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0001635110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Leidos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001-33072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1750 PRESIDENTS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RESTON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571-526-6000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Gary Stephen</w:t>
      </w:r>
    </w:p>
    <w:p>
      <w:pPr>
        <w:spacing w:after="0" w:line="44" w:lineRule="exact"/>
        <w:rPr>
          <w:sz w:val="24"/>
          <w:szCs w:val="24"/>
          <w:color w:val="auto"/>
        </w:rPr>
      </w:pPr>
    </w:p>
    <w:p>
      <w:pPr>
        <w:sectPr>
          <w:pgSz w:w="11900" w:h="16838" w:orient="portrait"/>
          <w:cols w:equalWidth="0" w:num="2">
            <w:col w:w="6980" w:space="720"/>
            <w:col w:w="3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1484</w:t>
      </w:r>
      <w:r>
        <w:rPr>
          <w:sz w:val="20"/>
          <w:szCs w:val="20"/>
          <w:color w:val="auto"/>
        </w:rPr>
        <w:tab/>
      </w:r>
      <w:r>
        <w:rPr>
          <w:rFonts w:ascii="Times New Roman" w:cs="Times New Roman" w:eastAsia="Times New Roman" w:hAnsi="Times New Roman"/>
          <w:sz w:val="18"/>
          <w:szCs w:val="18"/>
          <w:color w:val="auto"/>
        </w:rPr>
        <w:t>197005.17</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125785466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9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Leidos</w:t>
            </w:r>
          </w:p>
        </w:tc>
        <w:tc>
          <w:tcPr>
            <w:tcW w:w="20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3345</w:t>
            </w:r>
          </w:p>
        </w:tc>
        <w:tc>
          <w:tcPr>
            <w:tcW w:w="31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05/07/2026 Services Rendered</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92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2026-05-07T10:03:47Z</dcterms:created>
  <dcterms:modified xsi:type="dcterms:W3CDTF">2026-05-07T10:03:47Z</dcterms:modified>
</cp:coreProperties>
</file>