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56.jpeg" ContentType="image/jpeg"/>
  <Override PartName="/word/media/image155.jpeg" ContentType="image/jpeg"/>
  <Override PartName="/word/media/image154.jpeg" ContentType="image/jpeg"/>
  <Override PartName="/word/media/image153.jpeg" ContentType="image/jpeg"/>
  <Override PartName="/word/media/image152.jpeg" ContentType="image/jpeg"/>
  <Override PartName="/word/media/image151.jpeg" ContentType="image/jpeg"/>
  <Override PartName="/word/media/image150.jpeg" ContentType="image/jpeg"/>
  <Override PartName="/word/media/image146.jpeg" ContentType="image/jpeg"/>
  <Override PartName="/word/media/image145.jpeg" ContentType="image/jpeg"/>
  <Override PartName="/word/media/image144.jpeg" ContentType="image/jpeg"/>
  <Override PartName="/word/media/image143.jpeg" ContentType="image/jpeg"/>
  <Override PartName="/word/media/image142.jpeg" ContentType="image/jpeg"/>
  <Override PartName="/word/media/image141.jpeg" ContentType="image/jpeg"/>
  <Override PartName="/word/media/image140.jpeg" ContentType="image/jpeg"/>
  <Override PartName="/word/media/image137.jpeg" ContentType="image/jpeg"/>
  <Override PartName="/word/media/image136.jpeg" ContentType="image/jpeg"/>
  <Override PartName="/word/media/image135.jpeg" ContentType="image/jpeg"/>
  <Override PartName="/word/media/image134.jpeg" ContentType="image/jpeg"/>
  <Override PartName="/word/media/image133.jpeg" ContentType="image/jpeg"/>
  <Override PartName="/word/media/image132.jpeg" ContentType="image/jpeg"/>
  <Override PartName="/word/media/image131.jpeg" ContentType="image/jpeg"/>
  <Override PartName="/word/media/image130.jpeg" ContentType="image/jpeg"/>
  <Override PartName="/word/media/image129.jpeg" ContentType="image/jpeg"/>
  <Override PartName="/word/media/image128.jpeg" ContentType="image/jpeg"/>
  <Override PartName="/word/media/image127.jpeg" ContentType="image/jpeg"/>
  <Override PartName="/word/media/image126.jpeg" ContentType="image/jpeg"/>
  <Override PartName="/word/media/image125.jpeg" ContentType="image/jpeg"/>
  <Override PartName="/word/media/image124.jpeg" ContentType="image/jpeg"/>
  <Override PartName="/word/media/image123.jpeg" ContentType="image/jpeg"/>
  <Override PartName="/word/media/image122.jpeg" ContentType="image/jpeg"/>
  <Override PartName="/word/media/image121.jpeg" ContentType="image/jpeg"/>
  <Override PartName="/word/media/image120.jpeg" ContentType="image/jpeg"/>
  <Override PartName="/word/media/image113.jpeg" ContentType="image/jpeg"/>
  <Override PartName="/word/media/image112.jpeg" ContentType="image/jpeg"/>
  <Override PartName="/word/media/image139.jpeg" ContentType="image/jpeg"/>
  <Override PartName="/word/media/image111.jpeg" ContentType="image/jpeg"/>
  <Override PartName="/word/media/image138.jpeg" ContentType="image/jpeg"/>
  <Override PartName="/word/media/image110.jpeg" ContentType="image/jpeg"/>
  <Override PartName="/word/media/image109.jpeg" ContentType="image/jpeg"/>
  <Override PartName="/word/media/image108.jpeg" ContentType="image/jpeg"/>
  <Override PartName="/word/media/image107.jpeg" ContentType="image/jpeg"/>
  <Override PartName="/word/media/image106.jpeg" ContentType="image/jpeg"/>
  <Override PartName="/word/media/image105.jpeg" ContentType="image/jpeg"/>
  <Override PartName="/word/media/image104.jpeg" ContentType="image/jpeg"/>
  <Override PartName="/word/media/image103.jpeg" ContentType="image/jpeg"/>
  <Override PartName="/word/media/image102.jpeg" ContentType="image/jpeg"/>
  <Override PartName="/word/media/image101.jpeg" ContentType="image/jpeg"/>
  <Override PartName="/word/media/image100.jpeg" ContentType="image/jpeg"/>
  <Override PartName="/word/media/image97.jpeg" ContentType="image/jpeg"/>
  <Override PartName="/word/media/image52.jpeg" ContentType="image/jpeg"/>
  <Override PartName="/word/media/image51.jpeg" ContentType="image/jpeg"/>
  <Override PartName="/word/media/image34.jpeg" ContentType="image/jpeg"/>
  <Override PartName="/word/media/image77.jpeg" ContentType="image/jpeg"/>
  <Override PartName="/word/media/image33.jpeg" ContentType="image/jpeg"/>
  <Override PartName="/word/media/image76.jpeg" ContentType="image/jpeg"/>
  <Override PartName="/word/media/image32.jpeg" ContentType="image/jpeg"/>
  <Override PartName="/word/media/image2.jpeg" ContentType="image/jpeg"/>
  <Override PartName="/word/media/image19.jpeg" ContentType="image/jpeg"/>
  <Override PartName="/word/media/image75.jpeg" ContentType="image/jpeg"/>
  <Override PartName="/word/media/image31.jpeg" ContentType="image/jpeg"/>
  <Override PartName="/word/media/image1.jpeg" ContentType="image/jpeg"/>
  <Override PartName="/word/media/image18.jpeg" ContentType="image/jpeg"/>
  <Override PartName="/word/media/image74.jpeg" ContentType="image/jpeg"/>
  <Override PartName="/word/media/image30.jpeg" ContentType="image/jpeg"/>
  <Override PartName="/word/media/image17.jpeg" ContentType="image/jpeg"/>
  <Override PartName="/word/media/image73.jpeg" ContentType="image/jpeg"/>
  <Override PartName="/word/media/image29.jpeg" ContentType="image/jpeg"/>
  <Override PartName="/word/media/image28.jpeg" ContentType="image/jpeg"/>
  <Override PartName="/word/media/image88.jpeg" ContentType="image/jpeg"/>
  <Override PartName="/word/media/image27.jpeg" ContentType="image/jpeg"/>
  <Override PartName="/word/media/image87.jpeg" ContentType="image/jpeg"/>
  <Override PartName="/word/media/image26.jpeg" ContentType="image/jpeg"/>
  <Override PartName="/word/media/image9.jpeg" ContentType="image/jpeg"/>
  <Override PartName="/word/media/image8.jpeg" ContentType="image/jpeg"/>
  <Override PartName="/word/media/image7.jpeg" ContentType="image/jpeg"/>
  <Override PartName="/word/media/image3.jpeg" ContentType="image/jpeg"/>
  <Override PartName="/word/media/image35.jpeg" ContentType="image/jpeg"/>
  <Override PartName="/word/media/image78.jpeg" ContentType="image/jpeg"/>
  <Override PartName="/word/media/image5.jpeg" ContentType="image/jpeg"/>
  <Override PartName="/word/media/image37.jpeg" ContentType="image/jpeg"/>
  <Override PartName="/word/media/image10.jpeg" ContentType="image/jpeg"/>
  <Override PartName="/word/media/image53.jpeg" ContentType="image/jpeg"/>
  <Override PartName="/word/media/image4.jpeg" ContentType="image/jpeg"/>
  <Override PartName="/word/media/image36.jpeg" ContentType="image/jpeg"/>
  <Override PartName="/word/media/image79.jpeg" ContentType="image/jpeg"/>
  <Override PartName="/word/media/image6.jpeg" ContentType="image/jpeg"/>
  <Override PartName="/word/media/image11.jpeg" ContentType="image/jpeg"/>
  <Override PartName="/word/media/image54.jpeg" ContentType="image/jpeg"/>
  <Override PartName="/word/media/image42.jpeg" ContentType="image/jpeg"/>
  <Override PartName="/word/media/image12.jpeg" ContentType="image/jpeg"/>
  <Override PartName="/word/media/image55.jpeg" ContentType="image/jpeg"/>
  <Override PartName="/word/media/image43.jpeg" ContentType="image/jpeg"/>
  <Override PartName="/word/media/image13.jpeg" ContentType="image/jpeg"/>
  <Override PartName="/word/media/image56.jpeg" ContentType="image/jpeg"/>
  <Override PartName="/word/media/image44.jpeg" ContentType="image/jpeg"/>
  <Override PartName="/word/media/image14.jpeg" ContentType="image/jpeg"/>
  <Override PartName="/word/media/image90.jpeg" ContentType="image/jpeg"/>
  <Override PartName="/word/media/image57.jpeg" ContentType="image/jpeg"/>
  <Override PartName="/word/media/image98.jpeg" ContentType="image/jpeg"/>
  <Override PartName="/word/media/image70.jpeg" ContentType="image/jpeg"/>
  <Override PartName="/word/media/image45.jpeg" ContentType="image/jpeg"/>
  <Override PartName="/word/media/image15.jpeg" ContentType="image/jpeg"/>
  <Override PartName="/word/media/image91.jpeg" ContentType="image/jpeg"/>
  <Override PartName="/word/media/image58.jpeg" ContentType="image/jpeg"/>
  <Override PartName="/word/media/image99.jpeg" ContentType="image/jpeg"/>
  <Override PartName="/word/media/image38.jpeg" ContentType="image/jpeg"/>
  <Override PartName="/word/media/image71.jpeg" ContentType="image/jpeg"/>
  <Override PartName="/word/media/image46.jpeg" ContentType="image/jpeg"/>
  <Override PartName="/word/media/image89.jpeg" ContentType="image/jpeg"/>
  <Override PartName="/word/media/image16.jpeg" ContentType="image/jpeg"/>
  <Override PartName="/word/media/image92.jpeg" ContentType="image/jpeg"/>
  <Override PartName="/word/media/image59.jpeg" ContentType="image/jpeg"/>
  <Override PartName="/word/media/image39.jpeg" ContentType="image/jpeg"/>
  <Override PartName="/word/media/image72.jpeg" ContentType="image/jpeg"/>
  <Override PartName="/word/media/image114.jpeg" ContentType="image/jpeg"/>
  <Override PartName="/word/media/image60.jpeg" ContentType="image/jpeg"/>
  <Override PartName="/word/media/image115.jpeg" ContentType="image/jpeg"/>
  <Override PartName="/word/media/image61.jpeg" ContentType="image/jpeg"/>
  <Override PartName="/word/media/image116.jpeg" ContentType="image/jpeg"/>
  <Override PartName="/word/media/image62.jpeg" ContentType="image/jpeg"/>
  <Override PartName="/word/media/image50.jpeg" ContentType="image/jpeg"/>
  <Override PartName="/word/media/image25.jpeg" ContentType="image/jpeg"/>
  <Override PartName="/word/media/image86.jpeg" ContentType="image/jpeg"/>
  <Override PartName="/word/media/image117.jpeg" ContentType="image/jpeg"/>
  <Override PartName="/word/media/image63.jpeg" ContentType="image/jpeg"/>
  <Override PartName="/word/media/image118.jpeg" ContentType="image/jpeg"/>
  <Override PartName="/word/media/image64.jpeg" ContentType="image/jpeg"/>
  <Override PartName="/word/media/image119.jpeg" ContentType="image/jpeg"/>
  <Override PartName="/word/media/image65.jpeg" ContentType="image/jpeg"/>
  <Override PartName="/word/media/image66.jpeg" ContentType="image/jpeg"/>
  <Override PartName="/word/media/image67.jpeg" ContentType="image/jpeg"/>
  <Override PartName="/word/media/image47.jpeg" ContentType="image/jpeg"/>
  <Override PartName="/word/media/image80.jpeg" ContentType="image/jpeg"/>
  <Override PartName="/word/media/image40.jpeg" ContentType="image/jpeg"/>
  <Override PartName="/word/media/image68.jpeg" ContentType="image/jpeg"/>
  <Override PartName="/word/media/image20.jpeg" ContentType="image/jpeg"/>
  <Override PartName="/word/media/image48.jpeg" ContentType="image/jpeg"/>
  <Override PartName="/word/media/image81.jpeg" ContentType="image/jpeg"/>
  <Override PartName="/word/media/image41.jpeg" ContentType="image/jpeg"/>
  <Override PartName="/word/media/image69.jpeg" ContentType="image/jpeg"/>
  <Override PartName="/word/media/image21.jpeg" ContentType="image/jpeg"/>
  <Override PartName="/word/media/image49.jpeg" ContentType="image/jpeg"/>
  <Override PartName="/word/media/image82.jpeg" ContentType="image/jpeg"/>
  <Override PartName="/word/media/image22.jpeg" ContentType="image/jpeg"/>
  <Override PartName="/word/media/image83.jpeg" ContentType="image/jpeg"/>
  <Override PartName="/word/media/image23.jpeg" ContentType="image/jpeg"/>
  <Override PartName="/word/media/image84.jpeg" ContentType="image/jpeg"/>
  <Override PartName="/word/media/image24.jpeg" ContentType="image/jpeg"/>
  <Override PartName="/word/media/image85.jpeg" ContentType="image/jpeg"/>
  <Override PartName="/word/media/image147.jpeg" ContentType="image/jpeg"/>
  <Override PartName="/word/media/image93.jpeg" ContentType="image/jpeg"/>
  <Override PartName="/word/media/image148.jpeg" ContentType="image/jpeg"/>
  <Override PartName="/word/media/image94.jpeg" ContentType="image/jpeg"/>
  <Override PartName="/word/media/image149.jpeg" ContentType="image/jpeg"/>
  <Override PartName="/word/media/image95.jpeg" ContentType="image/jpeg"/>
  <Override PartName="/word/media/image96.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bottom w:val="single" w:sz="2" w:space="1" w:color="000000"/>
        </w:pBdr>
        <w:spacing w:lineRule="atLeast" w:line="141" w:before="0" w:after="0"/>
        <w:rPr/>
      </w:pPr>
      <w:bookmarkStart w:id="0" w:name="d596006d8k.htm"/>
      <w:bookmarkStart w:id="1" w:name="ksd596006d8k"/>
      <w:bookmarkEnd w:id="0"/>
      <w:bookmarkEnd w:id="1"/>
      <w:r>
        <w:rPr/>
        <w:t> </w:t>
      </w:r>
    </w:p>
    <w:p>
      <w:pPr>
        <w:pStyle w:val="TextBody"/>
        <w:pBdr>
          <w:bottom w:val="single" w:sz="2" w:space="1" w:color="000000"/>
        </w:pBdr>
        <w:spacing w:lineRule="atLeast" w:line="141" w:before="0" w:after="40"/>
        <w:rPr/>
      </w:pPr>
      <w:r>
        <w:rPr/>
        <w:t> </w:t>
      </w:r>
    </w:p>
    <w:p>
      <w:pPr>
        <w:pStyle w:val="TextBody"/>
        <w:spacing w:before="80" w:after="0"/>
        <w:jc w:val="center"/>
        <w:rPr>
          <w:rFonts w:ascii="Times New Roman" w:hAnsi="Times New Roman"/>
          <w:b/>
          <w:sz w:val="30"/>
        </w:rPr>
      </w:pPr>
      <w:r>
        <w:rPr>
          <w:rFonts w:ascii="Times New Roman" w:hAnsi="Times New Roman"/>
          <w:b/>
          <w:sz w:val="30"/>
        </w:rPr>
        <w:t xml:space="preserve">UNITED STATES </w:t>
      </w:r>
    </w:p>
    <w:p>
      <w:pPr>
        <w:pStyle w:val="TextBody"/>
        <w:spacing w:before="0" w:after="0"/>
        <w:jc w:val="center"/>
        <w:rPr>
          <w:rFonts w:ascii="Times New Roman" w:hAnsi="Times New Roman"/>
          <w:b/>
          <w:sz w:val="30"/>
        </w:rPr>
      </w:pPr>
      <w:r>
        <w:rPr>
          <w:rFonts w:ascii="Times New Roman" w:hAnsi="Times New Roman"/>
          <w:b/>
          <w:sz w:val="30"/>
        </w:rPr>
        <w:t xml:space="preserve">SECURITIES AND EXCHANGE COMMISSION </w:t>
      </w:r>
    </w:p>
    <w:p>
      <w:pPr>
        <w:pStyle w:val="TextBody"/>
        <w:spacing w:before="0" w:after="0"/>
        <w:jc w:val="center"/>
        <w:rPr>
          <w:rFonts w:ascii="Times New Roman" w:hAnsi="Times New Roman"/>
          <w:b/>
          <w:sz w:val="20"/>
        </w:rPr>
      </w:pPr>
      <w:r>
        <w:rPr>
          <w:rFonts w:ascii="Times New Roman" w:hAnsi="Times New Roman"/>
          <w:b/>
          <w:sz w:val="20"/>
        </w:rPr>
        <w:t xml:space="preserve">Washington, D.C. 20549 </w:t>
      </w:r>
    </w:p>
    <w:p>
      <w:pPr>
        <w:pStyle w:val="TextBody"/>
        <w:spacing w:before="0" w:after="0"/>
        <w:rPr/>
      </w:pPr>
      <w:r>
        <w:rPr/>
        <w:t> </w:t>
      </w:r>
    </w:p>
    <w:p>
      <w:pPr>
        <w:pStyle w:val="TextBody"/>
        <w:pBdr>
          <w:bottom w:val="single" w:sz="8" w:space="1" w:color="000000"/>
        </w:pBdr>
        <w:spacing w:lineRule="atLeast" w:line="141" w:before="0" w:after="40"/>
        <w:jc w:val="center"/>
        <w:rPr/>
      </w:pPr>
      <w:r>
        <w:rPr/>
        <w:t> </w:t>
      </w:r>
    </w:p>
    <w:p>
      <w:pPr>
        <w:pStyle w:val="TextBody"/>
        <w:spacing w:before="120" w:after="0"/>
        <w:jc w:val="center"/>
        <w:rPr>
          <w:rFonts w:ascii="Times New Roman" w:hAnsi="Times New Roman"/>
          <w:b/>
          <w:sz w:val="30"/>
        </w:rPr>
      </w:pPr>
      <w:r>
        <w:rPr>
          <w:rFonts w:ascii="Times New Roman" w:hAnsi="Times New Roman"/>
          <w:b/>
          <w:sz w:val="30"/>
        </w:rPr>
        <w:t xml:space="preserve">FORM 8-K </w:t>
      </w:r>
    </w:p>
    <w:p>
      <w:pPr>
        <w:pStyle w:val="TextBody"/>
        <w:spacing w:before="240" w:after="0"/>
        <w:jc w:val="center"/>
        <w:rPr>
          <w:rFonts w:ascii="Times New Roman" w:hAnsi="Times New Roman"/>
          <w:b/>
          <w:sz w:val="23"/>
        </w:rPr>
      </w:pPr>
      <w:r>
        <w:rPr>
          <w:rFonts w:ascii="Times New Roman" w:hAnsi="Times New Roman"/>
          <w:b/>
          <w:sz w:val="23"/>
        </w:rPr>
        <w:t xml:space="preserve">CURRENT REPORT </w:t>
      </w:r>
    </w:p>
    <w:p>
      <w:pPr>
        <w:pStyle w:val="TextBody"/>
        <w:spacing w:before="240" w:after="0"/>
        <w:jc w:val="center"/>
        <w:rPr>
          <w:rFonts w:ascii="Times New Roman" w:hAnsi="Times New Roman"/>
          <w:b/>
          <w:sz w:val="20"/>
        </w:rPr>
      </w:pPr>
      <w:r>
        <w:rPr>
          <w:rFonts w:ascii="Times New Roman" w:hAnsi="Times New Roman"/>
          <w:b/>
          <w:sz w:val="20"/>
        </w:rPr>
        <w:t xml:space="preserve">Pursuant to Section 13 or 15(d) of the </w:t>
      </w:r>
    </w:p>
    <w:p>
      <w:pPr>
        <w:pStyle w:val="TextBody"/>
        <w:spacing w:before="0" w:after="0"/>
        <w:jc w:val="center"/>
        <w:rPr>
          <w:rFonts w:ascii="Times New Roman" w:hAnsi="Times New Roman"/>
          <w:b/>
          <w:sz w:val="20"/>
        </w:rPr>
      </w:pPr>
      <w:r>
        <w:rPr>
          <w:rFonts w:ascii="Times New Roman" w:hAnsi="Times New Roman"/>
          <w:b/>
          <w:sz w:val="20"/>
        </w:rPr>
        <w:t xml:space="preserve">Securities Exchange Act of 1934 </w:t>
      </w:r>
    </w:p>
    <w:p>
      <w:pPr>
        <w:pStyle w:val="TextBody"/>
        <w:spacing w:before="240" w:after="0"/>
        <w:jc w:val="center"/>
        <w:rPr>
          <w:rFonts w:ascii="Times New Roman" w:hAnsi="Times New Roman"/>
          <w:b/>
          <w:sz w:val="20"/>
        </w:rPr>
      </w:pPr>
      <w:r>
        <w:rPr>
          <w:rFonts w:ascii="Times New Roman" w:hAnsi="Times New Roman"/>
          <w:b/>
          <w:sz w:val="20"/>
        </w:rPr>
        <w:t xml:space="preserve">Date of Report (Date of earliest event reported): September 11, 2013 </w:t>
      </w:r>
    </w:p>
    <w:p>
      <w:pPr>
        <w:pStyle w:val="TextBody"/>
        <w:spacing w:before="0" w:after="0"/>
        <w:rPr/>
      </w:pPr>
      <w:r>
        <w:rPr/>
        <w:t> </w:t>
      </w:r>
    </w:p>
    <w:p>
      <w:pPr>
        <w:pStyle w:val="TextBody"/>
        <w:pBdr>
          <w:bottom w:val="single" w:sz="8" w:space="1" w:color="000000"/>
        </w:pBdr>
        <w:spacing w:lineRule="atLeast" w:line="141" w:before="0" w:after="40"/>
        <w:jc w:val="center"/>
        <w:rPr/>
      </w:pPr>
      <w:r>
        <w:rPr/>
        <w:t> </w:t>
      </w:r>
    </w:p>
    <w:p>
      <w:pPr>
        <w:pStyle w:val="TextBody"/>
        <w:spacing w:before="120" w:after="0"/>
        <w:jc w:val="center"/>
        <w:rPr>
          <w:rFonts w:ascii="Times New Roman" w:hAnsi="Times New Roman"/>
          <w:b/>
          <w:sz w:val="40"/>
        </w:rPr>
      </w:pPr>
      <w:r>
        <w:rPr>
          <w:rFonts w:ascii="Times New Roman" w:hAnsi="Times New Roman"/>
          <w:b/>
          <w:sz w:val="40"/>
        </w:rPr>
        <w:t xml:space="preserve">SAIC, INC. </w:t>
      </w:r>
    </w:p>
    <w:p>
      <w:pPr>
        <w:pStyle w:val="TextBody"/>
        <w:spacing w:before="240" w:after="0"/>
        <w:jc w:val="center"/>
        <w:rPr>
          <w:rFonts w:ascii="Times New Roman" w:hAnsi="Times New Roman"/>
          <w:b/>
          <w:sz w:val="40"/>
        </w:rPr>
      </w:pPr>
      <w:r>
        <w:rPr>
          <w:rFonts w:ascii="Times New Roman" w:hAnsi="Times New Roman"/>
          <w:b/>
          <w:sz w:val="40"/>
        </w:rPr>
        <w:t xml:space="preserve">SCIENCE APPLICATIONS INTERNATIONAL CORPORATION </w:t>
      </w:r>
    </w:p>
    <w:p>
      <w:pPr>
        <w:pStyle w:val="TextBody"/>
        <w:spacing w:before="0" w:after="0"/>
        <w:jc w:val="center"/>
        <w:rPr>
          <w:rFonts w:ascii="Times New Roman" w:hAnsi="Times New Roman"/>
          <w:b/>
          <w:sz w:val="17"/>
        </w:rPr>
      </w:pPr>
      <w:r>
        <w:rPr>
          <w:rFonts w:ascii="Times New Roman" w:hAnsi="Times New Roman"/>
          <w:b/>
          <w:sz w:val="17"/>
        </w:rPr>
        <w:t xml:space="preserve">(Exact names of registrants as specified in their charters)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470"/>
        <w:gridCol w:w="101"/>
        <w:gridCol w:w="3266"/>
        <w:gridCol w:w="101"/>
        <w:gridCol w:w="3267"/>
      </w:tblGrid>
      <w:tr>
        <w:trPr/>
        <w:tc>
          <w:tcPr>
            <w:tcW w:w="3470"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3267" w:type="dxa"/>
            <w:tcBorders/>
            <w:shd w:fill="auto" w:val="clear"/>
            <w:vAlign w:val="center"/>
          </w:tcPr>
          <w:p>
            <w:pPr>
              <w:pStyle w:val="TableContents"/>
              <w:spacing w:before="0" w:after="283"/>
              <w:rPr>
                <w:sz w:val="4"/>
                <w:szCs w:val="4"/>
              </w:rPr>
            </w:pPr>
            <w:r>
              <w:rPr>
                <w:sz w:val="4"/>
                <w:szCs w:val="4"/>
              </w:rPr>
            </w:r>
          </w:p>
        </w:tc>
      </w:tr>
      <w:tr>
        <w:trPr/>
        <w:tc>
          <w:tcPr>
            <w:tcW w:w="3470" w:type="dxa"/>
            <w:tcBorders/>
            <w:shd w:fill="auto" w:val="clear"/>
          </w:tcPr>
          <w:p>
            <w:pPr>
              <w:pStyle w:val="TableContents"/>
              <w:spacing w:before="0" w:after="283"/>
              <w:jc w:val="center"/>
              <w:rPr>
                <w:b/>
              </w:rPr>
            </w:pPr>
            <w:r>
              <w:rPr>
                <w:b/>
              </w:rPr>
              <w:t>DELAWARE</w:t>
            </w:r>
          </w:p>
        </w:tc>
        <w:tc>
          <w:tcPr>
            <w:tcW w:w="101"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0"/>
              <w:jc w:val="center"/>
              <w:rPr>
                <w:rFonts w:ascii="Times New Roman" w:hAnsi="Times New Roman"/>
                <w:b/>
                <w:sz w:val="17"/>
              </w:rPr>
            </w:pPr>
            <w:r>
              <w:rPr>
                <w:rFonts w:ascii="Times New Roman" w:hAnsi="Times New Roman"/>
                <w:b/>
                <w:sz w:val="17"/>
              </w:rPr>
              <w:t>001-33072</w:t>
            </w:r>
          </w:p>
          <w:p>
            <w:pPr>
              <w:pStyle w:val="TableContents"/>
              <w:spacing w:before="0" w:after="20"/>
              <w:jc w:val="center"/>
              <w:rPr>
                <w:rFonts w:ascii="Times New Roman" w:hAnsi="Times New Roman"/>
                <w:b/>
                <w:sz w:val="17"/>
              </w:rPr>
            </w:pPr>
            <w:r>
              <w:rPr>
                <w:rFonts w:ascii="Times New Roman" w:hAnsi="Times New Roman"/>
                <w:b/>
                <w:sz w:val="17"/>
              </w:rPr>
              <w:t>000-12771</w:t>
            </w:r>
          </w:p>
        </w:tc>
        <w:tc>
          <w:tcPr>
            <w:tcW w:w="101"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0"/>
              <w:jc w:val="center"/>
              <w:rPr>
                <w:rFonts w:ascii="Times New Roman" w:hAnsi="Times New Roman"/>
                <w:b/>
                <w:sz w:val="17"/>
              </w:rPr>
            </w:pPr>
            <w:r>
              <w:rPr>
                <w:rFonts w:ascii="Times New Roman" w:hAnsi="Times New Roman"/>
                <w:b/>
                <w:sz w:val="17"/>
              </w:rPr>
              <w:t>20-3562868</w:t>
            </w:r>
          </w:p>
          <w:p>
            <w:pPr>
              <w:pStyle w:val="TableContents"/>
              <w:spacing w:before="0" w:after="20"/>
              <w:jc w:val="center"/>
              <w:rPr>
                <w:rFonts w:ascii="Times New Roman" w:hAnsi="Times New Roman"/>
                <w:b/>
                <w:sz w:val="17"/>
              </w:rPr>
            </w:pPr>
            <w:r>
              <w:rPr>
                <w:rFonts w:ascii="Times New Roman" w:hAnsi="Times New Roman"/>
                <w:b/>
                <w:sz w:val="17"/>
              </w:rPr>
              <w:t>95-3630868</w:t>
            </w:r>
          </w:p>
        </w:tc>
      </w:tr>
      <w:tr>
        <w:trPr/>
        <w:tc>
          <w:tcPr>
            <w:tcW w:w="3470" w:type="dxa"/>
            <w:tcBorders/>
            <w:shd w:fill="auto" w:val="clear"/>
          </w:tcPr>
          <w:p>
            <w:pPr>
              <w:pStyle w:val="TableContents"/>
              <w:spacing w:before="0" w:after="0"/>
              <w:jc w:val="center"/>
              <w:rPr>
                <w:rFonts w:ascii="Times New Roman" w:hAnsi="Times New Roman"/>
                <w:b/>
                <w:sz w:val="13"/>
              </w:rPr>
            </w:pPr>
            <w:r>
              <w:rPr>
                <w:rFonts w:ascii="Times New Roman" w:hAnsi="Times New Roman"/>
                <w:b/>
                <w:sz w:val="13"/>
              </w:rPr>
              <w:t>(State or other Jurisdiction of</w:t>
            </w:r>
          </w:p>
          <w:p>
            <w:pPr>
              <w:pStyle w:val="TableContents"/>
              <w:spacing w:before="0" w:after="20"/>
              <w:jc w:val="center"/>
              <w:rPr>
                <w:rFonts w:ascii="Times New Roman" w:hAnsi="Times New Roman"/>
                <w:b/>
                <w:sz w:val="13"/>
              </w:rPr>
            </w:pPr>
            <w:r>
              <w:rPr>
                <w:rFonts w:ascii="Times New Roman" w:hAnsi="Times New Roman"/>
                <w:b/>
                <w:sz w:val="13"/>
              </w:rPr>
              <w:t>Incorporation)</w:t>
            </w:r>
          </w:p>
        </w:tc>
        <w:tc>
          <w:tcPr>
            <w:tcW w:w="101"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b/>
              </w:rPr>
            </w:pPr>
            <w:r>
              <w:rPr>
                <w:b/>
              </w:rPr>
              <w:t>(Commission File Numbers)</w:t>
            </w:r>
          </w:p>
        </w:tc>
        <w:tc>
          <w:tcPr>
            <w:tcW w:w="101"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283"/>
              <w:jc w:val="center"/>
              <w:rPr>
                <w:b/>
              </w:rPr>
            </w:pPr>
            <w:r>
              <w:rPr>
                <w:b/>
              </w:rPr>
              <w:t>(IRS Employer Identification Nos.)</w:t>
            </w:r>
          </w:p>
        </w:tc>
      </w:tr>
      <w:tr>
        <w:trPr>
          <w:trHeight w:val="240" w:hRule="atLeast"/>
        </w:trPr>
        <w:tc>
          <w:tcPr>
            <w:tcW w:w="6837" w:type="dxa"/>
            <w:gridSpan w:val="3"/>
            <w:tcBorders/>
            <w:shd w:fill="auto" w:val="clear"/>
            <w:vAlign w:val="center"/>
          </w:tcPr>
          <w:p>
            <w:pPr>
              <w:pStyle w:val="TableContents"/>
              <w:spacing w:before="0" w:after="283"/>
              <w:rPr>
                <w:sz w:val="4"/>
                <w:szCs w:val="4"/>
              </w:rPr>
            </w:pPr>
            <w:r>
              <w:rPr>
                <w:sz w:val="4"/>
                <w:szCs w:val="4"/>
              </w:rPr>
            </w:r>
          </w:p>
        </w:tc>
        <w:tc>
          <w:tcPr>
            <w:tcW w:w="3368" w:type="dxa"/>
            <w:gridSpan w:val="2"/>
            <w:tcBorders/>
            <w:shd w:fill="auto" w:val="clear"/>
            <w:vAlign w:val="center"/>
          </w:tcPr>
          <w:p>
            <w:pPr>
              <w:pStyle w:val="TableContents"/>
              <w:spacing w:before="0" w:after="283"/>
              <w:rPr>
                <w:sz w:val="4"/>
                <w:szCs w:val="4"/>
              </w:rPr>
            </w:pPr>
            <w:r>
              <w:rPr>
                <w:sz w:val="4"/>
                <w:szCs w:val="4"/>
              </w:rPr>
            </w:r>
          </w:p>
        </w:tc>
      </w:tr>
      <w:tr>
        <w:trPr/>
        <w:tc>
          <w:tcPr>
            <w:tcW w:w="6837" w:type="dxa"/>
            <w:gridSpan w:val="3"/>
            <w:tcBorders/>
            <w:shd w:fill="auto" w:val="clear"/>
          </w:tcPr>
          <w:p>
            <w:pPr>
              <w:pStyle w:val="TableContents"/>
              <w:spacing w:before="0" w:after="283"/>
              <w:jc w:val="center"/>
              <w:rPr>
                <w:b/>
              </w:rPr>
            </w:pPr>
            <w:r>
              <w:rPr>
                <w:b/>
              </w:rPr>
              <w:t>1710 SAIC Drive, McLean, Virginia</w:t>
            </w:r>
          </w:p>
        </w:tc>
        <w:tc>
          <w:tcPr>
            <w:tcW w:w="101"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283"/>
              <w:jc w:val="center"/>
              <w:rPr>
                <w:b/>
              </w:rPr>
            </w:pPr>
            <w:r>
              <w:rPr>
                <w:b/>
              </w:rPr>
              <w:t>22102</w:t>
            </w:r>
          </w:p>
        </w:tc>
      </w:tr>
      <w:tr>
        <w:trPr/>
        <w:tc>
          <w:tcPr>
            <w:tcW w:w="6837" w:type="dxa"/>
            <w:gridSpan w:val="3"/>
            <w:tcBorders/>
            <w:shd w:fill="auto" w:val="clear"/>
          </w:tcPr>
          <w:p>
            <w:pPr>
              <w:pStyle w:val="TableContents"/>
              <w:spacing w:before="0" w:after="283"/>
              <w:jc w:val="center"/>
              <w:rPr>
                <w:b/>
              </w:rPr>
            </w:pPr>
            <w:r>
              <w:rPr>
                <w:b/>
              </w:rPr>
              <w:t>(Address of Principal Executive Offices)</w:t>
            </w:r>
          </w:p>
        </w:tc>
        <w:tc>
          <w:tcPr>
            <w:tcW w:w="101"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283"/>
              <w:jc w:val="center"/>
              <w:rPr>
                <w:b/>
              </w:rPr>
            </w:pPr>
            <w:r>
              <w:rPr>
                <w:b/>
              </w:rPr>
              <w:t>(Zip Code)</w:t>
            </w:r>
          </w:p>
        </w:tc>
      </w:tr>
    </w:tbl>
    <w:p>
      <w:pPr>
        <w:pStyle w:val="TextBody"/>
        <w:spacing w:before="240" w:after="0"/>
        <w:jc w:val="center"/>
        <w:rPr>
          <w:rFonts w:ascii="Times New Roman" w:hAnsi="Times New Roman"/>
          <w:b/>
          <w:sz w:val="17"/>
        </w:rPr>
      </w:pPr>
      <w:r>
        <w:rPr>
          <w:rFonts w:ascii="Times New Roman" w:hAnsi="Times New Roman"/>
          <w:b/>
          <w:sz w:val="17"/>
        </w:rPr>
        <w:t xml:space="preserve">Registrants telephone number, including area code: (703) 676-4300 </w:t>
      </w:r>
    </w:p>
    <w:p>
      <w:pPr>
        <w:pStyle w:val="TextBody"/>
        <w:spacing w:before="240" w:after="0"/>
        <w:jc w:val="center"/>
        <w:rPr>
          <w:rFonts w:ascii="Times New Roman" w:hAnsi="Times New Roman"/>
          <w:b/>
          <w:sz w:val="17"/>
        </w:rPr>
      </w:pPr>
      <w:r>
        <w:rPr>
          <w:rFonts w:ascii="Times New Roman" w:hAnsi="Times New Roman"/>
          <w:b/>
          <w:sz w:val="17"/>
        </w:rPr>
        <w:t xml:space="preserve">N/A </w:t>
      </w:r>
    </w:p>
    <w:p>
      <w:pPr>
        <w:pStyle w:val="TextBody"/>
        <w:spacing w:before="0" w:after="0"/>
        <w:jc w:val="center"/>
        <w:rPr>
          <w:rFonts w:ascii="Times New Roman" w:hAnsi="Times New Roman"/>
          <w:b/>
          <w:sz w:val="13"/>
        </w:rPr>
      </w:pPr>
      <w:r>
        <w:rPr>
          <w:rFonts w:ascii="Times New Roman" w:hAnsi="Times New Roman"/>
          <w:b/>
          <w:sz w:val="13"/>
        </w:rPr>
        <w:t xml:space="preserve">(Former name or former address if changed since last report.) </w:t>
      </w:r>
    </w:p>
    <w:p>
      <w:pPr>
        <w:pStyle w:val="TextBody"/>
        <w:spacing w:before="240" w:after="0"/>
        <w:rPr>
          <w:rFonts w:ascii="Times New Roman" w:hAnsi="Times New Roman"/>
          <w:sz w:val="17"/>
        </w:rPr>
      </w:pPr>
      <w:r>
        <w:rPr>
          <w:rFonts w:ascii="Times New Roman" w:hAnsi="Times New Roman"/>
          <w:sz w:val="17"/>
        </w:rPr>
        <w:t xml:space="preserve">Check the appropriate box below if the Form 8-K filing is intended to simultaneously satisfy the filing obligation of the registrant under any of the following provisions: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283"/>
              <w:jc w:val="left"/>
              <w:rPr/>
            </w:pPr>
            <w:r>
              <w:rPr/>
              <w:t xml:space="preserve">Written communications pursuant to Rule 425 under the Securities Act (17 CFR 230.425)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pPr>
            <w:r>
              <w:rPr/>
              <w:t xml:space="preserve">Soliciting material pursuant to Rule 14a-12 under the Exchange Act (17 CFR 240.14a-12)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283"/>
              <w:jc w:val="left"/>
              <w:rPr/>
            </w:pPr>
            <w:r>
              <w:rPr/>
              <w:t xml:space="preserve">Pre-commencement communications pursuant to Rule 14d-2(b) under the Exchange Act (17 CFR 240.14d-2(b))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283"/>
              <w:jc w:val="left"/>
              <w:rPr/>
            </w:pPr>
            <w:r>
              <w:rPr/>
              <w:t xml:space="preserve">Pre-commencement communications pursuant to Rule 13e-4(c) under the Exchange Act (17 CFR 240.13e-4(c)) </w:t>
            </w:r>
          </w:p>
        </w:tc>
      </w:tr>
    </w:tbl>
    <w:p>
      <w:pPr>
        <w:pStyle w:val="TextBody"/>
        <w:spacing w:before="0" w:after="0"/>
        <w:rPr/>
      </w:pPr>
      <w:r>
        <w:rPr/>
        <w:t> </w:t>
      </w:r>
    </w:p>
    <w:p>
      <w:pPr>
        <w:pStyle w:val="TextBody"/>
        <w:pBdr>
          <w:bottom w:val="single" w:sz="2" w:space="1" w:color="000000"/>
        </w:pBdr>
        <w:spacing w:lineRule="atLeast" w:line="141" w:before="0" w:after="0"/>
        <w:rPr/>
      </w:pPr>
      <w:r>
        <w:rPr/>
        <w:t> </w:t>
      </w:r>
    </w:p>
    <w:p>
      <w:pPr>
        <w:pStyle w:val="TextBody"/>
        <w:pBdr>
          <w:bottom w:val="single" w:sz="2" w:space="1" w:color="000000"/>
        </w:pBdr>
        <w:spacing w:lineRule="atLeast" w:line="141" w:before="0" w:after="40"/>
        <w:rPr/>
      </w:pPr>
      <w:r>
        <w:rPr/>
        <w:t>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1019"/>
        <w:gridCol w:w="9186"/>
      </w:tblGrid>
      <w:tr>
        <w:trPr/>
        <w:tc>
          <w:tcPr>
            <w:tcW w:w="1019" w:type="dxa"/>
            <w:tcBorders/>
            <w:shd w:fill="auto" w:val="clear"/>
          </w:tcPr>
          <w:p>
            <w:pPr>
              <w:pStyle w:val="TableContents"/>
              <w:spacing w:before="0" w:after="283"/>
              <w:jc w:val="left"/>
              <w:rPr>
                <w:b/>
              </w:rPr>
            </w:pPr>
            <w:r>
              <w:rPr>
                <w:b/>
              </w:rPr>
              <w:t>Item 7.01.</w:t>
            </w:r>
          </w:p>
        </w:tc>
        <w:tc>
          <w:tcPr>
            <w:tcW w:w="9186" w:type="dxa"/>
            <w:tcBorders/>
            <w:shd w:fill="auto" w:val="clear"/>
          </w:tcPr>
          <w:p>
            <w:pPr>
              <w:pStyle w:val="TableContents"/>
              <w:spacing w:before="0" w:after="283"/>
              <w:jc w:val="left"/>
              <w:rPr>
                <w:b/>
              </w:rPr>
            </w:pPr>
            <w:r>
              <w:rPr>
                <w:b/>
              </w:rPr>
              <w:t xml:space="preserve">Other Events. </w:t>
            </w:r>
          </w:p>
        </w:tc>
      </w:tr>
    </w:tbl>
    <w:p>
      <w:pPr>
        <w:pStyle w:val="TextBody"/>
        <w:spacing w:before="120" w:after="0"/>
        <w:rPr>
          <w:rFonts w:ascii="Times New Roman" w:hAnsi="Times New Roman"/>
          <w:sz w:val="17"/>
        </w:rPr>
      </w:pPr>
      <w:r>
        <w:rPr>
          <w:rFonts w:ascii="Times New Roman" w:hAnsi="Times New Roman"/>
          <w:sz w:val="17"/>
        </w:rPr>
        <w:t xml:space="preserve">Management of SAIC, Inc. (to be renamed Leidos Holdings, Inc. (Leidos)) and SAIC Gemini, Inc. (New SAIC) will hold a joint Investor Day at the Waldorf Astoria Hotel in New York City on September 11, 2013, beginning at approximately 8:25 a.m. Eastern to discuss the upcoming separation of Leidos and New SAIC. A live video broadcast of the event along with presentation materials will be available to the public through links on the Investor Relations section of the SAIC website at </w:t>
      </w:r>
      <w:r>
        <w:rPr>
          <w:rFonts w:ascii="Times New Roman" w:hAnsi="Times New Roman"/>
          <w:sz w:val="17"/>
          <w:u w:val="single"/>
        </w:rPr>
        <w:t>http://Investors.SAIC.com</w:t>
      </w:r>
      <w:r>
        <w:rPr>
          <w:rFonts w:ascii="Times New Roman" w:hAnsi="Times New Roman"/>
          <w:sz w:val="17"/>
        </w:rPr>
        <w:t xml:space="preserve">. </w:t>
      </w:r>
    </w:p>
    <w:p>
      <w:pPr>
        <w:pStyle w:val="TextBody"/>
        <w:spacing w:before="240" w:after="0"/>
        <w:rPr>
          <w:rFonts w:ascii="Times New Roman" w:hAnsi="Times New Roman"/>
          <w:sz w:val="17"/>
        </w:rPr>
      </w:pPr>
      <w:r>
        <w:rPr>
          <w:rFonts w:ascii="Times New Roman" w:hAnsi="Times New Roman"/>
          <w:sz w:val="17"/>
        </w:rPr>
        <w:t xml:space="preserve">A copy of the investor presentation materials relating to Leidos is furnished as Exhibit 99.1 to this report and a copy of the investor presentation materials relating to New SAIC is furnished as Exhibit 99.2 to this report. </w:t>
      </w:r>
    </w:p>
    <w:p>
      <w:pPr>
        <w:pStyle w:val="TextBody"/>
        <w:spacing w:before="240" w:after="0"/>
        <w:rPr>
          <w:rFonts w:ascii="Times New Roman" w:hAnsi="Times New Roman"/>
          <w:sz w:val="17"/>
        </w:rPr>
      </w:pPr>
      <w:r>
        <w:rPr>
          <w:rFonts w:ascii="Times New Roman" w:hAnsi="Times New Roman"/>
          <w:sz w:val="17"/>
        </w:rPr>
        <w:t xml:space="preserve">The information contained in this report, including Exhibits 99.1 and 99.2, shall not be deemed to be filed for purposes of Section 18 of the Securities Exchange Act of 1934, as amended (Exchange Act), or otherwise subject to the liabilities of that section, and shall not be incorporated by reference into any registration statement or other document filed under the Securities Act of 1933, as amended, or the Exchange Act, except as shall be expressly set forth by specific reference in such filing. </w:t>
      </w:r>
    </w:p>
    <w:p>
      <w:pPr>
        <w:pStyle w:val="TextBody"/>
        <w:spacing w:before="360" w:after="0"/>
        <w:rPr>
          <w:rFonts w:ascii="Times New Roman" w:hAnsi="Times New Roman"/>
          <w:b/>
          <w:sz w:val="17"/>
        </w:rPr>
      </w:pPr>
      <w:r>
        <w:rPr>
          <w:rFonts w:ascii="Times New Roman" w:hAnsi="Times New Roman"/>
          <w:b/>
          <w:sz w:val="17"/>
        </w:rPr>
        <w:t xml:space="preserve">Section 9  Financial Statements and Exhibits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9"/>
        <w:gridCol w:w="9186"/>
      </w:tblGrid>
      <w:tr>
        <w:trPr/>
        <w:tc>
          <w:tcPr>
            <w:tcW w:w="1019" w:type="dxa"/>
            <w:tcBorders/>
            <w:shd w:fill="auto" w:val="clear"/>
          </w:tcPr>
          <w:p>
            <w:pPr>
              <w:pStyle w:val="TableContents"/>
              <w:spacing w:before="0" w:after="283"/>
              <w:jc w:val="left"/>
              <w:rPr>
                <w:b/>
              </w:rPr>
            </w:pPr>
            <w:r>
              <w:rPr>
                <w:b/>
              </w:rPr>
              <w:t>Item 9.01.</w:t>
            </w:r>
          </w:p>
        </w:tc>
        <w:tc>
          <w:tcPr>
            <w:tcW w:w="9186" w:type="dxa"/>
            <w:tcBorders/>
            <w:shd w:fill="auto" w:val="clear"/>
          </w:tcPr>
          <w:p>
            <w:pPr>
              <w:pStyle w:val="TableContents"/>
              <w:spacing w:before="0" w:after="283"/>
              <w:jc w:val="left"/>
              <w:rPr>
                <w:b/>
              </w:rPr>
            </w:pPr>
            <w:r>
              <w:rPr>
                <w:b/>
              </w:rPr>
              <w:t xml:space="preserve">Financial Statements and Exhibits. </w:t>
            </w:r>
          </w:p>
        </w:tc>
      </w:tr>
    </w:tbl>
    <w:p>
      <w:pPr>
        <w:pStyle w:val="TextBody"/>
        <w:spacing w:before="240" w:after="0"/>
        <w:rPr>
          <w:rFonts w:ascii="Times New Roman" w:hAnsi="Times New Roman"/>
          <w:b/>
          <w:sz w:val="17"/>
        </w:rPr>
      </w:pPr>
      <w:r>
        <w:rPr>
          <w:rFonts w:ascii="Times New Roman" w:hAnsi="Times New Roman"/>
          <w:b/>
          <w:sz w:val="17"/>
        </w:rPr>
        <w:t xml:space="preserve">(d) EXHIBITS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84"/>
        <w:gridCol w:w="523"/>
        <w:gridCol w:w="9198"/>
      </w:tblGrid>
      <w:tr>
        <w:trPr/>
        <w:tc>
          <w:tcPr>
            <w:tcW w:w="484"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bottom"/>
          </w:tcPr>
          <w:p>
            <w:pPr>
              <w:pStyle w:val="TableContents"/>
              <w:spacing w:before="0" w:after="283"/>
              <w:rPr>
                <w:sz w:val="4"/>
                <w:szCs w:val="4"/>
              </w:rPr>
            </w:pPr>
            <w:r>
              <w:rPr>
                <w:sz w:val="4"/>
                <w:szCs w:val="4"/>
              </w:rPr>
            </w:r>
          </w:p>
        </w:tc>
        <w:tc>
          <w:tcPr>
            <w:tcW w:w="9198" w:type="dxa"/>
            <w:tcBorders/>
            <w:shd w:fill="auto" w:val="clear"/>
            <w:vAlign w:val="center"/>
          </w:tcPr>
          <w:p>
            <w:pPr>
              <w:pStyle w:val="TableContents"/>
              <w:spacing w:before="0" w:after="283"/>
              <w:rPr>
                <w:sz w:val="4"/>
                <w:szCs w:val="4"/>
              </w:rPr>
            </w:pPr>
            <w:r>
              <w:rPr>
                <w:sz w:val="4"/>
                <w:szCs w:val="4"/>
              </w:rPr>
            </w:r>
          </w:p>
        </w:tc>
      </w:tr>
      <w:tr>
        <w:trPr/>
        <w:tc>
          <w:tcPr>
            <w:tcW w:w="484" w:type="dxa"/>
            <w:tcBorders/>
            <w:shd w:fill="auto" w:val="clear"/>
            <w:vAlign w:val="bottom"/>
          </w:tcPr>
          <w:p>
            <w:pPr>
              <w:pStyle w:val="TableContents"/>
              <w:pBdr>
                <w:bottom w:val="single" w:sz="8" w:space="1" w:color="000000"/>
              </w:pBdr>
              <w:spacing w:before="0" w:after="283"/>
              <w:rPr>
                <w:rFonts w:ascii="Times New Roman" w:hAnsi="Times New Roman"/>
                <w:b/>
                <w:sz w:val="13"/>
              </w:rPr>
            </w:pPr>
            <w:r>
              <w:rPr>
                <w:rFonts w:ascii="Times New Roman" w:hAnsi="Times New Roman"/>
                <w:b/>
                <w:sz w:val="13"/>
              </w:rPr>
              <w:t>Exhibit</w:t>
              <w:br/>
              <w:t>Number</w:t>
            </w:r>
          </w:p>
        </w:tc>
        <w:tc>
          <w:tcPr>
            <w:tcW w:w="523" w:type="dxa"/>
            <w:tcBorders/>
            <w:shd w:fill="auto" w:val="clear"/>
            <w:vAlign w:val="bottom"/>
          </w:tcPr>
          <w:p>
            <w:pPr>
              <w:pStyle w:val="TableContents"/>
              <w:spacing w:before="0" w:after="283"/>
              <w:rPr/>
            </w:pPr>
            <w:r>
              <w:rPr/>
              <w:t>  </w:t>
            </w:r>
          </w:p>
        </w:tc>
        <w:tc>
          <w:tcPr>
            <w:tcW w:w="9198" w:type="dxa"/>
            <w:tcBorders>
              <w:bottom w:val="single" w:sz="8" w:space="0" w:color="000000"/>
            </w:tcBorders>
            <w:shd w:fill="auto" w:val="clear"/>
            <w:tcMar>
              <w:bottom w:w="28" w:type="dxa"/>
            </w:tcMar>
            <w:vAlign w:val="bottom"/>
          </w:tcPr>
          <w:p>
            <w:pPr>
              <w:pStyle w:val="TableContents"/>
              <w:spacing w:before="0" w:after="20"/>
              <w:rPr>
                <w:rFonts w:ascii="Times New Roman" w:hAnsi="Times New Roman"/>
                <w:b/>
                <w:sz w:val="13"/>
              </w:rPr>
            </w:pPr>
            <w:r>
              <w:rPr>
                <w:rFonts w:ascii="Times New Roman" w:hAnsi="Times New Roman"/>
                <w:b/>
                <w:sz w:val="13"/>
              </w:rPr>
              <w:t>Title</w:t>
            </w:r>
          </w:p>
        </w:tc>
      </w:tr>
      <w:tr>
        <w:trPr>
          <w:trHeight w:val="120" w:hRule="atLeast"/>
        </w:trPr>
        <w:tc>
          <w:tcPr>
            <w:tcW w:w="484" w:type="dxa"/>
            <w:tcBorders/>
            <w:shd w:fill="auto" w:val="clear"/>
            <w:vAlign w:val="center"/>
          </w:tcPr>
          <w:p>
            <w:pPr>
              <w:pStyle w:val="TableContents"/>
              <w:spacing w:before="0" w:after="283"/>
              <w:rPr>
                <w:sz w:val="4"/>
                <w:szCs w:val="4"/>
              </w:rPr>
            </w:pPr>
            <w:r>
              <w:rPr>
                <w:sz w:val="4"/>
                <w:szCs w:val="4"/>
              </w:rPr>
            </w:r>
          </w:p>
        </w:tc>
        <w:tc>
          <w:tcPr>
            <w:tcW w:w="9721" w:type="dxa"/>
            <w:gridSpan w:val="2"/>
            <w:tcBorders/>
            <w:shd w:fill="auto" w:val="clear"/>
            <w:vAlign w:val="center"/>
          </w:tcPr>
          <w:p>
            <w:pPr>
              <w:pStyle w:val="TableContents"/>
              <w:spacing w:before="0" w:after="283"/>
              <w:rPr>
                <w:sz w:val="4"/>
                <w:szCs w:val="4"/>
              </w:rPr>
            </w:pPr>
            <w:r>
              <w:rPr>
                <w:sz w:val="4"/>
                <w:szCs w:val="4"/>
              </w:rPr>
            </w:r>
          </w:p>
        </w:tc>
      </w:tr>
      <w:tr>
        <w:trPr/>
        <w:tc>
          <w:tcPr>
            <w:tcW w:w="484" w:type="dxa"/>
            <w:tcBorders/>
            <w:shd w:fill="auto" w:val="clear"/>
          </w:tcPr>
          <w:p>
            <w:pPr>
              <w:pStyle w:val="TableContents"/>
              <w:spacing w:before="0" w:after="283"/>
              <w:rPr/>
            </w:pPr>
            <w:r>
              <w:rPr/>
              <w:t>99.1</w:t>
            </w:r>
          </w:p>
        </w:tc>
        <w:tc>
          <w:tcPr>
            <w:tcW w:w="523" w:type="dxa"/>
            <w:tcBorders/>
            <w:shd w:fill="auto" w:val="clear"/>
            <w:vAlign w:val="bottom"/>
          </w:tcPr>
          <w:p>
            <w:pPr>
              <w:pStyle w:val="TableContents"/>
              <w:spacing w:before="0" w:after="283"/>
              <w:rPr/>
            </w:pPr>
            <w:r>
              <w:rPr/>
              <w:t>  </w:t>
            </w:r>
          </w:p>
        </w:tc>
        <w:tc>
          <w:tcPr>
            <w:tcW w:w="9198" w:type="dxa"/>
            <w:tcBorders/>
            <w:shd w:fill="auto" w:val="clear"/>
          </w:tcPr>
          <w:p>
            <w:pPr>
              <w:pStyle w:val="TableContents"/>
              <w:spacing w:before="0" w:after="283"/>
              <w:rPr/>
            </w:pPr>
            <w:r>
              <w:rPr/>
              <w:t>Investor Presentation Materials (Leidos).</w:t>
            </w:r>
          </w:p>
        </w:tc>
      </w:tr>
      <w:tr>
        <w:trPr>
          <w:trHeight w:val="120" w:hRule="atLeast"/>
        </w:trPr>
        <w:tc>
          <w:tcPr>
            <w:tcW w:w="484" w:type="dxa"/>
            <w:tcBorders/>
            <w:shd w:fill="auto" w:val="clear"/>
            <w:vAlign w:val="center"/>
          </w:tcPr>
          <w:p>
            <w:pPr>
              <w:pStyle w:val="TableContents"/>
              <w:spacing w:before="0" w:after="283"/>
              <w:rPr>
                <w:sz w:val="4"/>
                <w:szCs w:val="4"/>
              </w:rPr>
            </w:pPr>
            <w:r>
              <w:rPr>
                <w:sz w:val="4"/>
                <w:szCs w:val="4"/>
              </w:rPr>
            </w:r>
          </w:p>
        </w:tc>
        <w:tc>
          <w:tcPr>
            <w:tcW w:w="9721" w:type="dxa"/>
            <w:gridSpan w:val="2"/>
            <w:tcBorders/>
            <w:shd w:fill="auto" w:val="clear"/>
            <w:vAlign w:val="center"/>
          </w:tcPr>
          <w:p>
            <w:pPr>
              <w:pStyle w:val="TableContents"/>
              <w:spacing w:before="0" w:after="283"/>
              <w:rPr>
                <w:sz w:val="4"/>
                <w:szCs w:val="4"/>
              </w:rPr>
            </w:pPr>
            <w:r>
              <w:rPr>
                <w:sz w:val="4"/>
                <w:szCs w:val="4"/>
              </w:rPr>
            </w:r>
          </w:p>
        </w:tc>
      </w:tr>
      <w:tr>
        <w:trPr/>
        <w:tc>
          <w:tcPr>
            <w:tcW w:w="484" w:type="dxa"/>
            <w:tcBorders/>
            <w:shd w:fill="auto" w:val="clear"/>
          </w:tcPr>
          <w:p>
            <w:pPr>
              <w:pStyle w:val="TableContents"/>
              <w:spacing w:before="0" w:after="283"/>
              <w:rPr/>
            </w:pPr>
            <w:r>
              <w:rPr/>
              <w:t>99.2</w:t>
            </w:r>
          </w:p>
        </w:tc>
        <w:tc>
          <w:tcPr>
            <w:tcW w:w="523" w:type="dxa"/>
            <w:tcBorders/>
            <w:shd w:fill="auto" w:val="clear"/>
            <w:vAlign w:val="bottom"/>
          </w:tcPr>
          <w:p>
            <w:pPr>
              <w:pStyle w:val="TableContents"/>
              <w:spacing w:before="0" w:after="283"/>
              <w:rPr/>
            </w:pPr>
            <w:r>
              <w:rPr/>
              <w:t>  </w:t>
            </w:r>
          </w:p>
        </w:tc>
        <w:tc>
          <w:tcPr>
            <w:tcW w:w="9198" w:type="dxa"/>
            <w:tcBorders/>
            <w:shd w:fill="auto" w:val="clear"/>
          </w:tcPr>
          <w:p>
            <w:pPr>
              <w:pStyle w:val="TableContents"/>
              <w:spacing w:before="0" w:after="283"/>
              <w:rPr/>
            </w:pPr>
            <w:r>
              <w:rPr/>
              <w:t>Investor Presentation Materials (New SAIC).</w:t>
            </w:r>
          </w:p>
        </w:tc>
      </w:tr>
    </w:tbl>
    <w:p>
      <w:pPr>
        <w:pStyle w:val="HorizontalLine"/>
        <w:pBdr>
          <w:bottom w:val="double" w:sz="6" w:space="0" w:color="808080"/>
        </w:pBdr>
        <w:rPr/>
      </w:pPr>
      <w:r>
        <w:br w:type="page"/>
      </w:r>
      <w:r>
        <w:rPr/>
      </w:r>
    </w:p>
    <w:p>
      <w:pPr>
        <w:pStyle w:val="TextBody"/>
        <w:spacing w:before="0" w:after="0"/>
        <w:jc w:val="center"/>
        <w:rPr>
          <w:rFonts w:ascii="Times New Roman" w:hAnsi="Times New Roman"/>
          <w:b/>
          <w:sz w:val="17"/>
        </w:rPr>
      </w:pPr>
      <w:r>
        <w:rPr>
          <w:rFonts w:ascii="Times New Roman" w:hAnsi="Times New Roman"/>
          <w:b/>
          <w:sz w:val="17"/>
        </w:rPr>
        <w:t xml:space="preserve">SIGNATURES </w:t>
      </w:r>
    </w:p>
    <w:p>
      <w:pPr>
        <w:pStyle w:val="TextBody"/>
        <w:spacing w:before="240" w:after="0"/>
        <w:rPr>
          <w:rFonts w:ascii="Times New Roman" w:hAnsi="Times New Roman"/>
          <w:sz w:val="17"/>
        </w:rPr>
      </w:pPr>
      <w:r>
        <w:rPr>
          <w:rFonts w:ascii="Times New Roman" w:hAnsi="Times New Roman"/>
          <w:sz w:val="17"/>
        </w:rPr>
        <w:t xml:space="preserve">Pursuant to the requirements of the Securities Exchange Act of 1934, the registrants have duly caused this report to be signed on their behalf by the undersigned hereunto duly authorized.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308"/>
        <w:gridCol w:w="89"/>
        <w:gridCol w:w="3685"/>
      </w:tblGrid>
      <w:tr>
        <w:trPr/>
        <w:tc>
          <w:tcPr>
            <w:tcW w:w="308" w:type="dxa"/>
            <w:tcBorders/>
            <w:shd w:fill="auto" w:val="clear"/>
            <w:vAlign w:val="center"/>
          </w:tcPr>
          <w:p>
            <w:pPr>
              <w:pStyle w:val="TableContents"/>
              <w:spacing w:before="0" w:after="283"/>
              <w:rPr>
                <w:sz w:val="4"/>
                <w:szCs w:val="4"/>
              </w:rPr>
            </w:pPr>
            <w:r>
              <w:rPr>
                <w:sz w:val="4"/>
                <w:szCs w:val="4"/>
              </w:rPr>
            </w:r>
          </w:p>
        </w:tc>
        <w:tc>
          <w:tcPr>
            <w:tcW w:w="89" w:type="dxa"/>
            <w:tcBorders/>
            <w:shd w:fill="auto" w:val="clear"/>
            <w:vAlign w:val="bottom"/>
          </w:tcPr>
          <w:p>
            <w:pPr>
              <w:pStyle w:val="TableContents"/>
              <w:spacing w:before="0" w:after="283"/>
              <w:rPr>
                <w:sz w:val="4"/>
                <w:szCs w:val="4"/>
              </w:rPr>
            </w:pPr>
            <w:r>
              <w:rPr>
                <w:sz w:val="4"/>
                <w:szCs w:val="4"/>
              </w:rPr>
            </w:r>
          </w:p>
        </w:tc>
        <w:tc>
          <w:tcPr>
            <w:tcW w:w="3685"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pPr>
            <w:r>
              <w:rPr/>
              <w:t>SAIC, INC.</w:t>
            </w:r>
          </w:p>
        </w:tc>
      </w:tr>
      <w:tr>
        <w:trPr>
          <w:trHeight w:val="240" w:hRule="atLeast"/>
        </w:trPr>
        <w:tc>
          <w:tcPr>
            <w:tcW w:w="308" w:type="dxa"/>
            <w:tcBorders/>
            <w:shd w:fill="auto" w:val="clear"/>
            <w:vAlign w:val="center"/>
          </w:tcPr>
          <w:p>
            <w:pPr>
              <w:pStyle w:val="TableContents"/>
              <w:spacing w:before="0" w:after="283"/>
              <w:rPr>
                <w:sz w:val="4"/>
                <w:szCs w:val="4"/>
              </w:rPr>
            </w:pPr>
            <w:r>
              <w:rPr>
                <w:sz w:val="4"/>
                <w:szCs w:val="4"/>
              </w:rPr>
            </w:r>
          </w:p>
        </w:tc>
        <w:tc>
          <w:tcPr>
            <w:tcW w:w="3774" w:type="dxa"/>
            <w:gridSpan w:val="2"/>
            <w:tcBorders/>
            <w:shd w:fill="auto" w:val="clear"/>
            <w:vAlign w:val="center"/>
          </w:tcPr>
          <w:p>
            <w:pPr>
              <w:pStyle w:val="TableContents"/>
              <w:spacing w:before="0" w:after="283"/>
              <w:rPr>
                <w:sz w:val="4"/>
                <w:szCs w:val="4"/>
              </w:rPr>
            </w:pPr>
            <w:r>
              <w:rPr>
                <w:sz w:val="4"/>
                <w:szCs w:val="4"/>
              </w:rPr>
            </w:r>
          </w:p>
        </w:tc>
      </w:tr>
      <w:tr>
        <w:trPr/>
        <w:tc>
          <w:tcPr>
            <w:tcW w:w="308" w:type="dxa"/>
            <w:tcBorders/>
            <w:shd w:fill="auto" w:val="clear"/>
          </w:tcPr>
          <w:p>
            <w:pPr>
              <w:pStyle w:val="TableContents"/>
              <w:spacing w:before="0" w:after="283"/>
              <w:rPr/>
            </w:pPr>
            <w:r>
              <w:rPr/>
              <w:t>By:</w:t>
            </w:r>
          </w:p>
        </w:tc>
        <w:tc>
          <w:tcPr>
            <w:tcW w:w="89" w:type="dxa"/>
            <w:tcBorders>
              <w:bottom w:val="single" w:sz="2" w:space="0" w:color="000000"/>
            </w:tcBorders>
            <w:shd w:fill="auto" w:val="clear"/>
            <w:tcMar>
              <w:bottom w:w="28" w:type="dxa"/>
            </w:tcMar>
            <w:vAlign w:val="bottom"/>
          </w:tcPr>
          <w:p>
            <w:pPr>
              <w:pStyle w:val="TableContents"/>
              <w:spacing w:before="0" w:after="283"/>
              <w:rPr/>
            </w:pPr>
            <w:r>
              <w:rPr/>
              <w:t> </w:t>
            </w:r>
          </w:p>
        </w:tc>
        <w:tc>
          <w:tcPr>
            <w:tcW w:w="3685" w:type="dxa"/>
            <w:tcBorders>
              <w:bottom w:val="single" w:sz="2" w:space="0" w:color="000000"/>
            </w:tcBorders>
            <w:shd w:fill="auto" w:val="clear"/>
            <w:tcMar>
              <w:bottom w:w="28" w:type="dxa"/>
            </w:tcMar>
          </w:tcPr>
          <w:p>
            <w:pPr>
              <w:pStyle w:val="TableContents"/>
              <w:spacing w:before="0" w:after="283"/>
              <w:rPr/>
            </w:pPr>
            <w:r>
              <w:rPr/>
              <w:t>/s/ Raymond L. Veldman</w:t>
            </w:r>
          </w:p>
        </w:tc>
      </w:tr>
      <w:tr>
        <w:trPr/>
        <w:tc>
          <w:tcPr>
            <w:tcW w:w="308" w:type="dxa"/>
            <w:tcBorders/>
            <w:shd w:fill="auto" w:val="clear"/>
          </w:tcPr>
          <w:p>
            <w:pPr>
              <w:pStyle w:val="TableContents"/>
              <w:spacing w:before="0" w:after="283"/>
              <w:rPr>
                <w:sz w:val="4"/>
                <w:szCs w:val="4"/>
              </w:rPr>
            </w:pPr>
            <w:r>
              <w:rPr>
                <w:sz w:val="4"/>
                <w:szCs w:val="4"/>
              </w:rPr>
            </w:r>
          </w:p>
        </w:tc>
        <w:tc>
          <w:tcPr>
            <w:tcW w:w="89" w:type="dxa"/>
            <w:tcBorders/>
            <w:shd w:fill="auto" w:val="clear"/>
            <w:vAlign w:val="bottom"/>
          </w:tcPr>
          <w:p>
            <w:pPr>
              <w:pStyle w:val="TableContents"/>
              <w:spacing w:before="0" w:after="283"/>
              <w:rPr/>
            </w:pPr>
            <w:r>
              <w:rPr/>
              <w:t> </w:t>
            </w:r>
          </w:p>
        </w:tc>
        <w:tc>
          <w:tcPr>
            <w:tcW w:w="3685" w:type="dxa"/>
            <w:tcBorders/>
            <w:shd w:fill="auto" w:val="clear"/>
            <w:vAlign w:val="bottom"/>
          </w:tcPr>
          <w:p>
            <w:pPr>
              <w:pStyle w:val="TableContents"/>
              <w:spacing w:before="0" w:after="0"/>
              <w:rPr>
                <w:rFonts w:ascii="Times New Roman" w:hAnsi="Times New Roman"/>
                <w:sz w:val="17"/>
              </w:rPr>
            </w:pPr>
            <w:r>
              <w:rPr>
                <w:rFonts w:ascii="Times New Roman" w:hAnsi="Times New Roman"/>
                <w:sz w:val="17"/>
              </w:rPr>
              <w:t>Name: Raymond L. Veldman</w:t>
            </w:r>
          </w:p>
          <w:p>
            <w:pPr>
              <w:pStyle w:val="TableContents"/>
              <w:spacing w:before="0" w:after="20"/>
              <w:rPr>
                <w:rFonts w:ascii="Times New Roman" w:hAnsi="Times New Roman"/>
                <w:sz w:val="17"/>
              </w:rPr>
            </w:pPr>
            <w:r>
              <w:rPr>
                <w:rFonts w:ascii="Times New Roman" w:hAnsi="Times New Roman"/>
                <w:sz w:val="17"/>
              </w:rPr>
              <w:t>Title: Secretary and Assistant General Counsel</w:t>
            </w:r>
          </w:p>
        </w:tc>
      </w:tr>
    </w:tbl>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364"/>
        <w:gridCol w:w="91"/>
        <w:gridCol w:w="3627"/>
      </w:tblGrid>
      <w:tr>
        <w:trPr/>
        <w:tc>
          <w:tcPr>
            <w:tcW w:w="364" w:type="dxa"/>
            <w:tcBorders/>
            <w:shd w:fill="auto" w:val="clear"/>
            <w:vAlign w:val="center"/>
          </w:tcPr>
          <w:p>
            <w:pPr>
              <w:pStyle w:val="TableContents"/>
              <w:spacing w:before="0" w:after="283"/>
              <w:rPr>
                <w:sz w:val="4"/>
                <w:szCs w:val="4"/>
              </w:rPr>
            </w:pPr>
            <w:r>
              <w:rPr>
                <w:sz w:val="4"/>
                <w:szCs w:val="4"/>
              </w:rPr>
            </w:r>
          </w:p>
        </w:tc>
        <w:tc>
          <w:tcPr>
            <w:tcW w:w="91" w:type="dxa"/>
            <w:tcBorders/>
            <w:shd w:fill="auto" w:val="clear"/>
            <w:vAlign w:val="bottom"/>
          </w:tcPr>
          <w:p>
            <w:pPr>
              <w:pStyle w:val="TableContents"/>
              <w:spacing w:before="0" w:after="283"/>
              <w:rPr>
                <w:sz w:val="4"/>
                <w:szCs w:val="4"/>
              </w:rPr>
            </w:pPr>
            <w:r>
              <w:rPr>
                <w:sz w:val="4"/>
                <w:szCs w:val="4"/>
              </w:rPr>
            </w:r>
          </w:p>
        </w:tc>
        <w:tc>
          <w:tcPr>
            <w:tcW w:w="3627"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pPr>
            <w:r>
              <w:rPr/>
              <w:t>SCIENCE APPLICATIONS INTERNATIONAL CORPORATION</w:t>
            </w:r>
          </w:p>
        </w:tc>
      </w:tr>
      <w:tr>
        <w:trPr>
          <w:trHeight w:val="240" w:hRule="atLeast"/>
        </w:trPr>
        <w:tc>
          <w:tcPr>
            <w:tcW w:w="364" w:type="dxa"/>
            <w:tcBorders/>
            <w:shd w:fill="auto" w:val="clear"/>
            <w:vAlign w:val="center"/>
          </w:tcPr>
          <w:p>
            <w:pPr>
              <w:pStyle w:val="TableContents"/>
              <w:spacing w:before="0" w:after="283"/>
              <w:rPr>
                <w:sz w:val="4"/>
                <w:szCs w:val="4"/>
              </w:rPr>
            </w:pPr>
            <w:r>
              <w:rPr>
                <w:sz w:val="4"/>
                <w:szCs w:val="4"/>
              </w:rPr>
            </w:r>
          </w:p>
        </w:tc>
        <w:tc>
          <w:tcPr>
            <w:tcW w:w="3718" w:type="dxa"/>
            <w:gridSpan w:val="2"/>
            <w:tcBorders/>
            <w:shd w:fill="auto" w:val="clear"/>
            <w:vAlign w:val="center"/>
          </w:tcPr>
          <w:p>
            <w:pPr>
              <w:pStyle w:val="TableContents"/>
              <w:spacing w:before="0" w:after="283"/>
              <w:rPr>
                <w:sz w:val="4"/>
                <w:szCs w:val="4"/>
              </w:rPr>
            </w:pPr>
            <w:r>
              <w:rPr>
                <w:sz w:val="4"/>
                <w:szCs w:val="4"/>
              </w:rPr>
            </w:r>
          </w:p>
        </w:tc>
      </w:tr>
      <w:tr>
        <w:trPr/>
        <w:tc>
          <w:tcPr>
            <w:tcW w:w="364" w:type="dxa"/>
            <w:tcBorders/>
            <w:shd w:fill="auto" w:val="clear"/>
          </w:tcPr>
          <w:p>
            <w:pPr>
              <w:pStyle w:val="TableContents"/>
              <w:spacing w:before="0" w:after="283"/>
              <w:rPr/>
            </w:pPr>
            <w:r>
              <w:rPr/>
              <w:t>By:</w:t>
            </w:r>
          </w:p>
        </w:tc>
        <w:tc>
          <w:tcPr>
            <w:tcW w:w="91" w:type="dxa"/>
            <w:tcBorders>
              <w:bottom w:val="single" w:sz="2" w:space="0" w:color="000000"/>
            </w:tcBorders>
            <w:shd w:fill="auto" w:val="clear"/>
            <w:tcMar>
              <w:bottom w:w="28" w:type="dxa"/>
            </w:tcMar>
            <w:vAlign w:val="bottom"/>
          </w:tcPr>
          <w:p>
            <w:pPr>
              <w:pStyle w:val="TableContents"/>
              <w:spacing w:before="0" w:after="283"/>
              <w:rPr/>
            </w:pPr>
            <w:r>
              <w:rPr/>
              <w:t> </w:t>
            </w:r>
          </w:p>
        </w:tc>
        <w:tc>
          <w:tcPr>
            <w:tcW w:w="3627" w:type="dxa"/>
            <w:tcBorders>
              <w:bottom w:val="single" w:sz="2" w:space="0" w:color="000000"/>
            </w:tcBorders>
            <w:shd w:fill="auto" w:val="clear"/>
            <w:tcMar>
              <w:bottom w:w="28" w:type="dxa"/>
            </w:tcMar>
          </w:tcPr>
          <w:p>
            <w:pPr>
              <w:pStyle w:val="TableContents"/>
              <w:spacing w:before="0" w:after="283"/>
              <w:rPr/>
            </w:pPr>
            <w:r>
              <w:rPr/>
              <w:t>/s/ Raymond L. Veldman</w:t>
            </w:r>
          </w:p>
        </w:tc>
      </w:tr>
      <w:tr>
        <w:trPr/>
        <w:tc>
          <w:tcPr>
            <w:tcW w:w="364" w:type="dxa"/>
            <w:tcBorders/>
            <w:shd w:fill="auto" w:val="clear"/>
          </w:tcPr>
          <w:p>
            <w:pPr>
              <w:pStyle w:val="TableContents"/>
              <w:spacing w:before="0" w:after="283"/>
              <w:rPr>
                <w:sz w:val="4"/>
                <w:szCs w:val="4"/>
              </w:rPr>
            </w:pPr>
            <w:r>
              <w:rPr>
                <w:sz w:val="4"/>
                <w:szCs w:val="4"/>
              </w:rPr>
            </w:r>
          </w:p>
        </w:tc>
        <w:tc>
          <w:tcPr>
            <w:tcW w:w="91" w:type="dxa"/>
            <w:tcBorders/>
            <w:shd w:fill="auto" w:val="clear"/>
            <w:vAlign w:val="bottom"/>
          </w:tcPr>
          <w:p>
            <w:pPr>
              <w:pStyle w:val="TableContents"/>
              <w:spacing w:before="0" w:after="283"/>
              <w:rPr/>
            </w:pPr>
            <w:r>
              <w:rPr/>
              <w:t> </w:t>
            </w:r>
          </w:p>
        </w:tc>
        <w:tc>
          <w:tcPr>
            <w:tcW w:w="3627" w:type="dxa"/>
            <w:tcBorders/>
            <w:shd w:fill="auto" w:val="clear"/>
            <w:vAlign w:val="bottom"/>
          </w:tcPr>
          <w:p>
            <w:pPr>
              <w:pStyle w:val="TableContents"/>
              <w:spacing w:before="0" w:after="0"/>
              <w:rPr>
                <w:rFonts w:ascii="Times New Roman" w:hAnsi="Times New Roman"/>
                <w:sz w:val="17"/>
              </w:rPr>
            </w:pPr>
            <w:r>
              <w:rPr>
                <w:rFonts w:ascii="Times New Roman" w:hAnsi="Times New Roman"/>
                <w:sz w:val="17"/>
              </w:rPr>
              <w:t>Name: Raymond L. Veldman</w:t>
            </w:r>
          </w:p>
          <w:p>
            <w:pPr>
              <w:pStyle w:val="TableContents"/>
              <w:spacing w:before="0" w:after="20"/>
              <w:rPr>
                <w:rFonts w:ascii="Times New Roman" w:hAnsi="Times New Roman"/>
                <w:sz w:val="17"/>
              </w:rPr>
            </w:pPr>
            <w:r>
              <w:rPr>
                <w:rFonts w:ascii="Times New Roman" w:hAnsi="Times New Roman"/>
                <w:sz w:val="17"/>
              </w:rPr>
              <w:t>Title: Secretary and Assistant General Counsel</w:t>
            </w:r>
          </w:p>
        </w:tc>
      </w:tr>
    </w:tbl>
    <w:p>
      <w:pPr>
        <w:pStyle w:val="TextBody"/>
        <w:spacing w:before="240" w:after="0"/>
        <w:rPr>
          <w:rFonts w:ascii="Times New Roman" w:hAnsi="Times New Roman"/>
          <w:sz w:val="17"/>
        </w:rPr>
      </w:pPr>
      <w:r>
        <w:rPr>
          <w:rFonts w:ascii="Times New Roman" w:hAnsi="Times New Roman"/>
          <w:sz w:val="17"/>
        </w:rPr>
        <w:t xml:space="preserve">Dated: September 11, 2013 </w:t>
      </w:r>
      <w:r>
        <w:br w:type="page"/>
      </w:r>
    </w:p>
    <w:p>
      <w:pPr>
        <w:pStyle w:val="Normal"/>
        <w:spacing w:before="0" w:after="0"/>
        <w:rPr>
          <w:sz w:val="4"/>
          <w:szCs w:val="4"/>
        </w:rPr>
      </w:pPr>
      <w:r>
        <w:rPr>
          <w:sz w:val="4"/>
          <w:szCs w:val="4"/>
        </w:rPr>
      </w:r>
      <w:bookmarkStart w:id="2" w:name="pageTable"/>
      <w:bookmarkStart w:id="3" w:name="d596006dex991.htm"/>
      <w:bookmarkStart w:id="4" w:name="ksd596006dex991"/>
      <w:bookmarkStart w:id="5" w:name="pageTable"/>
      <w:bookmarkStart w:id="6" w:name="d596006dex991.htm"/>
      <w:bookmarkStart w:id="7" w:name="ksd596006dex991"/>
      <w:bookmarkEnd w:id="5"/>
      <w:bookmarkEnd w:id="6"/>
      <w:bookmarkEnd w:id="7"/>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867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153525" cy="6867525"/>
                          </a:xfrm>
                          <a:prstGeom prst="rect">
                            <a:avLst/>
                          </a:prstGeom>
                        </pic:spPr>
                      </pic:pic>
                    </a:graphicData>
                  </a:graphic>
                </wp:inline>
              </w:drawing>
            </w:r>
          </w:p>
          <w:p>
            <w:pPr>
              <w:pStyle w:val="TableContents"/>
              <w:spacing w:before="0" w:after="0"/>
              <w:rPr>
                <w:rFonts w:ascii="arial;times new roman;times;serif" w:hAnsi="arial;times new roman;times;serif"/>
                <w:b w:val="false"/>
                <w:i w:val="false"/>
                <w:caps w:val="false"/>
                <w:smallCaps w:val="false"/>
                <w:color w:val="BFBFBF"/>
                <w:sz w:val="29"/>
              </w:rPr>
            </w:pPr>
            <w:r>
              <w:rPr>
                <w:rFonts w:ascii="arial;times new roman;times;serif" w:hAnsi="arial;times new roman;times;serif"/>
                <w:b w:val="false"/>
                <w:i w:val="false"/>
                <w:caps w:val="false"/>
                <w:smallCaps w:val="false"/>
                <w:color w:val="BFBFBF"/>
                <w:sz w:val="29"/>
              </w:rPr>
              <w:t>Waldorf Astoria Hotel </w:t>
            </w:r>
          </w:p>
          <w:p>
            <w:pPr>
              <w:pStyle w:val="TableContents"/>
              <w:spacing w:before="0" w:after="0"/>
              <w:rPr>
                <w:rFonts w:ascii="arial;times new roman;times;serif" w:hAnsi="arial;times new roman;times;serif"/>
                <w:b w:val="false"/>
                <w:i w:val="false"/>
                <w:caps w:val="false"/>
                <w:smallCaps w:val="false"/>
                <w:color w:val="BFBFBF"/>
                <w:sz w:val="29"/>
              </w:rPr>
            </w:pPr>
            <w:r>
              <w:rPr>
                <w:rFonts w:ascii="arial;times new roman;times;serif" w:hAnsi="arial;times new roman;times;serif"/>
                <w:b w:val="false"/>
                <w:i w:val="false"/>
                <w:caps w:val="false"/>
                <w:smallCaps w:val="false"/>
                <w:color w:val="BFBFBF"/>
                <w:sz w:val="29"/>
              </w:rPr>
              <w:t>New York, NY</w:t>
            </w:r>
          </w:p>
          <w:p>
            <w:pPr>
              <w:pStyle w:val="TableContents"/>
              <w:spacing w:before="0" w:after="0"/>
              <w:rPr>
                <w:rFonts w:ascii="arial;times new roman;times;serif" w:hAnsi="arial;times new roman;times;serif"/>
                <w:b/>
                <w:i w:val="false"/>
                <w:caps w:val="false"/>
                <w:smallCaps w:val="false"/>
                <w:color w:val="FFFFFF"/>
                <w:sz w:val="45"/>
              </w:rPr>
            </w:pPr>
            <w:r>
              <w:rPr>
                <w:rFonts w:ascii="arial;times new roman;times;serif" w:hAnsi="arial;times new roman;times;serif"/>
                <w:b/>
                <w:i w:val="false"/>
                <w:caps w:val="false"/>
                <w:smallCaps w:val="false"/>
                <w:color w:val="FFFFFF"/>
                <w:sz w:val="45"/>
              </w:rPr>
              <w:t>Leidos Investor Day</w:t>
            </w:r>
          </w:p>
          <w:p>
            <w:pPr>
              <w:pStyle w:val="TableContents"/>
              <w:spacing w:before="0" w:after="0"/>
              <w:rPr>
                <w:rFonts w:ascii="arial;times new roman;times;serif" w:hAnsi="arial;times new roman;times;serif"/>
                <w:b w:val="false"/>
                <w:i w:val="false"/>
                <w:caps w:val="false"/>
                <w:smallCaps w:val="false"/>
                <w:color w:val="BFBFBF"/>
                <w:sz w:val="24"/>
              </w:rPr>
            </w:pPr>
            <w:r>
              <w:rPr>
                <w:rFonts w:ascii="arial;times new roman;times;serif" w:hAnsi="arial;times new roman;times;serif"/>
                <w:b w:val="false"/>
                <w:i w:val="false"/>
                <w:caps w:val="false"/>
                <w:smallCaps w:val="false"/>
                <w:color w:val="BFBFBF"/>
                <w:sz w:val="24"/>
              </w:rPr>
              <w:t>September 11, 2013</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8" w:name="pageTable1"/>
      <w:bookmarkStart w:id="9" w:name="pageTable1"/>
      <w:bookmarkEnd w:id="9"/>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8770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153525" cy="6877050"/>
                          </a:xfrm>
                          <a:prstGeom prst="rect">
                            <a:avLst/>
                          </a:prstGeom>
                        </pic:spPr>
                      </pic:pic>
                    </a:graphicData>
                  </a:graphic>
                </wp:inline>
              </w:drawing>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10" w:name="pageTable2"/>
      <w:bookmarkStart w:id="11" w:name="pageTable2"/>
      <w:bookmarkEnd w:id="11"/>
    </w:p>
    <w:tbl>
      <w:tblPr>
        <w:tblW w:w="13395" w:type="dxa"/>
        <w:jc w:val="left"/>
        <w:tblInd w:w="0" w:type="dxa"/>
        <w:tblCellMar>
          <w:top w:w="28" w:type="dxa"/>
          <w:left w:w="28" w:type="dxa"/>
          <w:bottom w:w="28" w:type="dxa"/>
          <w:right w:w="28" w:type="dxa"/>
        </w:tblCellMar>
      </w:tblPr>
      <w:tblGrid>
        <w:gridCol w:w="13395"/>
      </w:tblGrid>
      <w:tr>
        <w:trPr/>
        <w:tc>
          <w:tcPr>
            <w:tcW w:w="13395" w:type="dxa"/>
            <w:tcBorders/>
            <w:shd w:fill="auto" w:val="clear"/>
            <w:vAlign w:val="center"/>
          </w:tcPr>
          <w:p>
            <w:pPr>
              <w:pStyle w:val="TableContents"/>
              <w:spacing w:before="0" w:after="283"/>
              <w:rPr>
                <w:sz w:val="4"/>
                <w:szCs w:val="4"/>
              </w:rPr>
            </w:pPr>
            <w:r>
              <w:rPr>
                <w:sz w:val="4"/>
                <w:szCs w:val="4"/>
              </w:rPr>
            </w:r>
          </w:p>
        </w:tc>
      </w:tr>
      <w:tr>
        <w:trPr/>
        <w:tc>
          <w:tcPr>
            <w:tcW w:w="13395" w:type="dxa"/>
            <w:tcBorders/>
            <w:shd w:fill="auto" w:val="clear"/>
            <w:vAlign w:val="center"/>
          </w:tcPr>
          <w:p>
            <w:pPr>
              <w:pStyle w:val="TableContents"/>
              <w:spacing w:before="0" w:after="0"/>
              <w:rPr/>
            </w:pPr>
            <w:r>
              <w:rPr/>
              <w:drawing>
                <wp:inline distT="0" distB="0" distL="0" distR="0">
                  <wp:extent cx="5133975" cy="6286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133975" cy="628650"/>
                          </a:xfrm>
                          <a:prstGeom prst="rect">
                            <a:avLst/>
                          </a:prstGeom>
                        </pic:spPr>
                      </pic:pic>
                    </a:graphicData>
                  </a:graphic>
                </wp:inline>
              </w:drawing>
            </w:r>
          </w:p>
          <w:p>
            <w:pPr>
              <w:pStyle w:val="TableContents"/>
              <w:spacing w:before="0" w:after="0"/>
              <w:rPr>
                <w:rFonts w:ascii="arial;times new roman;times;serif" w:hAnsi="arial;times new roman;times;serif"/>
                <w:b w:val="false"/>
                <w:i w:val="false"/>
                <w:caps w:val="false"/>
                <w:smallCaps w:val="false"/>
                <w:color w:val="850F89"/>
                <w:sz w:val="45"/>
              </w:rPr>
            </w:pPr>
            <w:r>
              <w:rPr>
                <w:rFonts w:ascii="arial;times new roman;times;serif" w:hAnsi="arial;times new roman;times;serif"/>
                <w:b w:val="false"/>
                <w:i w:val="false"/>
                <w:caps w:val="false"/>
                <w:smallCaps w:val="false"/>
                <w:color w:val="850F89"/>
                <w:sz w:val="45"/>
              </w:rPr>
              <w:t>Forward-Looking Statements</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 xml:space="preserve">Certain statements in this presentation contain or are based on "forward-looking" information within the meaning of the Private Litigation Reform Act of </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1995. In some cases, you can identify forward-looking statements by words such as "expects," "intends," "plans," "anticipates," "believes," "estimates</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 xml:space="preserve">and similar words or phrases. Forward-looking statements in this presentation include, among others: our intent to separate into two independent </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publicly</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traded</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companies</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as</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a</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result</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of</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the</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proposed</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spin-off</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and</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the</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timing</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of</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the</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proposed</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transaction;</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revenue,</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growth,</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profitability</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and</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cost-</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 xml:space="preserve">efficiency expectations for the company following the spin-off; the expectation that the spin-off will be tax-free; statements regarding the resources, </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 xml:space="preserve">potential, priorities, competitive positioning, opportunities and addressable markets for the company following the spin-off; expectations about future </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regular</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or</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special</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dividends,</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stock</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repurchases</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and</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other</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anticipated</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uses</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of</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capital.</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These</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statements</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reflect</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our</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belief</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and</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assumptions</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as</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to</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 xml:space="preserve">future </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events that may not prove to be accurate.</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 xml:space="preserve">Actual performance and results may differ materially from the forward-looking statements made in these slides depending on a variety of factors, </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 xml:space="preserve">including: developments in the U.S. Government defense budget, including budget reductions, implementation of spending cuts (sequestration) or </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changes</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in</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budgetary</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priorities;</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delays</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in</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the</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U.S.</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Government</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budget</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process</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or</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approval</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to</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raise</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the</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U.S.</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debt</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ceiling;</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delays</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in</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the</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U.S.</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 xml:space="preserve">Government </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contract</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procurement</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process</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or</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the</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award</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of</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contracts;</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delays</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or</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loss</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of</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contracts</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as</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result</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of</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competitor</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protests;</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changes</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in</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U.S.</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 xml:space="preserve">Government </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procurement</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rules,</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regulations</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and</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practices;</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our</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compliance</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with</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various</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U.S.</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Government</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and</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other</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government</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procurement</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rules</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and</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 xml:space="preserve">regulations; </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 xml:space="preserve">governmental reviews, audits and investigations of our company; our ability to effectively compete and win contracts with the U.S. Government and other </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 xml:space="preserve">customers; our ability to attract, train and retain skilled employees, including our management team, and to obtain security clearances for our </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 xml:space="preserve">employees; our ability to accurately estimate costs associated with our firm-fixed-price and other contracts; our ability to comply with certain agreements </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entered</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into</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in</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connection</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with</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the</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CityTime</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matter;</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cybersecurity,</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data</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security</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or</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other</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security</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threats,</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systems</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failures</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or</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other</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disruptions</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of</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 xml:space="preserve">our </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 xml:space="preserve">business; resolution of legal and other disputes with our customers and others or legal or regulatory compliance issues; our ability to effectively acquire </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 xml:space="preserve">businesses and make investments; our ability to maintain relationships with prime contractors, subcontractors and joint venture partners; our ability to </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 xml:space="preserve">manage performance and other risks related to customer contracts, including complex engineering or design build projects; the failure of our inspection </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 xml:space="preserve">or detection systems to detect threats; the adequacy of our insurance programs designed to protect us from significant product or other liability claims; </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 xml:space="preserve">our ability to manage risks associated with our international business; our ability to declare future dividends based on our earnings, financial condition, </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capital requirements and other factors, including compliance with applicable laws and contractual agreements; risks associated with the proposed spin-</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 xml:space="preserve">off of our technical, engineering and enterprise information technology services business, such as disruption to business operations, unanticipated </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 xml:space="preserve">expenses, significant transaction costs and/or liabilities, the timing of the spin-off or a failure to complete the proposed spin-off or realize the expected </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 xml:space="preserve">benefits of the proposed spin-off; and our ability to execute our business plan and long-term management initiatives effectively and to overcome these </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 xml:space="preserve">and other known and unknown risks that we face. These are only some of the factors that may affect the forward-looking statements contained in these </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 xml:space="preserve">slides. For further information concerning risks and uncertainties associated with our business, please refer to the filings we make from time to time with </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the U.S. Securities and Exchange Commission.</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 xml:space="preserve">All information in this presentation is as of September 11, 2013. The Company expressly disclaims any duty to update the forward-looking statement </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provided</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in</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this</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presentation</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to</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reflect</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subsequent</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events,</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actual</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results</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or</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changes</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in</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the</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Company's</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expectations.</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The</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Company</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also</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disclaims</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 xml:space="preserve">any </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duty to comment upon or correct information that may be contained in reports published by investment analysts or others.</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12" w:name="pageTable3"/>
      <w:bookmarkStart w:id="13" w:name="pageTable3"/>
      <w:bookmarkEnd w:id="13"/>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8770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153525" cy="6877050"/>
                          </a:xfrm>
                          <a:prstGeom prst="rect">
                            <a:avLst/>
                          </a:prstGeom>
                        </pic:spPr>
                      </pic:pic>
                    </a:graphicData>
                  </a:graphic>
                </wp:inline>
              </w:drawing>
            </w:r>
          </w:p>
          <w:p>
            <w:pPr>
              <w:pStyle w:val="TableContents"/>
              <w:spacing w:before="0" w:after="0"/>
              <w:rPr>
                <w:rFonts w:ascii="arial;times new roman;times;serif" w:hAnsi="arial;times new roman;times;serif"/>
                <w:b w:val="false"/>
                <w:i w:val="false"/>
                <w:caps w:val="false"/>
                <w:smallCaps w:val="false"/>
                <w:color w:val="850F89"/>
                <w:sz w:val="23"/>
              </w:rPr>
            </w:pPr>
            <w:r>
              <w:rPr>
                <w:rFonts w:ascii="arial;times new roman;times;serif" w:hAnsi="arial;times new roman;times;serif"/>
                <w:b w:val="false"/>
                <w:i w:val="false"/>
                <w:caps w:val="false"/>
                <w:smallCaps w:val="false"/>
                <w:color w:val="850F89"/>
                <w:sz w:val="23"/>
              </w:rPr>
              <w:t>START</w:t>
            </w:r>
          </w:p>
          <w:p>
            <w:pPr>
              <w:pStyle w:val="TableContents"/>
              <w:spacing w:before="0" w:after="0"/>
              <w:rPr>
                <w:rFonts w:ascii="arial;times new roman;times;serif" w:hAnsi="arial;times new roman;times;serif"/>
                <w:b w:val="false"/>
                <w:i w:val="false"/>
                <w:caps w:val="false"/>
                <w:smallCaps w:val="false"/>
                <w:color w:val="850F89"/>
                <w:sz w:val="23"/>
              </w:rPr>
            </w:pPr>
            <w:r>
              <w:rPr>
                <w:rFonts w:ascii="arial;times new roman;times;serif" w:hAnsi="arial;times new roman;times;serif"/>
                <w:b w:val="false"/>
                <w:i w:val="false"/>
                <w:caps w:val="false"/>
                <w:smallCaps w:val="false"/>
                <w:color w:val="850F89"/>
                <w:sz w:val="23"/>
              </w:rPr>
              <w:t>STOP</w:t>
            </w:r>
          </w:p>
          <w:p>
            <w:pPr>
              <w:pStyle w:val="TableContents"/>
              <w:spacing w:before="0" w:after="0"/>
              <w:rPr>
                <w:rFonts w:ascii="arial;times new roman;times;serif" w:hAnsi="arial;times new roman;times;serif"/>
                <w:b w:val="false"/>
                <w:i w:val="false"/>
                <w:caps w:val="false"/>
                <w:smallCaps w:val="false"/>
                <w:color w:val="850F89"/>
                <w:sz w:val="23"/>
              </w:rPr>
            </w:pPr>
            <w:r>
              <w:rPr>
                <w:rFonts w:ascii="arial;times new roman;times;serif" w:hAnsi="arial;times new roman;times;serif"/>
                <w:b w:val="false"/>
                <w:i w:val="false"/>
                <w:caps w:val="false"/>
                <w:smallCaps w:val="false"/>
                <w:color w:val="850F89"/>
                <w:sz w:val="23"/>
              </w:rPr>
              <w:t>DURATION (mins)</w:t>
            </w:r>
          </w:p>
          <w:p>
            <w:pPr>
              <w:pStyle w:val="TableContents"/>
              <w:spacing w:before="0" w:after="0"/>
              <w:rPr>
                <w:rFonts w:ascii="arial;times new roman;times;serif" w:hAnsi="arial;times new roman;times;serif"/>
                <w:b w:val="false"/>
                <w:i w:val="false"/>
                <w:caps w:val="false"/>
                <w:smallCaps w:val="false"/>
                <w:color w:val="850F89"/>
                <w:sz w:val="23"/>
              </w:rPr>
            </w:pPr>
            <w:r>
              <w:rPr>
                <w:rFonts w:ascii="arial;times new roman;times;serif" w:hAnsi="arial;times new roman;times;serif"/>
                <w:b w:val="false"/>
                <w:i w:val="false"/>
                <w:caps w:val="false"/>
                <w:smallCaps w:val="false"/>
                <w:color w:val="850F89"/>
                <w:sz w:val="23"/>
              </w:rPr>
              <w:t>TOPIC</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7:30</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8:25</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55</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 xml:space="preserve">Registration and Continental Breakfast </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8:25</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8:30</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5</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 xml:space="preserve">Opening Remarks and Introductions: John Sweeney, Investor </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 xml:space="preserve">Relations </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8:30</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8:50</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20</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Introduction and Company Overview: John Jumper, CEO</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8:50</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9:20</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30</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 xml:space="preserve">Strategy and Operations: Stu Shea, President &amp; Chief Operating </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 xml:space="preserve">Officer </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9:20</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9:40</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20</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CEO and COO Q&amp;A</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9:40</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10:10</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30</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 xml:space="preserve">National Security: Lou Von Thaer, Sector President </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10:10</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10:30</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20</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National Security: Q&amp;A</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10:30</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10:45</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15</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Break</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10:45</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11:15</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30</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 xml:space="preserve">Health and Engineering: Joe Craver, Sector President </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11:15</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11:35</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20</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Health and Engineering: Q&amp;A</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11:35</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11:40</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15</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 xml:space="preserve">Financial: Mark Sopp, Chief Financial Officer </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11:40</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12:00</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20</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Financial: Q&amp;A</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12:00</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12:15</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15</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Closing Remarks: John Jumper, CEO</w:t>
            </w:r>
          </w:p>
          <w:p>
            <w:pPr>
              <w:pStyle w:val="TableContents"/>
              <w:spacing w:before="0" w:after="0"/>
              <w:rPr>
                <w:rFonts w:ascii="arial;times new roman;times;serif" w:hAnsi="arial;times new roman;times;serif"/>
                <w:b w:val="false"/>
                <w:i w:val="false"/>
                <w:caps w:val="false"/>
                <w:smallCaps w:val="false"/>
                <w:color w:val="7F7F7F"/>
                <w:sz w:val="14"/>
              </w:rPr>
            </w:pPr>
            <w:r>
              <w:rPr>
                <w:rFonts w:ascii="arial;times new roman;times;serif" w:hAnsi="arial;times new roman;times;serif"/>
                <w:b w:val="false"/>
                <w:i w:val="false"/>
                <w:caps w:val="false"/>
                <w:smallCaps w:val="false"/>
                <w:color w:val="7F7F7F"/>
                <w:sz w:val="14"/>
              </w:rPr>
              <w:t>4</w:t>
            </w:r>
          </w:p>
          <w:p>
            <w:pPr>
              <w:pStyle w:val="TableContents"/>
              <w:spacing w:before="0" w:after="0"/>
              <w:rPr>
                <w:rFonts w:ascii="arial;times new roman;times;serif" w:hAnsi="arial;times new roman;times;serif"/>
                <w:b/>
                <w:i w:val="false"/>
                <w:caps w:val="false"/>
                <w:smallCaps w:val="false"/>
                <w:color w:val="201747"/>
                <w:sz w:val="45"/>
              </w:rPr>
            </w:pPr>
            <w:r>
              <w:rPr>
                <w:rFonts w:ascii="arial;times new roman;times;serif" w:hAnsi="arial;times new roman;times;serif"/>
                <w:b/>
                <w:i w:val="false"/>
                <w:caps w:val="false"/>
                <w:smallCaps w:val="false"/>
                <w:color w:val="201747"/>
                <w:sz w:val="45"/>
              </w:rPr>
              <w:t>Investor DayWednesday, September 11</w:t>
            </w:r>
          </w:p>
          <w:p>
            <w:pPr>
              <w:pStyle w:val="TableContents"/>
              <w:spacing w:before="0" w:after="0"/>
              <w:rPr>
                <w:rFonts w:ascii="arial;times new roman;times;serif" w:hAnsi="arial;times new roman;times;serif"/>
                <w:b/>
                <w:i w:val="false"/>
                <w:caps w:val="false"/>
                <w:smallCaps w:val="false"/>
                <w:color w:val="7F7F7F"/>
                <w:sz w:val="9"/>
              </w:rPr>
            </w:pPr>
            <w:r>
              <w:rPr>
                <w:rFonts w:ascii="arial;times new roman;times;serif" w:hAnsi="arial;times new roman;times;serif"/>
                <w:b/>
                <w:i w:val="false"/>
                <w:caps w:val="false"/>
                <w:smallCaps w:val="false"/>
                <w:color w:val="7F7F7F"/>
                <w:sz w:val="9"/>
              </w:rPr>
              <w:t xml:space="preserve">©2013 LEIDOS. ALL RIGHTS RESERVED. </w:t>
            </w:r>
          </w:p>
          <w:p>
            <w:pPr>
              <w:pStyle w:val="TableContents"/>
              <w:spacing w:before="0" w:after="0"/>
              <w:rPr>
                <w:rFonts w:ascii="arial;times new roman;times;serif" w:hAnsi="arial;times new roman;times;serif"/>
                <w:b/>
                <w:i w:val="false"/>
                <w:caps w:val="false"/>
                <w:smallCaps w:val="false"/>
                <w:color w:val="000000"/>
                <w:sz w:val="26"/>
              </w:rPr>
            </w:pPr>
            <w:r>
              <w:rPr>
                <w:rFonts w:ascii="arial;times new roman;times;serif" w:hAnsi="arial;times new roman;times;serif"/>
                <w:b/>
                <w:i w:val="false"/>
                <w:caps w:val="false"/>
                <w:smallCaps w:val="false"/>
                <w:color w:val="000000"/>
                <w:sz w:val="26"/>
              </w:rPr>
              <w:t>th</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14" w:name="pageTable4"/>
      <w:bookmarkStart w:id="15" w:name="pageTable4"/>
      <w:bookmarkEnd w:id="15"/>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8770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9153525" cy="6877050"/>
                          </a:xfrm>
                          <a:prstGeom prst="rect">
                            <a:avLst/>
                          </a:prstGeom>
                        </pic:spPr>
                      </pic:pic>
                    </a:graphicData>
                  </a:graphic>
                </wp:inline>
              </w:drawing>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16" w:name="pageTable5"/>
      <w:bookmarkStart w:id="17" w:name="pageTable5"/>
      <w:bookmarkEnd w:id="17"/>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8675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9153525" cy="6867525"/>
                          </a:xfrm>
                          <a:prstGeom prst="rect">
                            <a:avLst/>
                          </a:prstGeom>
                        </pic:spPr>
                      </pic:pic>
                    </a:graphicData>
                  </a:graphic>
                </wp:inline>
              </w:drawing>
            </w:r>
          </w:p>
          <w:p>
            <w:pPr>
              <w:pStyle w:val="TableContents"/>
              <w:spacing w:before="0" w:after="0"/>
              <w:rPr>
                <w:rFonts w:ascii="arial;times new roman;times;serif" w:hAnsi="arial;times new roman;times;serif"/>
                <w:b w:val="false"/>
                <w:i w:val="false"/>
                <w:caps w:val="false"/>
                <w:smallCaps w:val="false"/>
                <w:color w:val="201747"/>
                <w:sz w:val="48"/>
              </w:rPr>
            </w:pPr>
            <w:r>
              <w:rPr>
                <w:rFonts w:ascii="arial;times new roman;times;serif" w:hAnsi="arial;times new roman;times;serif"/>
                <w:b w:val="false"/>
                <w:i w:val="false"/>
                <w:caps w:val="false"/>
                <w:smallCaps w:val="false"/>
                <w:color w:val="201747"/>
                <w:sz w:val="48"/>
              </w:rPr>
              <w:t xml:space="preserve">Introduction and Company </w:t>
            </w:r>
          </w:p>
          <w:p>
            <w:pPr>
              <w:pStyle w:val="TableContents"/>
              <w:spacing w:before="0" w:after="0"/>
              <w:rPr>
                <w:rFonts w:ascii="arial;times new roman;times;serif" w:hAnsi="arial;times new roman;times;serif"/>
                <w:b w:val="false"/>
                <w:i w:val="false"/>
                <w:caps w:val="false"/>
                <w:smallCaps w:val="false"/>
                <w:color w:val="201747"/>
                <w:sz w:val="48"/>
              </w:rPr>
            </w:pPr>
            <w:r>
              <w:rPr>
                <w:rFonts w:ascii="arial;times new roman;times;serif" w:hAnsi="arial;times new roman;times;serif"/>
                <w:b w:val="false"/>
                <w:i w:val="false"/>
                <w:caps w:val="false"/>
                <w:smallCaps w:val="false"/>
                <w:color w:val="201747"/>
                <w:sz w:val="48"/>
              </w:rPr>
              <w:t>Overview</w:t>
            </w:r>
          </w:p>
          <w:p>
            <w:pPr>
              <w:pStyle w:val="TableContents"/>
              <w:spacing w:before="0" w:after="0"/>
              <w:rPr>
                <w:rFonts w:ascii="arial;times new roman;times;serif" w:hAnsi="arial;times new roman;times;serif"/>
                <w:b w:val="false"/>
                <w:i w:val="false"/>
                <w:caps w:val="false"/>
                <w:smallCaps w:val="false"/>
                <w:color w:val="850F89"/>
                <w:sz w:val="48"/>
              </w:rPr>
            </w:pPr>
            <w:r>
              <w:rPr>
                <w:rFonts w:ascii="arial;times new roman;times;serif" w:hAnsi="arial;times new roman;times;serif"/>
                <w:b w:val="false"/>
                <w:i w:val="false"/>
                <w:caps w:val="false"/>
                <w:smallCaps w:val="false"/>
                <w:color w:val="850F89"/>
                <w:sz w:val="48"/>
              </w:rPr>
              <w:t>John Jumper</w:t>
            </w:r>
          </w:p>
          <w:p>
            <w:pPr>
              <w:pStyle w:val="TableContents"/>
              <w:spacing w:before="0" w:after="0"/>
              <w:rPr>
                <w:rFonts w:ascii="arial;times new roman;times;serif" w:hAnsi="arial;times new roman;times;serif"/>
                <w:b/>
                <w:i w:val="false"/>
                <w:caps w:val="false"/>
                <w:smallCaps w:val="false"/>
                <w:color w:val="850F89"/>
                <w:sz w:val="23"/>
              </w:rPr>
            </w:pPr>
            <w:r>
              <w:rPr>
                <w:rFonts w:ascii="arial;times new roman;times;serif" w:hAnsi="arial;times new roman;times;serif"/>
                <w:b/>
                <w:i w:val="false"/>
                <w:caps w:val="false"/>
                <w:smallCaps w:val="false"/>
                <w:color w:val="850F89"/>
                <w:sz w:val="23"/>
              </w:rPr>
              <w:t>CEO</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18" w:name="pageTable6"/>
      <w:bookmarkStart w:id="19" w:name="pageTable6"/>
      <w:bookmarkEnd w:id="19"/>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8770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9153525" cy="6877050"/>
                          </a:xfrm>
                          <a:prstGeom prst="rect">
                            <a:avLst/>
                          </a:prstGeom>
                        </pic:spPr>
                      </pic:pic>
                    </a:graphicData>
                  </a:graphic>
                </wp:inline>
              </w:drawing>
            </w:r>
          </w:p>
          <w:p>
            <w:pPr>
              <w:pStyle w:val="TableContents"/>
              <w:spacing w:before="0" w:after="0"/>
              <w:rPr>
                <w:rFonts w:ascii="arial;times new roman;times;serif" w:hAnsi="arial;times new roman;times;serif"/>
                <w:b w:val="false"/>
                <w:i w:val="false"/>
                <w:caps w:val="false"/>
                <w:smallCaps w:val="false"/>
                <w:color w:val="898989"/>
                <w:sz w:val="14"/>
              </w:rPr>
            </w:pPr>
            <w:r>
              <w:rPr>
                <w:rFonts w:ascii="arial;times new roman;times;serif" w:hAnsi="arial;times new roman;times;serif"/>
                <w:b w:val="false"/>
                <w:i w:val="false"/>
                <w:caps w:val="false"/>
                <w:smallCaps w:val="false"/>
                <w:color w:val="898989"/>
                <w:sz w:val="14"/>
              </w:rPr>
              <w:t>7</w:t>
            </w:r>
          </w:p>
          <w:p>
            <w:pPr>
              <w:pStyle w:val="TableContents"/>
              <w:spacing w:before="0" w:after="0"/>
              <w:rPr>
                <w:rFonts w:ascii="arial;times new roman;times;serif" w:hAnsi="arial;times new roman;times;serif"/>
                <w:b w:val="false"/>
                <w:i w:val="false"/>
                <w:caps w:val="false"/>
                <w:smallCaps w:val="false"/>
                <w:color w:val="000000"/>
                <w:sz w:val="33"/>
              </w:rPr>
            </w:pPr>
            <w:r>
              <w:rPr>
                <w:rFonts w:ascii="arial;times new roman;times;serif" w:hAnsi="arial;times new roman;times;serif"/>
                <w:b w:val="false"/>
                <w:i w:val="false"/>
                <w:caps w:val="false"/>
                <w:smallCaps w:val="false"/>
                <w:color w:val="000000"/>
                <w:sz w:val="33"/>
              </w:rPr>
              <w:t>$200M+ cost savings with more to come in FY15</w:t>
            </w:r>
          </w:p>
          <w:p>
            <w:pPr>
              <w:pStyle w:val="TableContents"/>
              <w:spacing w:before="0" w:after="0"/>
              <w:rPr>
                <w:rFonts w:ascii="arial;times new roman;times;serif" w:hAnsi="arial;times new roman;times;serif"/>
                <w:b w:val="false"/>
                <w:i w:val="false"/>
                <w:caps w:val="false"/>
                <w:smallCaps w:val="false"/>
                <w:color w:val="000000"/>
                <w:sz w:val="33"/>
              </w:rPr>
            </w:pPr>
            <w:r>
              <w:rPr>
                <w:rFonts w:ascii="arial;times new roman;times;serif" w:hAnsi="arial;times new roman;times;serif"/>
                <w:b w:val="false"/>
                <w:i w:val="false"/>
                <w:caps w:val="false"/>
                <w:smallCaps w:val="false"/>
                <w:color w:val="000000"/>
                <w:sz w:val="33"/>
              </w:rPr>
              <w:t>Emphasize profit growth over top line revenue</w:t>
            </w:r>
          </w:p>
          <w:p>
            <w:pPr>
              <w:pStyle w:val="TableContents"/>
              <w:spacing w:before="0" w:after="0"/>
              <w:rPr>
                <w:rFonts w:ascii="arial;times new roman;times;serif" w:hAnsi="arial;times new roman;times;serif"/>
                <w:b w:val="false"/>
                <w:i w:val="false"/>
                <w:caps w:val="false"/>
                <w:smallCaps w:val="false"/>
                <w:color w:val="850F89"/>
                <w:sz w:val="29"/>
              </w:rPr>
            </w:pPr>
            <w:r>
              <w:rPr>
                <w:rFonts w:ascii="arial;times new roman;times;serif" w:hAnsi="arial;times new roman;times;serif"/>
                <w:b w:val="false"/>
                <w:i w:val="false"/>
                <w:caps w:val="false"/>
                <w:smallCaps w:val="false"/>
                <w:color w:val="850F89"/>
                <w:sz w:val="29"/>
              </w:rPr>
              <w:t></w:t>
            </w:r>
          </w:p>
          <w:p>
            <w:pPr>
              <w:pStyle w:val="TableContents"/>
              <w:spacing w:before="0" w:after="0"/>
              <w:rPr>
                <w:rFonts w:ascii="arial;times new roman;times;serif" w:hAnsi="arial;times new roman;times;serif"/>
                <w:b w:val="false"/>
                <w:i w:val="false"/>
                <w:caps w:val="false"/>
                <w:smallCaps w:val="false"/>
                <w:color w:val="000000"/>
                <w:sz w:val="29"/>
              </w:rPr>
            </w:pPr>
            <w:r>
              <w:rPr>
                <w:rFonts w:ascii="arial;times new roman;times;serif" w:hAnsi="arial;times new roman;times;serif"/>
                <w:b w:val="false"/>
                <w:i w:val="false"/>
                <w:caps w:val="false"/>
                <w:smallCaps w:val="false"/>
                <w:color w:val="000000"/>
                <w:sz w:val="29"/>
              </w:rPr>
              <w:t>Target 10.0% EPS annual growth</w:t>
            </w:r>
          </w:p>
          <w:p>
            <w:pPr>
              <w:pStyle w:val="TableContents"/>
              <w:spacing w:before="0" w:after="0"/>
              <w:rPr>
                <w:rFonts w:ascii="arial;times new roman;times;serif" w:hAnsi="arial;times new roman;times;serif"/>
                <w:b w:val="false"/>
                <w:i w:val="false"/>
                <w:caps w:val="false"/>
                <w:smallCaps w:val="false"/>
                <w:color w:val="850F89"/>
                <w:sz w:val="29"/>
              </w:rPr>
            </w:pPr>
            <w:r>
              <w:rPr>
                <w:rFonts w:ascii="arial;times new roman;times;serif" w:hAnsi="arial;times new roman;times;serif"/>
                <w:b w:val="false"/>
                <w:i w:val="false"/>
                <w:caps w:val="false"/>
                <w:smallCaps w:val="false"/>
                <w:color w:val="850F89"/>
                <w:sz w:val="29"/>
              </w:rPr>
              <w:t></w:t>
            </w:r>
          </w:p>
          <w:p>
            <w:pPr>
              <w:pStyle w:val="TableContents"/>
              <w:spacing w:before="0" w:after="0"/>
              <w:rPr>
                <w:rFonts w:ascii="arial;times new roman;times;serif" w:hAnsi="arial;times new roman;times;serif"/>
                <w:b w:val="false"/>
                <w:i w:val="false"/>
                <w:caps w:val="false"/>
                <w:smallCaps w:val="false"/>
                <w:color w:val="000000"/>
                <w:sz w:val="29"/>
              </w:rPr>
            </w:pPr>
            <w:r>
              <w:rPr>
                <w:rFonts w:ascii="arial;times new roman;times;serif" w:hAnsi="arial;times new roman;times;serif"/>
                <w:b w:val="false"/>
                <w:i w:val="false"/>
                <w:caps w:val="false"/>
                <w:smallCaps w:val="false"/>
                <w:color w:val="000000"/>
                <w:sz w:val="29"/>
              </w:rPr>
              <w:t xml:space="preserve">Continuous improvement driving lower rates &amp; higher margin </w:t>
            </w:r>
          </w:p>
          <w:p>
            <w:pPr>
              <w:pStyle w:val="TableContents"/>
              <w:spacing w:before="0" w:after="0"/>
              <w:rPr>
                <w:rFonts w:ascii="arial;times new roman;times;serif" w:hAnsi="arial;times new roman;times;serif"/>
                <w:b w:val="false"/>
                <w:i w:val="false"/>
                <w:caps w:val="false"/>
                <w:smallCaps w:val="false"/>
                <w:color w:val="000000"/>
                <w:sz w:val="33"/>
              </w:rPr>
            </w:pPr>
            <w:r>
              <w:rPr>
                <w:rFonts w:ascii="arial;times new roman;times;serif" w:hAnsi="arial;times new roman;times;serif"/>
                <w:b w:val="false"/>
                <w:i w:val="false"/>
                <w:caps w:val="false"/>
                <w:smallCaps w:val="false"/>
                <w:color w:val="000000"/>
                <w:sz w:val="33"/>
              </w:rPr>
              <w:t>Strong cash generation: priority return to shareholders</w:t>
            </w:r>
          </w:p>
          <w:p>
            <w:pPr>
              <w:pStyle w:val="TableContents"/>
              <w:spacing w:before="0" w:after="0"/>
              <w:rPr>
                <w:rFonts w:ascii="arial;times new roman;times;serif" w:hAnsi="arial;times new roman;times;serif"/>
                <w:b w:val="false"/>
                <w:i w:val="false"/>
                <w:caps w:val="false"/>
                <w:smallCaps w:val="false"/>
                <w:color w:val="850F89"/>
                <w:sz w:val="29"/>
              </w:rPr>
            </w:pPr>
            <w:r>
              <w:rPr>
                <w:rFonts w:ascii="arial;times new roman;times;serif" w:hAnsi="arial;times new roman;times;serif"/>
                <w:b w:val="false"/>
                <w:i w:val="false"/>
                <w:caps w:val="false"/>
                <w:smallCaps w:val="false"/>
                <w:color w:val="850F89"/>
                <w:sz w:val="29"/>
              </w:rPr>
              <w:t></w:t>
            </w:r>
          </w:p>
          <w:p>
            <w:pPr>
              <w:pStyle w:val="TableContents"/>
              <w:spacing w:before="0" w:after="0"/>
              <w:rPr>
                <w:rFonts w:ascii="arial;times new roman;times;serif" w:hAnsi="arial;times new roman;times;serif"/>
                <w:b w:val="false"/>
                <w:i w:val="false"/>
                <w:caps w:val="false"/>
                <w:smallCaps w:val="false"/>
                <w:color w:val="000000"/>
                <w:sz w:val="29"/>
              </w:rPr>
            </w:pPr>
            <w:r>
              <w:rPr>
                <w:rFonts w:ascii="arial;times new roman;times;serif" w:hAnsi="arial;times new roman;times;serif"/>
                <w:b w:val="false"/>
                <w:i w:val="false"/>
                <w:caps w:val="false"/>
                <w:smallCaps w:val="false"/>
                <w:color w:val="000000"/>
                <w:sz w:val="29"/>
              </w:rPr>
              <w:t>$400M annual operating cash flow</w:t>
            </w:r>
          </w:p>
          <w:p>
            <w:pPr>
              <w:pStyle w:val="TableContents"/>
              <w:spacing w:before="0" w:after="0"/>
              <w:rPr>
                <w:rFonts w:ascii="arial;times new roman;times;serif" w:hAnsi="arial;times new roman;times;serif"/>
                <w:b w:val="false"/>
                <w:i w:val="false"/>
                <w:caps w:val="false"/>
                <w:smallCaps w:val="false"/>
                <w:color w:val="000000"/>
                <w:sz w:val="33"/>
              </w:rPr>
            </w:pPr>
            <w:r>
              <w:rPr>
                <w:rFonts w:ascii="arial;times new roman;times;serif" w:hAnsi="arial;times new roman;times;serif"/>
                <w:b w:val="false"/>
                <w:i w:val="false"/>
                <w:caps w:val="false"/>
                <w:smallCaps w:val="false"/>
                <w:color w:val="000000"/>
                <w:sz w:val="33"/>
              </w:rPr>
              <w:t>Stable business base: doing the important things</w:t>
            </w:r>
          </w:p>
          <w:p>
            <w:pPr>
              <w:pStyle w:val="TableContents"/>
              <w:spacing w:before="0" w:after="0"/>
              <w:rPr>
                <w:rFonts w:ascii="arial;times new roman;times;serif" w:hAnsi="arial;times new roman;times;serif"/>
                <w:b w:val="false"/>
                <w:i w:val="false"/>
                <w:caps w:val="false"/>
                <w:smallCaps w:val="false"/>
                <w:color w:val="850F89"/>
                <w:sz w:val="29"/>
              </w:rPr>
            </w:pPr>
            <w:r>
              <w:rPr>
                <w:rFonts w:ascii="arial;times new roman;times;serif" w:hAnsi="arial;times new roman;times;serif"/>
                <w:b w:val="false"/>
                <w:i w:val="false"/>
                <w:caps w:val="false"/>
                <w:smallCaps w:val="false"/>
                <w:color w:val="850F89"/>
                <w:sz w:val="29"/>
              </w:rPr>
              <w:t></w:t>
            </w:r>
          </w:p>
          <w:p>
            <w:pPr>
              <w:pStyle w:val="TableContents"/>
              <w:spacing w:before="0" w:after="0"/>
              <w:rPr>
                <w:rFonts w:ascii="arial;times new roman;times;serif" w:hAnsi="arial;times new roman;times;serif"/>
                <w:b w:val="false"/>
                <w:i w:val="false"/>
                <w:caps w:val="false"/>
                <w:smallCaps w:val="false"/>
                <w:color w:val="000000"/>
                <w:sz w:val="29"/>
              </w:rPr>
            </w:pPr>
            <w:r>
              <w:rPr>
                <w:rFonts w:ascii="arial;times new roman;times;serif" w:hAnsi="arial;times new roman;times;serif"/>
                <w:b w:val="false"/>
                <w:i w:val="false"/>
                <w:caps w:val="false"/>
                <w:smallCaps w:val="false"/>
                <w:color w:val="000000"/>
                <w:sz w:val="29"/>
              </w:rPr>
              <w:t>Intelligence, Health, Energy, Environment</w:t>
            </w:r>
          </w:p>
          <w:p>
            <w:pPr>
              <w:pStyle w:val="TableContents"/>
              <w:spacing w:before="0" w:after="0"/>
              <w:rPr>
                <w:rFonts w:ascii="arial;times new roman;times;serif" w:hAnsi="arial;times new roman;times;serif"/>
                <w:b w:val="false"/>
                <w:i w:val="false"/>
                <w:caps w:val="false"/>
                <w:smallCaps w:val="false"/>
                <w:color w:val="000000"/>
                <w:sz w:val="33"/>
              </w:rPr>
            </w:pPr>
            <w:r>
              <w:rPr>
                <w:rFonts w:ascii="arial;times new roman;times;serif" w:hAnsi="arial;times new roman;times;serif"/>
                <w:b w:val="false"/>
                <w:i w:val="false"/>
                <w:caps w:val="false"/>
                <w:smallCaps w:val="false"/>
                <w:color w:val="000000"/>
                <w:sz w:val="33"/>
              </w:rPr>
              <w:t>Technology leverage: deep analytics, cybersecurity</w:t>
            </w:r>
          </w:p>
          <w:p>
            <w:pPr>
              <w:pStyle w:val="TableContents"/>
              <w:spacing w:before="0" w:after="0"/>
              <w:rPr>
                <w:rFonts w:ascii="arial;times new roman;times;serif" w:hAnsi="arial;times new roman;times;serif"/>
                <w:b w:val="false"/>
                <w:i w:val="false"/>
                <w:caps w:val="false"/>
                <w:smallCaps w:val="false"/>
                <w:color w:val="000000"/>
                <w:sz w:val="33"/>
              </w:rPr>
            </w:pPr>
            <w:r>
              <w:rPr>
                <w:rFonts w:ascii="arial;times new roman;times;serif" w:hAnsi="arial;times new roman;times;serif"/>
                <w:b w:val="false"/>
                <w:i w:val="false"/>
                <w:caps w:val="false"/>
                <w:smallCaps w:val="false"/>
                <w:color w:val="000000"/>
                <w:sz w:val="33"/>
              </w:rPr>
              <w:t>Remove Organizational Conflict of Interest</w:t>
            </w:r>
          </w:p>
          <w:p>
            <w:pPr>
              <w:pStyle w:val="TableContents"/>
              <w:spacing w:before="0" w:after="0"/>
              <w:rPr>
                <w:rFonts w:ascii="arial;times new roman;times;serif" w:hAnsi="arial;times new roman;times;serif"/>
                <w:b/>
                <w:i w:val="false"/>
                <w:caps w:val="false"/>
                <w:smallCaps w:val="false"/>
                <w:color w:val="7F7F7F"/>
                <w:sz w:val="9"/>
              </w:rPr>
            </w:pPr>
            <w:r>
              <w:rPr>
                <w:rFonts w:ascii="arial;times new roman;times;serif" w:hAnsi="arial;times new roman;times;serif"/>
                <w:b/>
                <w:i w:val="false"/>
                <w:caps w:val="false"/>
                <w:smallCaps w:val="false"/>
                <w:color w:val="7F7F7F"/>
                <w:sz w:val="9"/>
              </w:rPr>
              <w:t xml:space="preserve">©2013 LEIDOS. ALL RIGHTS RESERVED. </w:t>
            </w:r>
          </w:p>
          <w:p>
            <w:pPr>
              <w:pStyle w:val="TableContents"/>
              <w:spacing w:before="0" w:after="0"/>
              <w:rPr>
                <w:rFonts w:ascii="arial;times new roman;times;serif" w:hAnsi="arial;times new roman;times;serif"/>
                <w:b/>
                <w:i w:val="false"/>
                <w:caps w:val="false"/>
                <w:smallCaps w:val="false"/>
                <w:color w:val="201747"/>
                <w:sz w:val="45"/>
              </w:rPr>
            </w:pPr>
            <w:r>
              <w:rPr>
                <w:rFonts w:ascii="arial;times new roman;times;serif" w:hAnsi="arial;times new roman;times;serif"/>
                <w:b/>
                <w:i w:val="false"/>
                <w:caps w:val="false"/>
                <w:smallCaps w:val="false"/>
                <w:color w:val="201747"/>
                <w:sz w:val="45"/>
              </w:rPr>
              <w:t>Unlocking The Value of Leidos</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20" w:name="pageTable7"/>
      <w:bookmarkStart w:id="21" w:name="pageTable7"/>
      <w:bookmarkEnd w:id="21"/>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8770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9153525" cy="6877050"/>
                          </a:xfrm>
                          <a:prstGeom prst="rect">
                            <a:avLst/>
                          </a:prstGeom>
                        </pic:spPr>
                      </pic:pic>
                    </a:graphicData>
                  </a:graphic>
                </wp:inline>
              </w:drawing>
            </w:r>
          </w:p>
          <w:p>
            <w:pPr>
              <w:pStyle w:val="TableContents"/>
              <w:spacing w:before="0" w:after="0"/>
              <w:rPr>
                <w:rFonts w:ascii="arial;times new roman;times;serif" w:hAnsi="arial;times new roman;times;serif"/>
                <w:b w:val="false"/>
                <w:i w:val="false"/>
                <w:caps w:val="false"/>
                <w:smallCaps w:val="false"/>
                <w:color w:val="898989"/>
                <w:sz w:val="14"/>
              </w:rPr>
            </w:pPr>
            <w:r>
              <w:rPr>
                <w:rFonts w:ascii="arial;times new roman;times;serif" w:hAnsi="arial;times new roman;times;serif"/>
                <w:b w:val="false"/>
                <w:i w:val="false"/>
                <w:caps w:val="false"/>
                <w:smallCaps w:val="false"/>
                <w:color w:val="898989"/>
                <w:sz w:val="14"/>
              </w:rPr>
              <w:t>8</w:t>
            </w:r>
          </w:p>
          <w:p>
            <w:pPr>
              <w:pStyle w:val="TableContents"/>
              <w:spacing w:before="0" w:after="0"/>
              <w:rPr>
                <w:rFonts w:ascii="arial;times new roman;times;serif" w:hAnsi="arial;times new roman;times;serif"/>
                <w:b/>
                <w:i w:val="false"/>
                <w:caps w:val="false"/>
                <w:smallCaps w:val="false"/>
                <w:color w:val="7F7F7F"/>
                <w:sz w:val="9"/>
              </w:rPr>
            </w:pPr>
            <w:r>
              <w:rPr>
                <w:rFonts w:ascii="arial;times new roman;times;serif" w:hAnsi="arial;times new roman;times;serif"/>
                <w:b/>
                <w:i w:val="false"/>
                <w:caps w:val="false"/>
                <w:smallCaps w:val="false"/>
                <w:color w:val="7F7F7F"/>
                <w:sz w:val="9"/>
              </w:rPr>
              <w:t xml:space="preserve">©2013 LEIDOS. ALL RIGHTS RESERVED. </w:t>
            </w:r>
          </w:p>
          <w:p>
            <w:pPr>
              <w:pStyle w:val="TableContents"/>
              <w:spacing w:before="0" w:after="0"/>
              <w:rPr>
                <w:rFonts w:ascii="arial;times new roman;times;serif" w:hAnsi="arial;times new roman;times;serif"/>
                <w:b/>
                <w:i w:val="false"/>
                <w:caps w:val="false"/>
                <w:smallCaps w:val="false"/>
                <w:color w:val="201747"/>
                <w:sz w:val="45"/>
              </w:rPr>
            </w:pPr>
            <w:r>
              <w:rPr>
                <w:rFonts w:ascii="arial;times new roman;times;serif" w:hAnsi="arial;times new roman;times;serif"/>
                <w:b/>
                <w:i w:val="false"/>
                <w:caps w:val="false"/>
                <w:smallCaps w:val="false"/>
                <w:color w:val="201747"/>
                <w:sz w:val="45"/>
              </w:rPr>
              <w:t>What Has Changed</w:t>
            </w:r>
          </w:p>
          <w:p>
            <w:pPr>
              <w:pStyle w:val="TableContents"/>
              <w:spacing w:before="0" w:after="0"/>
              <w:rPr>
                <w:rFonts w:ascii="arial;times new roman;times;serif" w:hAnsi="arial;times new roman;times;serif"/>
                <w:b/>
                <w:i w:val="false"/>
                <w:caps w:val="false"/>
                <w:smallCaps w:val="false"/>
                <w:color w:val="5F605E"/>
                <w:sz w:val="45"/>
              </w:rPr>
            </w:pPr>
            <w:r>
              <w:rPr>
                <w:rFonts w:ascii="arial;times new roman;times;serif" w:hAnsi="arial;times new roman;times;serif"/>
                <w:b/>
                <w:i w:val="false"/>
                <w:caps w:val="false"/>
                <w:smallCaps w:val="false"/>
                <w:color w:val="5F605E"/>
                <w:sz w:val="45"/>
              </w:rPr>
              <w:t>Old SAIC</w:t>
            </w:r>
          </w:p>
          <w:p>
            <w:pPr>
              <w:pStyle w:val="TableContents"/>
              <w:spacing w:before="0" w:after="0"/>
              <w:rPr>
                <w:rFonts w:ascii="arial;times new roman;times;serif" w:hAnsi="arial;times new roman;times;serif"/>
                <w:b/>
                <w:i w:val="false"/>
                <w:caps w:val="false"/>
                <w:smallCaps w:val="false"/>
                <w:color w:val="201747"/>
                <w:sz w:val="45"/>
              </w:rPr>
            </w:pPr>
            <w:r>
              <w:rPr>
                <w:rFonts w:ascii="arial;times new roman;times;serif" w:hAnsi="arial;times new roman;times;serif"/>
                <w:b/>
                <w:i w:val="false"/>
                <w:caps w:val="false"/>
                <w:smallCaps w:val="false"/>
                <w:color w:val="201747"/>
                <w:sz w:val="45"/>
              </w:rPr>
              <w:t>Leidos</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 xml:space="preserve">1,000 flowers blooming and internal </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competition</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Organizational Conflicts of Interest</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Higher cost structure</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M&amp;A-focused capital deployment</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Cash on the balance sheet</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 xml:space="preserve">Optimized portfolios, shared resources </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and leveraged technology</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Free to pursue more business</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Designed to cost</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Return-focused capital deployment</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Cash returned to shareholders</w:t>
            </w:r>
          </w:p>
          <w:p>
            <w:pPr>
              <w:pStyle w:val="TableContents"/>
              <w:spacing w:before="0" w:after="0"/>
              <w:rPr>
                <w:rFonts w:ascii="arial;times new roman;times;serif" w:hAnsi="arial;times new roman;times;serif"/>
                <w:b/>
                <w:i w:val="false"/>
                <w:caps w:val="false"/>
                <w:smallCaps w:val="false"/>
                <w:color w:val="FFFFFF"/>
                <w:sz w:val="39"/>
              </w:rPr>
            </w:pPr>
            <w:r>
              <w:rPr>
                <w:rFonts w:ascii="arial;times new roman;times;serif" w:hAnsi="arial;times new roman;times;serif"/>
                <w:b/>
                <w:i w:val="false"/>
                <w:caps w:val="false"/>
                <w:smallCaps w:val="false"/>
                <w:color w:val="FFFFFF"/>
                <w:sz w:val="39"/>
              </w:rPr>
              <w:t>Our Transformation</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22" w:name="pageTable8"/>
      <w:bookmarkStart w:id="23" w:name="pageTable8"/>
      <w:bookmarkEnd w:id="23"/>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8770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153525" cy="6877050"/>
                          </a:xfrm>
                          <a:prstGeom prst="rect">
                            <a:avLst/>
                          </a:prstGeom>
                        </pic:spPr>
                      </pic:pic>
                    </a:graphicData>
                  </a:graphic>
                </wp:inline>
              </w:drawing>
            </w:r>
          </w:p>
          <w:p>
            <w:pPr>
              <w:pStyle w:val="TableContents"/>
              <w:spacing w:before="0" w:after="0"/>
              <w:rPr>
                <w:rFonts w:ascii="arial;times new roman;times;serif" w:hAnsi="arial;times new roman;times;serif"/>
                <w:b w:val="false"/>
                <w:i w:val="false"/>
                <w:caps w:val="false"/>
                <w:smallCaps w:val="false"/>
                <w:color w:val="898989"/>
                <w:sz w:val="14"/>
              </w:rPr>
            </w:pPr>
            <w:r>
              <w:rPr>
                <w:rFonts w:ascii="arial;times new roman;times;serif" w:hAnsi="arial;times new roman;times;serif"/>
                <w:b w:val="false"/>
                <w:i w:val="false"/>
                <w:caps w:val="false"/>
                <w:smallCaps w:val="false"/>
                <w:color w:val="898989"/>
                <w:sz w:val="14"/>
              </w:rPr>
              <w:t>9</w:t>
            </w:r>
          </w:p>
          <w:p>
            <w:pPr>
              <w:pStyle w:val="TableContents"/>
              <w:spacing w:before="0" w:after="0"/>
              <w:rPr>
                <w:rFonts w:ascii="arial;times new roman;times;serif" w:hAnsi="arial;times new roman;times;serif"/>
                <w:b/>
                <w:i w:val="false"/>
                <w:caps w:val="false"/>
                <w:smallCaps w:val="false"/>
                <w:color w:val="7F7F7F"/>
                <w:sz w:val="9"/>
              </w:rPr>
            </w:pPr>
            <w:r>
              <w:rPr>
                <w:rFonts w:ascii="arial;times new roman;times;serif" w:hAnsi="arial;times new roman;times;serif"/>
                <w:b/>
                <w:i w:val="false"/>
                <w:caps w:val="false"/>
                <w:smallCaps w:val="false"/>
                <w:color w:val="7F7F7F"/>
                <w:sz w:val="9"/>
              </w:rPr>
              <w:t xml:space="preserve">©2013 LEIDOS. ALL RIGHTS RESERVED. </w:t>
            </w:r>
          </w:p>
          <w:p>
            <w:pPr>
              <w:pStyle w:val="TableContents"/>
              <w:spacing w:before="0" w:after="0"/>
              <w:rPr>
                <w:rFonts w:ascii="arial;times new roman;times;serif" w:hAnsi="arial;times new roman;times;serif"/>
                <w:b/>
                <w:i w:val="false"/>
                <w:caps w:val="false"/>
                <w:smallCaps w:val="false"/>
                <w:color w:val="201747"/>
                <w:sz w:val="45"/>
              </w:rPr>
            </w:pPr>
            <w:r>
              <w:rPr>
                <w:rFonts w:ascii="arial;times new roman;times;serif" w:hAnsi="arial;times new roman;times;serif"/>
                <w:b/>
                <w:i w:val="false"/>
                <w:caps w:val="false"/>
                <w:smallCaps w:val="false"/>
                <w:color w:val="201747"/>
                <w:sz w:val="45"/>
              </w:rPr>
              <w:t>Our Key Leaders With You Today</w:t>
            </w:r>
          </w:p>
          <w:p>
            <w:pPr>
              <w:pStyle w:val="TableContents"/>
              <w:spacing w:before="0" w:after="0"/>
              <w:rPr>
                <w:rFonts w:ascii="arial;times new roman;times;serif" w:hAnsi="arial;times new roman;times;serif"/>
                <w:b/>
                <w:i w:val="false"/>
                <w:caps w:val="false"/>
                <w:smallCaps w:val="false"/>
                <w:color w:val="812387"/>
                <w:sz w:val="21"/>
              </w:rPr>
            </w:pPr>
            <w:r>
              <w:rPr>
                <w:rFonts w:ascii="arial;times new roman;times;serif" w:hAnsi="arial;times new roman;times;serif"/>
                <w:b/>
                <w:i w:val="false"/>
                <w:caps w:val="false"/>
                <w:smallCaps w:val="false"/>
                <w:color w:val="812387"/>
                <w:sz w:val="21"/>
              </w:rPr>
              <w:t>JOHN JUMPER</w:t>
            </w:r>
          </w:p>
          <w:p>
            <w:pPr>
              <w:pStyle w:val="TableContents"/>
              <w:spacing w:before="0" w:after="0"/>
              <w:rPr>
                <w:rFonts w:ascii="arial;times new roman;times;serif" w:hAnsi="arial;times new roman;times;serif"/>
                <w:b w:val="false"/>
                <w:i w:val="false"/>
                <w:caps w:val="false"/>
                <w:smallCaps w:val="false"/>
                <w:color w:val="000000"/>
                <w:sz w:val="18"/>
              </w:rPr>
            </w:pPr>
            <w:r>
              <w:rPr>
                <w:rFonts w:ascii="arial;times new roman;times;serif" w:hAnsi="arial;times new roman;times;serif"/>
                <w:b w:val="false"/>
                <w:i w:val="false"/>
                <w:caps w:val="false"/>
                <w:smallCaps w:val="false"/>
                <w:color w:val="000000"/>
                <w:sz w:val="18"/>
              </w:rPr>
              <w:t xml:space="preserve">Chairman and Chief </w:t>
            </w:r>
          </w:p>
          <w:p>
            <w:pPr>
              <w:pStyle w:val="TableContents"/>
              <w:spacing w:before="0" w:after="0"/>
              <w:rPr>
                <w:rFonts w:ascii="arial;times new roman;times;serif" w:hAnsi="arial;times new roman;times;serif"/>
                <w:b w:val="false"/>
                <w:i w:val="false"/>
                <w:caps w:val="false"/>
                <w:smallCaps w:val="false"/>
                <w:color w:val="000000"/>
                <w:sz w:val="18"/>
              </w:rPr>
            </w:pPr>
            <w:r>
              <w:rPr>
                <w:rFonts w:ascii="arial;times new roman;times;serif" w:hAnsi="arial;times new roman;times;serif"/>
                <w:b w:val="false"/>
                <w:i w:val="false"/>
                <w:caps w:val="false"/>
                <w:smallCaps w:val="false"/>
                <w:color w:val="000000"/>
                <w:sz w:val="18"/>
              </w:rPr>
              <w:t>Executive Officer</w:t>
            </w:r>
          </w:p>
          <w:p>
            <w:pPr>
              <w:pStyle w:val="TableContents"/>
              <w:spacing w:before="0" w:after="0"/>
              <w:rPr>
                <w:rFonts w:ascii="arial;times new roman;times;serif" w:hAnsi="arial;times new roman;times;serif"/>
                <w:b/>
                <w:i w:val="false"/>
                <w:caps w:val="false"/>
                <w:smallCaps w:val="false"/>
                <w:color w:val="812387"/>
                <w:sz w:val="21"/>
              </w:rPr>
            </w:pPr>
            <w:r>
              <w:rPr>
                <w:rFonts w:ascii="arial;times new roman;times;serif" w:hAnsi="arial;times new roman;times;serif"/>
                <w:b/>
                <w:i w:val="false"/>
                <w:caps w:val="false"/>
                <w:smallCaps w:val="false"/>
                <w:color w:val="812387"/>
                <w:sz w:val="21"/>
              </w:rPr>
              <w:t>STU SHEA</w:t>
            </w:r>
          </w:p>
          <w:p>
            <w:pPr>
              <w:pStyle w:val="TableContents"/>
              <w:spacing w:before="0" w:after="0"/>
              <w:rPr>
                <w:rFonts w:ascii="arial;times new roman;times;serif" w:hAnsi="arial;times new roman;times;serif"/>
                <w:b w:val="false"/>
                <w:i w:val="false"/>
                <w:caps w:val="false"/>
                <w:smallCaps w:val="false"/>
                <w:color w:val="000000"/>
                <w:sz w:val="18"/>
              </w:rPr>
            </w:pPr>
            <w:r>
              <w:rPr>
                <w:rFonts w:ascii="arial;times new roman;times;serif" w:hAnsi="arial;times new roman;times;serif"/>
                <w:b w:val="false"/>
                <w:i w:val="false"/>
                <w:caps w:val="false"/>
                <w:smallCaps w:val="false"/>
                <w:color w:val="000000"/>
                <w:sz w:val="18"/>
              </w:rPr>
              <w:t xml:space="preserve">President and Chief </w:t>
            </w:r>
          </w:p>
          <w:p>
            <w:pPr>
              <w:pStyle w:val="TableContents"/>
              <w:spacing w:before="0" w:after="0"/>
              <w:rPr>
                <w:rFonts w:ascii="arial;times new roman;times;serif" w:hAnsi="arial;times new roman;times;serif"/>
                <w:b w:val="false"/>
                <w:i w:val="false"/>
                <w:caps w:val="false"/>
                <w:smallCaps w:val="false"/>
                <w:color w:val="000000"/>
                <w:sz w:val="18"/>
              </w:rPr>
            </w:pPr>
            <w:r>
              <w:rPr>
                <w:rFonts w:ascii="arial;times new roman;times;serif" w:hAnsi="arial;times new roman;times;serif"/>
                <w:b w:val="false"/>
                <w:i w:val="false"/>
                <w:caps w:val="false"/>
                <w:smallCaps w:val="false"/>
                <w:color w:val="000000"/>
                <w:sz w:val="18"/>
              </w:rPr>
              <w:t>Operating Officer</w:t>
            </w:r>
          </w:p>
          <w:p>
            <w:pPr>
              <w:pStyle w:val="TableContents"/>
              <w:spacing w:before="0" w:after="0"/>
              <w:rPr>
                <w:rFonts w:ascii="arial;times new roman;times;serif" w:hAnsi="arial;times new roman;times;serif"/>
                <w:b/>
                <w:i w:val="false"/>
                <w:caps w:val="false"/>
                <w:smallCaps w:val="false"/>
                <w:color w:val="812387"/>
                <w:sz w:val="21"/>
              </w:rPr>
            </w:pPr>
            <w:r>
              <w:rPr>
                <w:rFonts w:ascii="arial;times new roman;times;serif" w:hAnsi="arial;times new roman;times;serif"/>
                <w:b/>
                <w:i w:val="false"/>
                <w:caps w:val="false"/>
                <w:smallCaps w:val="false"/>
                <w:color w:val="812387"/>
                <w:sz w:val="21"/>
              </w:rPr>
              <w:t>MARK SOPP</w:t>
            </w:r>
          </w:p>
          <w:p>
            <w:pPr>
              <w:pStyle w:val="TableContents"/>
              <w:spacing w:before="0" w:after="0"/>
              <w:rPr>
                <w:rFonts w:ascii="arial;times new roman;times;serif" w:hAnsi="arial;times new roman;times;serif"/>
                <w:b w:val="false"/>
                <w:i w:val="false"/>
                <w:caps w:val="false"/>
                <w:smallCaps w:val="false"/>
                <w:color w:val="000000"/>
                <w:sz w:val="18"/>
              </w:rPr>
            </w:pPr>
            <w:r>
              <w:rPr>
                <w:rFonts w:ascii="arial;times new roman;times;serif" w:hAnsi="arial;times new roman;times;serif"/>
                <w:b w:val="false"/>
                <w:i w:val="false"/>
                <w:caps w:val="false"/>
                <w:smallCaps w:val="false"/>
                <w:color w:val="000000"/>
                <w:sz w:val="18"/>
              </w:rPr>
              <w:t xml:space="preserve">Chief Financial </w:t>
            </w:r>
          </w:p>
          <w:p>
            <w:pPr>
              <w:pStyle w:val="TableContents"/>
              <w:spacing w:before="0" w:after="0"/>
              <w:rPr>
                <w:rFonts w:ascii="arial;times new roman;times;serif" w:hAnsi="arial;times new roman;times;serif"/>
                <w:b w:val="false"/>
                <w:i w:val="false"/>
                <w:caps w:val="false"/>
                <w:smallCaps w:val="false"/>
                <w:color w:val="000000"/>
                <w:sz w:val="18"/>
              </w:rPr>
            </w:pPr>
            <w:r>
              <w:rPr>
                <w:rFonts w:ascii="arial;times new roman;times;serif" w:hAnsi="arial;times new roman;times;serif"/>
                <w:b w:val="false"/>
                <w:i w:val="false"/>
                <w:caps w:val="false"/>
                <w:smallCaps w:val="false"/>
                <w:color w:val="000000"/>
                <w:sz w:val="18"/>
              </w:rPr>
              <w:t>Officer</w:t>
            </w:r>
          </w:p>
          <w:p>
            <w:pPr>
              <w:pStyle w:val="TableContents"/>
              <w:spacing w:before="0" w:after="0"/>
              <w:rPr>
                <w:rFonts w:ascii="arial;times new roman;times;serif" w:hAnsi="arial;times new roman;times;serif"/>
                <w:b/>
                <w:i w:val="false"/>
                <w:caps w:val="false"/>
                <w:smallCaps w:val="false"/>
                <w:color w:val="812387"/>
                <w:sz w:val="21"/>
              </w:rPr>
            </w:pPr>
            <w:r>
              <w:rPr>
                <w:rFonts w:ascii="arial;times new roman;times;serif" w:hAnsi="arial;times new roman;times;serif"/>
                <w:b/>
                <w:i w:val="false"/>
                <w:caps w:val="false"/>
                <w:smallCaps w:val="false"/>
                <w:color w:val="812387"/>
                <w:sz w:val="21"/>
              </w:rPr>
              <w:t>JOE</w:t>
            </w:r>
          </w:p>
          <w:p>
            <w:pPr>
              <w:pStyle w:val="TableContents"/>
              <w:spacing w:before="0" w:after="0"/>
              <w:rPr>
                <w:rFonts w:ascii="arial;times new roman;times;serif" w:hAnsi="arial;times new roman;times;serif"/>
                <w:b/>
                <w:i w:val="false"/>
                <w:caps w:val="false"/>
                <w:smallCaps w:val="false"/>
                <w:color w:val="812387"/>
                <w:sz w:val="21"/>
              </w:rPr>
            </w:pPr>
            <w:r>
              <w:rPr>
                <w:rFonts w:ascii="arial;times new roman;times;serif" w:hAnsi="arial;times new roman;times;serif"/>
                <w:b/>
                <w:i w:val="false"/>
                <w:caps w:val="false"/>
                <w:smallCaps w:val="false"/>
                <w:color w:val="812387"/>
                <w:sz w:val="21"/>
              </w:rPr>
              <w:t>CRAVER</w:t>
            </w:r>
          </w:p>
          <w:p>
            <w:pPr>
              <w:pStyle w:val="TableContents"/>
              <w:spacing w:before="0" w:after="0"/>
              <w:rPr>
                <w:rFonts w:ascii="arial;times new roman;times;serif" w:hAnsi="arial;times new roman;times;serif"/>
                <w:b w:val="false"/>
                <w:i w:val="false"/>
                <w:caps w:val="false"/>
                <w:smallCaps w:val="false"/>
                <w:color w:val="000000"/>
                <w:sz w:val="18"/>
              </w:rPr>
            </w:pPr>
            <w:r>
              <w:rPr>
                <w:rFonts w:ascii="arial;times new roman;times;serif" w:hAnsi="arial;times new roman;times;serif"/>
                <w:b w:val="false"/>
                <w:i w:val="false"/>
                <w:caps w:val="false"/>
                <w:smallCaps w:val="false"/>
                <w:color w:val="000000"/>
                <w:sz w:val="18"/>
              </w:rPr>
              <w:t xml:space="preserve">President, </w:t>
            </w:r>
          </w:p>
          <w:p>
            <w:pPr>
              <w:pStyle w:val="TableContents"/>
              <w:spacing w:before="0" w:after="0"/>
              <w:rPr>
                <w:rFonts w:ascii="arial;times new roman;times;serif" w:hAnsi="arial;times new roman;times;serif"/>
                <w:b w:val="false"/>
                <w:i w:val="false"/>
                <w:caps w:val="false"/>
                <w:smallCaps w:val="false"/>
                <w:color w:val="000000"/>
                <w:sz w:val="18"/>
              </w:rPr>
            </w:pPr>
            <w:r>
              <w:rPr>
                <w:rFonts w:ascii="arial;times new roman;times;serif" w:hAnsi="arial;times new roman;times;serif"/>
                <w:b w:val="false"/>
                <w:i w:val="false"/>
                <w:caps w:val="false"/>
                <w:smallCaps w:val="false"/>
                <w:color w:val="000000"/>
                <w:sz w:val="18"/>
              </w:rPr>
              <w:t xml:space="preserve">Health and </w:t>
            </w:r>
          </w:p>
          <w:p>
            <w:pPr>
              <w:pStyle w:val="TableContents"/>
              <w:spacing w:before="0" w:after="0"/>
              <w:rPr>
                <w:rFonts w:ascii="arial;times new roman;times;serif" w:hAnsi="arial;times new roman;times;serif"/>
                <w:b w:val="false"/>
                <w:i w:val="false"/>
                <w:caps w:val="false"/>
                <w:smallCaps w:val="false"/>
                <w:color w:val="000000"/>
                <w:sz w:val="18"/>
              </w:rPr>
            </w:pPr>
            <w:r>
              <w:rPr>
                <w:rFonts w:ascii="arial;times new roman;times;serif" w:hAnsi="arial;times new roman;times;serif"/>
                <w:b w:val="false"/>
                <w:i w:val="false"/>
                <w:caps w:val="false"/>
                <w:smallCaps w:val="false"/>
                <w:color w:val="000000"/>
                <w:sz w:val="18"/>
              </w:rPr>
              <w:t>Engineering Sector</w:t>
            </w:r>
          </w:p>
          <w:p>
            <w:pPr>
              <w:pStyle w:val="TableContents"/>
              <w:spacing w:before="0" w:after="0"/>
              <w:rPr>
                <w:rFonts w:ascii="arial;times new roman;times;serif" w:hAnsi="arial;times new roman;times;serif"/>
                <w:b/>
                <w:i w:val="false"/>
                <w:caps w:val="false"/>
                <w:smallCaps w:val="false"/>
                <w:color w:val="812387"/>
                <w:sz w:val="21"/>
              </w:rPr>
            </w:pPr>
            <w:r>
              <w:rPr>
                <w:rFonts w:ascii="arial;times new roman;times;serif" w:hAnsi="arial;times new roman;times;serif"/>
                <w:b/>
                <w:i w:val="false"/>
                <w:caps w:val="false"/>
                <w:smallCaps w:val="false"/>
                <w:color w:val="812387"/>
                <w:sz w:val="21"/>
              </w:rPr>
              <w:t>LOU VON THAER</w:t>
            </w:r>
          </w:p>
          <w:p>
            <w:pPr>
              <w:pStyle w:val="TableContents"/>
              <w:spacing w:before="0" w:after="0"/>
              <w:rPr>
                <w:rFonts w:ascii="arial;times new roman;times;serif" w:hAnsi="arial;times new roman;times;serif"/>
                <w:b w:val="false"/>
                <w:i w:val="false"/>
                <w:caps w:val="false"/>
                <w:smallCaps w:val="false"/>
                <w:color w:val="000000"/>
                <w:sz w:val="18"/>
              </w:rPr>
            </w:pPr>
            <w:r>
              <w:rPr>
                <w:rFonts w:ascii="arial;times new roman;times;serif" w:hAnsi="arial;times new roman;times;serif"/>
                <w:b w:val="false"/>
                <w:i w:val="false"/>
                <w:caps w:val="false"/>
                <w:smallCaps w:val="false"/>
                <w:color w:val="000000"/>
                <w:sz w:val="18"/>
              </w:rPr>
              <w:t xml:space="preserve">President, </w:t>
            </w:r>
          </w:p>
          <w:p>
            <w:pPr>
              <w:pStyle w:val="TableContents"/>
              <w:spacing w:before="0" w:after="0"/>
              <w:rPr>
                <w:rFonts w:ascii="arial;times new roman;times;serif" w:hAnsi="arial;times new roman;times;serif"/>
                <w:b w:val="false"/>
                <w:i w:val="false"/>
                <w:caps w:val="false"/>
                <w:smallCaps w:val="false"/>
                <w:color w:val="000000"/>
                <w:sz w:val="18"/>
              </w:rPr>
            </w:pPr>
            <w:r>
              <w:rPr>
                <w:rFonts w:ascii="arial;times new roman;times;serif" w:hAnsi="arial;times new roman;times;serif"/>
                <w:b w:val="false"/>
                <w:i w:val="false"/>
                <w:caps w:val="false"/>
                <w:smallCaps w:val="false"/>
                <w:color w:val="000000"/>
                <w:sz w:val="18"/>
              </w:rPr>
              <w:t xml:space="preserve">National Security </w:t>
            </w:r>
          </w:p>
          <w:p>
            <w:pPr>
              <w:pStyle w:val="TableContents"/>
              <w:spacing w:before="0" w:after="0"/>
              <w:rPr>
                <w:rFonts w:ascii="arial;times new roman;times;serif" w:hAnsi="arial;times new roman;times;serif"/>
                <w:b w:val="false"/>
                <w:i w:val="false"/>
                <w:caps w:val="false"/>
                <w:smallCaps w:val="false"/>
                <w:color w:val="000000"/>
                <w:sz w:val="18"/>
              </w:rPr>
            </w:pPr>
            <w:r>
              <w:rPr>
                <w:rFonts w:ascii="arial;times new roman;times;serif" w:hAnsi="arial;times new roman;times;serif"/>
                <w:b w:val="false"/>
                <w:i w:val="false"/>
                <w:caps w:val="false"/>
                <w:smallCaps w:val="false"/>
                <w:color w:val="000000"/>
                <w:sz w:val="18"/>
              </w:rPr>
              <w:t>Sector</w:t>
            </w:r>
          </w:p>
          <w:p>
            <w:pPr>
              <w:pStyle w:val="TableContents"/>
              <w:spacing w:before="0" w:after="0"/>
              <w:rPr>
                <w:rFonts w:ascii="arial;times new roman;times;serif" w:hAnsi="arial;times new roman;times;serif"/>
                <w:b/>
                <w:i w:val="false"/>
                <w:caps w:val="false"/>
                <w:smallCaps w:val="false"/>
                <w:color w:val="850F89"/>
                <w:sz w:val="26"/>
              </w:rPr>
            </w:pPr>
            <w:r>
              <w:rPr>
                <w:rFonts w:ascii="arial;times new roman;times;serif" w:hAnsi="arial;times new roman;times;serif"/>
                <w:b/>
                <w:i w:val="false"/>
                <w:caps w:val="false"/>
                <w:smallCaps w:val="false"/>
                <w:color w:val="850F89"/>
                <w:sz w:val="26"/>
              </w:rPr>
              <w:t>Aligned in Their Vision for the Company</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24" w:name="pageTable9"/>
      <w:bookmarkStart w:id="25" w:name="pageTable9"/>
      <w:bookmarkEnd w:id="25"/>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8770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153525" cy="6877050"/>
                          </a:xfrm>
                          <a:prstGeom prst="rect">
                            <a:avLst/>
                          </a:prstGeom>
                        </pic:spPr>
                      </pic:pic>
                    </a:graphicData>
                  </a:graphic>
                </wp:inline>
              </w:drawing>
            </w:r>
          </w:p>
          <w:p>
            <w:pPr>
              <w:pStyle w:val="TableContents"/>
              <w:spacing w:before="0" w:after="0"/>
              <w:rPr>
                <w:rFonts w:ascii="arial;times new roman;times;serif" w:hAnsi="arial;times new roman;times;serif"/>
                <w:b w:val="false"/>
                <w:i w:val="false"/>
                <w:caps w:val="false"/>
                <w:smallCaps w:val="false"/>
                <w:color w:val="898989"/>
                <w:sz w:val="14"/>
              </w:rPr>
            </w:pPr>
            <w:r>
              <w:rPr>
                <w:rFonts w:ascii="arial;times new roman;times;serif" w:hAnsi="arial;times new roman;times;serif"/>
                <w:b w:val="false"/>
                <w:i w:val="false"/>
                <w:caps w:val="false"/>
                <w:smallCaps w:val="false"/>
                <w:color w:val="898989"/>
                <w:sz w:val="14"/>
              </w:rPr>
              <w:t>10</w:t>
            </w:r>
          </w:p>
          <w:p>
            <w:pPr>
              <w:pStyle w:val="TableContents"/>
              <w:spacing w:before="0" w:after="0"/>
              <w:rPr>
                <w:rFonts w:ascii="arial;times new roman;times;serif" w:hAnsi="arial;times new roman;times;serif"/>
                <w:b/>
                <w:i w:val="false"/>
                <w:caps w:val="false"/>
                <w:smallCaps w:val="false"/>
                <w:color w:val="7F7F7F"/>
                <w:sz w:val="9"/>
              </w:rPr>
            </w:pPr>
            <w:r>
              <w:rPr>
                <w:rFonts w:ascii="arial;times new roman;times;serif" w:hAnsi="arial;times new roman;times;serif"/>
                <w:b/>
                <w:i w:val="false"/>
                <w:caps w:val="false"/>
                <w:smallCaps w:val="false"/>
                <w:color w:val="7F7F7F"/>
                <w:sz w:val="9"/>
              </w:rPr>
              <w:t xml:space="preserve">©2013 LEIDOS. ALL RIGHTS RESERVED. </w:t>
            </w:r>
          </w:p>
          <w:p>
            <w:pPr>
              <w:pStyle w:val="TableContents"/>
              <w:spacing w:before="0" w:after="0"/>
              <w:rPr>
                <w:rFonts w:ascii="arial;times new roman;times;serif" w:hAnsi="arial;times new roman;times;serif"/>
                <w:b/>
                <w:i w:val="false"/>
                <w:caps w:val="false"/>
                <w:smallCaps w:val="false"/>
                <w:color w:val="201747"/>
                <w:sz w:val="45"/>
              </w:rPr>
            </w:pPr>
            <w:r>
              <w:rPr>
                <w:rFonts w:ascii="arial;times new roman;times;serif" w:hAnsi="arial;times new roman;times;serif"/>
                <w:b/>
                <w:i w:val="false"/>
                <w:caps w:val="false"/>
                <w:smallCaps w:val="false"/>
                <w:color w:val="201747"/>
                <w:sz w:val="45"/>
              </w:rPr>
              <w:t>Our Board of Directors</w:t>
            </w:r>
          </w:p>
          <w:p>
            <w:pPr>
              <w:pStyle w:val="TableContents"/>
              <w:spacing w:before="0" w:after="0"/>
              <w:rPr>
                <w:rFonts w:ascii="arial;times new roman;times;serif" w:hAnsi="arial;times new roman;times;serif"/>
                <w:b/>
                <w:i w:val="false"/>
                <w:caps w:val="false"/>
                <w:smallCaps w:val="false"/>
                <w:color w:val="812387"/>
                <w:sz w:val="15"/>
              </w:rPr>
            </w:pPr>
            <w:r>
              <w:rPr>
                <w:rFonts w:ascii="arial;times new roman;times;serif" w:hAnsi="arial;times new roman;times;serif"/>
                <w:b/>
                <w:i w:val="false"/>
                <w:caps w:val="false"/>
                <w:smallCaps w:val="false"/>
                <w:color w:val="812387"/>
                <w:sz w:val="15"/>
              </w:rPr>
              <w:t>JOHN P. JUMPER</w:t>
            </w:r>
          </w:p>
          <w:p>
            <w:pPr>
              <w:pStyle w:val="TableContents"/>
              <w:spacing w:before="0" w:after="0"/>
              <w:rPr>
                <w:rFonts w:ascii="arial;times new roman;times;serif" w:hAnsi="arial;times new roman;times;serif"/>
                <w:b w:val="false"/>
                <w:i/>
                <w:color w:val="000000"/>
                <w:sz w:val="14"/>
              </w:rPr>
            </w:pPr>
            <w:r>
              <w:rPr>
                <w:rFonts w:ascii="arial;times new roman;times;serif" w:hAnsi="arial;times new roman;times;serif"/>
                <w:b w:val="false"/>
                <w:i/>
                <w:color w:val="000000"/>
                <w:sz w:val="14"/>
              </w:rPr>
              <w:t xml:space="preserve">Chairman &amp; Chief </w:t>
            </w:r>
          </w:p>
          <w:p>
            <w:pPr>
              <w:pStyle w:val="TableContents"/>
              <w:spacing w:before="0" w:after="0"/>
              <w:rPr>
                <w:rFonts w:ascii="arial;times new roman;times;serif" w:hAnsi="arial;times new roman;times;serif"/>
                <w:b w:val="false"/>
                <w:i/>
                <w:color w:val="000000"/>
                <w:sz w:val="14"/>
              </w:rPr>
            </w:pPr>
            <w:r>
              <w:rPr>
                <w:rFonts w:ascii="arial;times new roman;times;serif" w:hAnsi="arial;times new roman;times;serif"/>
                <w:b w:val="false"/>
                <w:i/>
                <w:color w:val="000000"/>
                <w:sz w:val="14"/>
              </w:rPr>
              <w:t>Executive Officer</w:t>
            </w:r>
          </w:p>
          <w:p>
            <w:pPr>
              <w:pStyle w:val="TableContents"/>
              <w:spacing w:before="0" w:after="0"/>
              <w:rPr>
                <w:rFonts w:ascii="arial;times new roman;times;serif" w:hAnsi="arial;times new roman;times;serif"/>
                <w:b/>
                <w:i w:val="false"/>
                <w:caps w:val="false"/>
                <w:smallCaps w:val="false"/>
                <w:color w:val="812387"/>
                <w:sz w:val="14"/>
              </w:rPr>
            </w:pPr>
            <w:r>
              <w:rPr>
                <w:rFonts w:ascii="arial;times new roman;times;serif" w:hAnsi="arial;times new roman;times;serif"/>
                <w:b/>
                <w:i w:val="false"/>
                <w:caps w:val="false"/>
                <w:smallCaps w:val="false"/>
                <w:color w:val="812387"/>
                <w:sz w:val="14"/>
              </w:rPr>
              <w:t>DAVID G. FUBINI</w:t>
            </w:r>
          </w:p>
          <w:p>
            <w:pPr>
              <w:pStyle w:val="TableContents"/>
              <w:spacing w:before="0" w:after="0"/>
              <w:rPr>
                <w:rFonts w:ascii="arial;times new roman;times;serif" w:hAnsi="arial;times new roman;times;serif"/>
                <w:b w:val="false"/>
                <w:i/>
                <w:color w:val="000000"/>
                <w:sz w:val="14"/>
              </w:rPr>
            </w:pPr>
            <w:r>
              <w:rPr>
                <w:rFonts w:ascii="arial;times new roman;times;serif" w:hAnsi="arial;times new roman;times;serif"/>
                <w:b w:val="false"/>
                <w:i/>
                <w:color w:val="000000"/>
                <w:sz w:val="14"/>
              </w:rPr>
              <w:t>Director</w:t>
            </w:r>
          </w:p>
          <w:p>
            <w:pPr>
              <w:pStyle w:val="TableContents"/>
              <w:spacing w:before="0" w:after="0"/>
              <w:rPr>
                <w:rFonts w:ascii="arial;times new roman;times;serif" w:hAnsi="arial;times new roman;times;serif"/>
                <w:b/>
                <w:i w:val="false"/>
                <w:caps w:val="false"/>
                <w:smallCaps w:val="false"/>
                <w:color w:val="812387"/>
                <w:sz w:val="14"/>
              </w:rPr>
            </w:pPr>
            <w:r>
              <w:rPr>
                <w:rFonts w:ascii="arial;times new roman;times;serif" w:hAnsi="arial;times new roman;times;serif"/>
                <w:b/>
                <w:i w:val="false"/>
                <w:caps w:val="false"/>
                <w:smallCaps w:val="false"/>
                <w:color w:val="812387"/>
                <w:sz w:val="14"/>
              </w:rPr>
              <w:t>JOHN J. HAMRE</w:t>
            </w:r>
          </w:p>
          <w:p>
            <w:pPr>
              <w:pStyle w:val="TableContents"/>
              <w:spacing w:before="0" w:after="0"/>
              <w:rPr>
                <w:rFonts w:ascii="arial;times new roman;times;serif" w:hAnsi="arial;times new roman;times;serif"/>
                <w:b w:val="false"/>
                <w:i/>
                <w:color w:val="000000"/>
                <w:sz w:val="14"/>
              </w:rPr>
            </w:pPr>
            <w:r>
              <w:rPr>
                <w:rFonts w:ascii="arial;times new roman;times;serif" w:hAnsi="arial;times new roman;times;serif"/>
                <w:b w:val="false"/>
                <w:i/>
                <w:color w:val="000000"/>
                <w:sz w:val="14"/>
              </w:rPr>
              <w:t>Director</w:t>
            </w:r>
          </w:p>
          <w:p>
            <w:pPr>
              <w:pStyle w:val="TableContents"/>
              <w:spacing w:before="0" w:after="0"/>
              <w:rPr>
                <w:rFonts w:ascii="arial;times new roman;times;serif" w:hAnsi="arial;times new roman;times;serif"/>
                <w:b/>
                <w:i w:val="false"/>
                <w:caps w:val="false"/>
                <w:smallCaps w:val="false"/>
                <w:color w:val="812387"/>
                <w:sz w:val="14"/>
              </w:rPr>
            </w:pPr>
            <w:r>
              <w:rPr>
                <w:rFonts w:ascii="arial;times new roman;times;serif" w:hAnsi="arial;times new roman;times;serif"/>
                <w:b/>
                <w:i w:val="false"/>
                <w:caps w:val="false"/>
                <w:smallCaps w:val="false"/>
                <w:color w:val="812387"/>
                <w:sz w:val="14"/>
              </w:rPr>
              <w:t>MIRIAM E. JOHN</w:t>
            </w:r>
          </w:p>
          <w:p>
            <w:pPr>
              <w:pStyle w:val="TableContents"/>
              <w:spacing w:before="0" w:after="0"/>
              <w:rPr>
                <w:rFonts w:ascii="arial;times new roman;times;serif" w:hAnsi="arial;times new roman;times;serif"/>
                <w:b w:val="false"/>
                <w:i/>
                <w:color w:val="000000"/>
                <w:sz w:val="14"/>
              </w:rPr>
            </w:pPr>
            <w:r>
              <w:rPr>
                <w:rFonts w:ascii="arial;times new roman;times;serif" w:hAnsi="arial;times new roman;times;serif"/>
                <w:b w:val="false"/>
                <w:i/>
                <w:color w:val="000000"/>
                <w:sz w:val="14"/>
              </w:rPr>
              <w:t>Director</w:t>
            </w:r>
          </w:p>
          <w:p>
            <w:pPr>
              <w:pStyle w:val="TableContents"/>
              <w:spacing w:before="0" w:after="0"/>
              <w:rPr>
                <w:rFonts w:ascii="arial;times new roman;times;serif" w:hAnsi="arial;times new roman;times;serif"/>
                <w:b/>
                <w:i w:val="false"/>
                <w:caps w:val="false"/>
                <w:smallCaps w:val="false"/>
                <w:color w:val="812387"/>
                <w:sz w:val="14"/>
              </w:rPr>
            </w:pPr>
            <w:r>
              <w:rPr>
                <w:rFonts w:ascii="arial;times new roman;times;serif" w:hAnsi="arial;times new roman;times;serif"/>
                <w:b/>
                <w:i w:val="false"/>
                <w:caps w:val="false"/>
                <w:smallCaps w:val="false"/>
                <w:color w:val="812387"/>
                <w:sz w:val="14"/>
              </w:rPr>
              <w:t>ANITA K. JONES</w:t>
            </w:r>
          </w:p>
          <w:p>
            <w:pPr>
              <w:pStyle w:val="TableContents"/>
              <w:spacing w:before="0" w:after="0"/>
              <w:rPr>
                <w:rFonts w:ascii="arial;times new roman;times;serif" w:hAnsi="arial;times new roman;times;serif"/>
                <w:b w:val="false"/>
                <w:i/>
                <w:color w:val="000000"/>
                <w:sz w:val="14"/>
              </w:rPr>
            </w:pPr>
            <w:r>
              <w:rPr>
                <w:rFonts w:ascii="arial;times new roman;times;serif" w:hAnsi="arial;times new roman;times;serif"/>
                <w:b w:val="false"/>
                <w:i/>
                <w:color w:val="000000"/>
                <w:sz w:val="14"/>
              </w:rPr>
              <w:t>Director</w:t>
            </w:r>
          </w:p>
          <w:p>
            <w:pPr>
              <w:pStyle w:val="TableContents"/>
              <w:spacing w:before="0" w:after="0"/>
              <w:rPr>
                <w:rFonts w:ascii="arial;times new roman;times;serif" w:hAnsi="arial;times new roman;times;serif"/>
                <w:b/>
                <w:i w:val="false"/>
                <w:caps w:val="false"/>
                <w:smallCaps w:val="false"/>
                <w:color w:val="812387"/>
                <w:sz w:val="14"/>
              </w:rPr>
            </w:pPr>
            <w:r>
              <w:rPr>
                <w:rFonts w:ascii="arial;times new roman;times;serif" w:hAnsi="arial;times new roman;times;serif"/>
                <w:b/>
                <w:i w:val="false"/>
                <w:caps w:val="false"/>
                <w:smallCaps w:val="false"/>
                <w:color w:val="812387"/>
                <w:sz w:val="14"/>
              </w:rPr>
              <w:t>HARRY M. J. KRAEMER, JR.</w:t>
            </w:r>
          </w:p>
          <w:p>
            <w:pPr>
              <w:pStyle w:val="TableContents"/>
              <w:spacing w:before="0" w:after="0"/>
              <w:rPr>
                <w:rFonts w:ascii="arial;times new roman;times;serif" w:hAnsi="arial;times new roman;times;serif"/>
                <w:b w:val="false"/>
                <w:i/>
                <w:color w:val="000000"/>
                <w:sz w:val="14"/>
              </w:rPr>
            </w:pPr>
            <w:r>
              <w:rPr>
                <w:rFonts w:ascii="arial;times new roman;times;serif" w:hAnsi="arial;times new roman;times;serif"/>
                <w:b w:val="false"/>
                <w:i/>
                <w:color w:val="000000"/>
                <w:sz w:val="14"/>
              </w:rPr>
              <w:t>Director</w:t>
            </w:r>
          </w:p>
          <w:p>
            <w:pPr>
              <w:pStyle w:val="TableContents"/>
              <w:spacing w:before="0" w:after="0"/>
              <w:rPr>
                <w:rFonts w:ascii="arial;times new roman;times;serif" w:hAnsi="arial;times new roman;times;serif"/>
                <w:b/>
                <w:i w:val="false"/>
                <w:caps w:val="false"/>
                <w:smallCaps w:val="false"/>
                <w:color w:val="812387"/>
                <w:sz w:val="14"/>
              </w:rPr>
            </w:pPr>
            <w:r>
              <w:rPr>
                <w:rFonts w:ascii="arial;times new roman;times;serif" w:hAnsi="arial;times new roman;times;serif"/>
                <w:b/>
                <w:i w:val="false"/>
                <w:caps w:val="false"/>
                <w:smallCaps w:val="false"/>
                <w:color w:val="812387"/>
                <w:sz w:val="14"/>
              </w:rPr>
              <w:t>LAWRENCE C. NUSSDORF</w:t>
            </w:r>
          </w:p>
          <w:p>
            <w:pPr>
              <w:pStyle w:val="TableContents"/>
              <w:spacing w:before="0" w:after="0"/>
              <w:rPr>
                <w:rFonts w:ascii="arial;times new roman;times;serif" w:hAnsi="arial;times new roman;times;serif"/>
                <w:b w:val="false"/>
                <w:i/>
                <w:color w:val="000000"/>
                <w:sz w:val="14"/>
              </w:rPr>
            </w:pPr>
            <w:r>
              <w:rPr>
                <w:rFonts w:ascii="arial;times new roman;times;serif" w:hAnsi="arial;times new roman;times;serif"/>
                <w:b w:val="false"/>
                <w:i/>
                <w:color w:val="000000"/>
                <w:sz w:val="14"/>
              </w:rPr>
              <w:t>Director</w:t>
            </w:r>
          </w:p>
          <w:p>
            <w:pPr>
              <w:pStyle w:val="TableContents"/>
              <w:spacing w:before="0" w:after="0"/>
              <w:rPr>
                <w:rFonts w:ascii="arial;times new roman;times;serif" w:hAnsi="arial;times new roman;times;serif"/>
                <w:b/>
                <w:i w:val="false"/>
                <w:caps w:val="false"/>
                <w:smallCaps w:val="false"/>
                <w:color w:val="812387"/>
                <w:sz w:val="14"/>
              </w:rPr>
            </w:pPr>
            <w:r>
              <w:rPr>
                <w:rFonts w:ascii="arial;times new roman;times;serif" w:hAnsi="arial;times new roman;times;serif"/>
                <w:b/>
                <w:i w:val="false"/>
                <w:caps w:val="false"/>
                <w:smallCaps w:val="false"/>
                <w:color w:val="812387"/>
                <w:sz w:val="14"/>
              </w:rPr>
              <w:t>ROBERT S. SHAPARD</w:t>
            </w:r>
          </w:p>
          <w:p>
            <w:pPr>
              <w:pStyle w:val="TableContents"/>
              <w:spacing w:before="0" w:after="0"/>
              <w:rPr>
                <w:rFonts w:ascii="arial;times new roman;times;serif" w:hAnsi="arial;times new roman;times;serif"/>
                <w:b w:val="false"/>
                <w:i/>
                <w:color w:val="000000"/>
                <w:sz w:val="14"/>
              </w:rPr>
            </w:pPr>
            <w:r>
              <w:rPr>
                <w:rFonts w:ascii="arial;times new roman;times;serif" w:hAnsi="arial;times new roman;times;serif"/>
                <w:b w:val="false"/>
                <w:i/>
                <w:color w:val="000000"/>
                <w:sz w:val="14"/>
              </w:rPr>
              <w:t>Director</w:t>
            </w:r>
          </w:p>
          <w:p>
            <w:pPr>
              <w:pStyle w:val="TableContents"/>
              <w:spacing w:before="0" w:after="0"/>
              <w:rPr>
                <w:rFonts w:ascii="arial;times new roman;times;serif" w:hAnsi="arial;times new roman;times;serif"/>
                <w:b/>
                <w:i w:val="false"/>
                <w:caps w:val="false"/>
                <w:smallCaps w:val="false"/>
                <w:color w:val="812387"/>
                <w:sz w:val="14"/>
              </w:rPr>
            </w:pPr>
            <w:r>
              <w:rPr>
                <w:rFonts w:ascii="arial;times new roman;times;serif" w:hAnsi="arial;times new roman;times;serif"/>
                <w:b/>
                <w:i w:val="false"/>
                <w:caps w:val="false"/>
                <w:smallCaps w:val="false"/>
                <w:color w:val="812387"/>
                <w:sz w:val="14"/>
              </w:rPr>
              <w:t>NOEL B. WILLIAMS</w:t>
            </w:r>
          </w:p>
          <w:p>
            <w:pPr>
              <w:pStyle w:val="TableContents"/>
              <w:spacing w:before="0" w:after="0"/>
              <w:rPr>
                <w:rFonts w:ascii="arial;times new roman;times;serif" w:hAnsi="arial;times new roman;times;serif"/>
                <w:b w:val="false"/>
                <w:i/>
                <w:color w:val="000000"/>
                <w:sz w:val="14"/>
              </w:rPr>
            </w:pPr>
            <w:r>
              <w:rPr>
                <w:rFonts w:ascii="arial;times new roman;times;serif" w:hAnsi="arial;times new roman;times;serif"/>
                <w:b w:val="false"/>
                <w:i/>
                <w:color w:val="000000"/>
                <w:sz w:val="14"/>
              </w:rPr>
              <w:t>Director</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26" w:name="pageTable10"/>
      <w:bookmarkStart w:id="27" w:name="pageTable10"/>
      <w:bookmarkEnd w:id="27"/>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8770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153525" cy="6877050"/>
                          </a:xfrm>
                          <a:prstGeom prst="rect">
                            <a:avLst/>
                          </a:prstGeom>
                        </pic:spPr>
                      </pic:pic>
                    </a:graphicData>
                  </a:graphic>
                </wp:inline>
              </w:drawing>
            </w:r>
          </w:p>
          <w:p>
            <w:pPr>
              <w:pStyle w:val="TableContents"/>
              <w:spacing w:before="0" w:after="0"/>
              <w:rPr>
                <w:rFonts w:ascii="arial;times new roman;times;serif" w:hAnsi="arial;times new roman;times;serif"/>
                <w:b w:val="false"/>
                <w:i w:val="false"/>
                <w:caps w:val="false"/>
                <w:smallCaps w:val="false"/>
                <w:color w:val="898989"/>
                <w:sz w:val="14"/>
              </w:rPr>
            </w:pPr>
            <w:r>
              <w:rPr>
                <w:rFonts w:ascii="arial;times new roman;times;serif" w:hAnsi="arial;times new roman;times;serif"/>
                <w:b w:val="false"/>
                <w:i w:val="false"/>
                <w:caps w:val="false"/>
                <w:smallCaps w:val="false"/>
                <w:color w:val="898989"/>
                <w:sz w:val="14"/>
              </w:rPr>
              <w:t>11</w:t>
            </w:r>
          </w:p>
          <w:p>
            <w:pPr>
              <w:pStyle w:val="TableContents"/>
              <w:spacing w:before="0" w:after="0"/>
              <w:rPr>
                <w:rFonts w:ascii="arial;times new roman;times;serif" w:hAnsi="arial;times new roman;times;serif"/>
                <w:b w:val="false"/>
                <w:i w:val="false"/>
                <w:caps w:val="false"/>
                <w:smallCaps w:val="false"/>
                <w:color w:val="000000"/>
                <w:sz w:val="33"/>
              </w:rPr>
            </w:pPr>
            <w:r>
              <w:rPr>
                <w:rFonts w:ascii="arial;times new roman;times;serif" w:hAnsi="arial;times new roman;times;serif"/>
                <w:b w:val="false"/>
                <w:i w:val="false"/>
                <w:caps w:val="false"/>
                <w:smallCaps w:val="false"/>
                <w:color w:val="000000"/>
                <w:sz w:val="33"/>
              </w:rPr>
              <w:t xml:space="preserve">Stable National Security Sector revenues combined with growth </w:t>
            </w:r>
          </w:p>
          <w:p>
            <w:pPr>
              <w:pStyle w:val="TableContents"/>
              <w:spacing w:before="0" w:after="0"/>
              <w:rPr>
                <w:rFonts w:ascii="arial;times new roman;times;serif" w:hAnsi="arial;times new roman;times;serif"/>
                <w:b w:val="false"/>
                <w:i w:val="false"/>
                <w:caps w:val="false"/>
                <w:smallCaps w:val="false"/>
                <w:color w:val="000000"/>
                <w:sz w:val="33"/>
              </w:rPr>
            </w:pPr>
            <w:r>
              <w:rPr>
                <w:rFonts w:ascii="arial;times new roman;times;serif" w:hAnsi="arial;times new roman;times;serif"/>
                <w:b w:val="false"/>
                <w:i w:val="false"/>
                <w:caps w:val="false"/>
                <w:smallCaps w:val="false"/>
                <w:color w:val="000000"/>
                <w:sz w:val="33"/>
              </w:rPr>
              <w:t>opportunities in Health and Engineering</w:t>
            </w:r>
          </w:p>
          <w:p>
            <w:pPr>
              <w:pStyle w:val="TableContents"/>
              <w:spacing w:before="0" w:after="0"/>
              <w:rPr>
                <w:rFonts w:ascii="arial;times new roman;times;serif" w:hAnsi="arial;times new roman;times;serif"/>
                <w:b w:val="false"/>
                <w:i w:val="false"/>
                <w:caps w:val="false"/>
                <w:smallCaps w:val="false"/>
                <w:color w:val="000000"/>
                <w:sz w:val="33"/>
              </w:rPr>
            </w:pPr>
            <w:r>
              <w:rPr>
                <w:rFonts w:ascii="arial;times new roman;times;serif" w:hAnsi="arial;times new roman;times;serif"/>
                <w:b w:val="false"/>
                <w:i w:val="false"/>
                <w:caps w:val="false"/>
                <w:smallCaps w:val="false"/>
                <w:color w:val="000000"/>
                <w:sz w:val="33"/>
              </w:rPr>
              <w:t>Removal of organizational conflicts of interest</w:t>
            </w:r>
          </w:p>
          <w:p>
            <w:pPr>
              <w:pStyle w:val="TableContents"/>
              <w:spacing w:before="0" w:after="0"/>
              <w:rPr>
                <w:rFonts w:ascii="arial;times new roman;times;serif" w:hAnsi="arial;times new roman;times;serif"/>
                <w:b w:val="false"/>
                <w:i w:val="false"/>
                <w:caps w:val="false"/>
                <w:smallCaps w:val="false"/>
                <w:color w:val="000000"/>
                <w:sz w:val="33"/>
              </w:rPr>
            </w:pPr>
            <w:r>
              <w:rPr>
                <w:rFonts w:ascii="arial;times new roman;times;serif" w:hAnsi="arial;times new roman;times;serif"/>
                <w:b w:val="false"/>
                <w:i w:val="false"/>
                <w:caps w:val="false"/>
                <w:smallCaps w:val="false"/>
                <w:color w:val="000000"/>
                <w:sz w:val="33"/>
              </w:rPr>
              <w:t>Continuous improvement to drive down costs</w:t>
            </w:r>
          </w:p>
          <w:p>
            <w:pPr>
              <w:pStyle w:val="TableContents"/>
              <w:spacing w:before="0" w:after="0"/>
              <w:rPr>
                <w:rFonts w:ascii="arial;times new roman;times;serif" w:hAnsi="arial;times new roman;times;serif"/>
                <w:b w:val="false"/>
                <w:i w:val="false"/>
                <w:caps w:val="false"/>
                <w:smallCaps w:val="false"/>
                <w:color w:val="000000"/>
                <w:sz w:val="33"/>
              </w:rPr>
            </w:pPr>
            <w:r>
              <w:rPr>
                <w:rFonts w:ascii="arial;times new roman;times;serif" w:hAnsi="arial;times new roman;times;serif"/>
                <w:b w:val="false"/>
                <w:i w:val="false"/>
                <w:caps w:val="false"/>
                <w:smallCaps w:val="false"/>
                <w:color w:val="000000"/>
                <w:sz w:val="33"/>
              </w:rPr>
              <w:t>Target operating margin of 8.0%+</w:t>
            </w:r>
          </w:p>
          <w:p>
            <w:pPr>
              <w:pStyle w:val="TableContents"/>
              <w:spacing w:before="0" w:after="0"/>
              <w:rPr>
                <w:rFonts w:ascii="arial;times new roman;times;serif" w:hAnsi="arial;times new roman;times;serif"/>
                <w:b w:val="false"/>
                <w:i w:val="false"/>
                <w:caps w:val="false"/>
                <w:smallCaps w:val="false"/>
                <w:color w:val="000000"/>
                <w:sz w:val="33"/>
              </w:rPr>
            </w:pPr>
            <w:r>
              <w:rPr>
                <w:rFonts w:ascii="arial;times new roman;times;serif" w:hAnsi="arial;times new roman;times;serif"/>
                <w:b w:val="false"/>
                <w:i w:val="false"/>
                <w:caps w:val="false"/>
                <w:smallCaps w:val="false"/>
                <w:color w:val="000000"/>
                <w:sz w:val="33"/>
              </w:rPr>
              <w:t>Low Cap Ex requirements</w:t>
            </w:r>
          </w:p>
          <w:p>
            <w:pPr>
              <w:pStyle w:val="TableContents"/>
              <w:spacing w:before="0" w:after="0"/>
              <w:rPr>
                <w:rFonts w:ascii="arial;times new roman;times;serif" w:hAnsi="arial;times new roman;times;serif"/>
                <w:b w:val="false"/>
                <w:i w:val="false"/>
                <w:caps w:val="false"/>
                <w:smallCaps w:val="false"/>
                <w:color w:val="000000"/>
                <w:sz w:val="33"/>
              </w:rPr>
            </w:pPr>
            <w:r>
              <w:rPr>
                <w:rFonts w:ascii="arial;times new roman;times;serif" w:hAnsi="arial;times new roman;times;serif"/>
                <w:b w:val="false"/>
                <w:i w:val="false"/>
                <w:caps w:val="false"/>
                <w:smallCaps w:val="false"/>
                <w:color w:val="000000"/>
                <w:sz w:val="33"/>
              </w:rPr>
              <w:t>Strong operating cash generation: Target $400M</w:t>
            </w:r>
          </w:p>
          <w:p>
            <w:pPr>
              <w:pStyle w:val="TableContents"/>
              <w:spacing w:before="0" w:after="0"/>
              <w:rPr>
                <w:rFonts w:ascii="arial;times new roman;times;serif" w:hAnsi="arial;times new roman;times;serif"/>
                <w:b w:val="false"/>
                <w:i w:val="false"/>
                <w:caps w:val="false"/>
                <w:smallCaps w:val="false"/>
                <w:color w:val="000000"/>
                <w:sz w:val="33"/>
              </w:rPr>
            </w:pPr>
            <w:r>
              <w:rPr>
                <w:rFonts w:ascii="arial;times new roman;times;serif" w:hAnsi="arial;times new roman;times;serif"/>
                <w:b w:val="false"/>
                <w:i w:val="false"/>
                <w:caps w:val="false"/>
                <w:smallCaps w:val="false"/>
                <w:color w:val="000000"/>
                <w:sz w:val="33"/>
              </w:rPr>
              <w:t xml:space="preserve">operating cash </w:t>
            </w:r>
          </w:p>
          <w:p>
            <w:pPr>
              <w:pStyle w:val="TableContents"/>
              <w:spacing w:before="0" w:after="0"/>
              <w:rPr>
                <w:rFonts w:ascii="arial;times new roman;times;serif" w:hAnsi="arial;times new roman;times;serif"/>
                <w:b w:val="false"/>
                <w:i w:val="false"/>
                <w:caps w:val="false"/>
                <w:smallCaps w:val="false"/>
                <w:color w:val="000000"/>
                <w:sz w:val="33"/>
              </w:rPr>
            </w:pPr>
            <w:r>
              <w:rPr>
                <w:rFonts w:ascii="arial;times new roman;times;serif" w:hAnsi="arial;times new roman;times;serif"/>
                <w:b w:val="false"/>
                <w:i w:val="false"/>
                <w:caps w:val="false"/>
                <w:smallCaps w:val="false"/>
                <w:color w:val="000000"/>
                <w:sz w:val="33"/>
              </w:rPr>
              <w:t>flow in FY15</w:t>
            </w:r>
          </w:p>
          <w:p>
            <w:pPr>
              <w:pStyle w:val="TableContents"/>
              <w:spacing w:before="0" w:after="0"/>
              <w:rPr>
                <w:rFonts w:ascii="arial;times new roman;times;serif" w:hAnsi="arial;times new roman;times;serif"/>
                <w:b w:val="false"/>
                <w:i w:val="false"/>
                <w:caps w:val="false"/>
                <w:smallCaps w:val="false"/>
                <w:color w:val="000000"/>
                <w:sz w:val="33"/>
              </w:rPr>
            </w:pPr>
            <w:r>
              <w:rPr>
                <w:rFonts w:ascii="arial;times new roman;times;serif" w:hAnsi="arial;times new roman;times;serif"/>
                <w:b w:val="false"/>
                <w:i w:val="false"/>
                <w:caps w:val="false"/>
                <w:smallCaps w:val="false"/>
                <w:color w:val="000000"/>
                <w:sz w:val="33"/>
              </w:rPr>
              <w:t>Return Value to Shareholder</w:t>
            </w:r>
          </w:p>
          <w:p>
            <w:pPr>
              <w:pStyle w:val="TableContents"/>
              <w:spacing w:before="0" w:after="0"/>
              <w:rPr>
                <w:rFonts w:ascii="arial;times new roman;times;serif" w:hAnsi="arial;times new roman;times;serif"/>
                <w:b w:val="false"/>
                <w:i w:val="false"/>
                <w:caps w:val="false"/>
                <w:smallCaps w:val="false"/>
                <w:color w:val="850F89"/>
                <w:sz w:val="29"/>
              </w:rPr>
            </w:pPr>
            <w:r>
              <w:rPr>
                <w:rFonts w:ascii="arial;times new roman;times;serif" w:hAnsi="arial;times new roman;times;serif"/>
                <w:b w:val="false"/>
                <w:i w:val="false"/>
                <w:caps w:val="false"/>
                <w:smallCaps w:val="false"/>
                <w:color w:val="850F89"/>
                <w:sz w:val="29"/>
              </w:rPr>
              <w:t></w:t>
            </w:r>
          </w:p>
          <w:p>
            <w:pPr>
              <w:pStyle w:val="TableContents"/>
              <w:spacing w:before="0" w:after="0"/>
              <w:rPr>
                <w:rFonts w:ascii="arial;times new roman;times;serif" w:hAnsi="arial;times new roman;times;serif"/>
                <w:b w:val="false"/>
                <w:i w:val="false"/>
                <w:caps w:val="false"/>
                <w:smallCaps w:val="false"/>
                <w:color w:val="000000"/>
                <w:sz w:val="29"/>
              </w:rPr>
            </w:pPr>
            <w:r>
              <w:rPr>
                <w:rFonts w:ascii="arial;times new roman;times;serif" w:hAnsi="arial;times new roman;times;serif"/>
                <w:b w:val="false"/>
                <w:i w:val="false"/>
                <w:caps w:val="false"/>
                <w:smallCaps w:val="false"/>
                <w:color w:val="000000"/>
                <w:sz w:val="29"/>
              </w:rPr>
              <w:t>Attractive dividend yield</w:t>
            </w:r>
          </w:p>
          <w:p>
            <w:pPr>
              <w:pStyle w:val="TableContents"/>
              <w:spacing w:before="0" w:after="0"/>
              <w:rPr>
                <w:rFonts w:ascii="arial;times new roman;times;serif" w:hAnsi="arial;times new roman;times;serif"/>
                <w:b w:val="false"/>
                <w:i w:val="false"/>
                <w:caps w:val="false"/>
                <w:smallCaps w:val="false"/>
                <w:color w:val="850F89"/>
                <w:sz w:val="29"/>
              </w:rPr>
            </w:pPr>
            <w:r>
              <w:rPr>
                <w:rFonts w:ascii="arial;times new roman;times;serif" w:hAnsi="arial;times new roman;times;serif"/>
                <w:b w:val="false"/>
                <w:i w:val="false"/>
                <w:caps w:val="false"/>
                <w:smallCaps w:val="false"/>
                <w:color w:val="850F89"/>
                <w:sz w:val="29"/>
              </w:rPr>
              <w:t></w:t>
            </w:r>
          </w:p>
          <w:p>
            <w:pPr>
              <w:pStyle w:val="TableContents"/>
              <w:spacing w:before="0" w:after="0"/>
              <w:rPr>
                <w:rFonts w:ascii="arial;times new roman;times;serif" w:hAnsi="arial;times new roman;times;serif"/>
                <w:b w:val="false"/>
                <w:i w:val="false"/>
                <w:caps w:val="false"/>
                <w:smallCaps w:val="false"/>
                <w:color w:val="000000"/>
                <w:sz w:val="29"/>
              </w:rPr>
            </w:pPr>
            <w:r>
              <w:rPr>
                <w:rFonts w:ascii="arial;times new roman;times;serif" w:hAnsi="arial;times new roman;times;serif"/>
                <w:b w:val="false"/>
                <w:i w:val="false"/>
                <w:caps w:val="false"/>
                <w:smallCaps w:val="false"/>
                <w:color w:val="000000"/>
                <w:sz w:val="29"/>
              </w:rPr>
              <w:t>Priority on returning cash to shareholders</w:t>
            </w:r>
          </w:p>
          <w:p>
            <w:pPr>
              <w:pStyle w:val="TableContents"/>
              <w:spacing w:before="0" w:after="0"/>
              <w:rPr>
                <w:rFonts w:ascii="arial;times new roman;times;serif" w:hAnsi="arial;times new roman;times;serif"/>
                <w:b w:val="false"/>
                <w:i w:val="false"/>
                <w:caps w:val="false"/>
                <w:smallCaps w:val="false"/>
                <w:color w:val="850F89"/>
                <w:sz w:val="29"/>
              </w:rPr>
            </w:pPr>
            <w:r>
              <w:rPr>
                <w:rFonts w:ascii="arial;times new roman;times;serif" w:hAnsi="arial;times new roman;times;serif"/>
                <w:b w:val="false"/>
                <w:i w:val="false"/>
                <w:caps w:val="false"/>
                <w:smallCaps w:val="false"/>
                <w:color w:val="850F89"/>
                <w:sz w:val="29"/>
              </w:rPr>
              <w:t></w:t>
            </w:r>
          </w:p>
          <w:p>
            <w:pPr>
              <w:pStyle w:val="TableContents"/>
              <w:spacing w:before="0" w:after="0"/>
              <w:rPr>
                <w:rFonts w:ascii="arial;times new roman;times;serif" w:hAnsi="arial;times new roman;times;serif"/>
                <w:b w:val="false"/>
                <w:i w:val="false"/>
                <w:caps w:val="false"/>
                <w:smallCaps w:val="false"/>
                <w:color w:val="000000"/>
                <w:sz w:val="29"/>
              </w:rPr>
            </w:pPr>
            <w:r>
              <w:rPr>
                <w:rFonts w:ascii="arial;times new roman;times;serif" w:hAnsi="arial;times new roman;times;serif"/>
                <w:b w:val="false"/>
                <w:i w:val="false"/>
                <w:caps w:val="false"/>
                <w:smallCaps w:val="false"/>
                <w:color w:val="000000"/>
                <w:sz w:val="29"/>
              </w:rPr>
              <w:t>Higher threshold for acquisitions</w:t>
            </w:r>
          </w:p>
          <w:p>
            <w:pPr>
              <w:pStyle w:val="TableContents"/>
              <w:spacing w:before="0" w:after="0"/>
              <w:rPr>
                <w:rFonts w:ascii="arial;times new roman;times;serif" w:hAnsi="arial;times new roman;times;serif"/>
                <w:b/>
                <w:i w:val="false"/>
                <w:caps w:val="false"/>
                <w:smallCaps w:val="false"/>
                <w:color w:val="7F7F7F"/>
                <w:sz w:val="9"/>
              </w:rPr>
            </w:pPr>
            <w:r>
              <w:rPr>
                <w:rFonts w:ascii="arial;times new roman;times;serif" w:hAnsi="arial;times new roman;times;serif"/>
                <w:b/>
                <w:i w:val="false"/>
                <w:caps w:val="false"/>
                <w:smallCaps w:val="false"/>
                <w:color w:val="7F7F7F"/>
                <w:sz w:val="9"/>
              </w:rPr>
              <w:t xml:space="preserve">©2013 LEIDOS. ALL RIGHTS RESERVED. </w:t>
            </w:r>
          </w:p>
          <w:p>
            <w:pPr>
              <w:pStyle w:val="TableContents"/>
              <w:spacing w:before="0" w:after="0"/>
              <w:rPr>
                <w:rFonts w:ascii="arial;times new roman;times;serif" w:hAnsi="arial;times new roman;times;serif"/>
                <w:b/>
                <w:i w:val="false"/>
                <w:caps w:val="false"/>
                <w:smallCaps w:val="false"/>
                <w:color w:val="201747"/>
                <w:sz w:val="45"/>
              </w:rPr>
            </w:pPr>
            <w:r>
              <w:rPr>
                <w:rFonts w:ascii="arial;times new roman;times;serif" w:hAnsi="arial;times new roman;times;serif"/>
                <w:b/>
                <w:i w:val="false"/>
                <w:caps w:val="false"/>
                <w:smallCaps w:val="false"/>
                <w:color w:val="201747"/>
                <w:sz w:val="45"/>
              </w:rPr>
              <w:t>Investment Rational</w:t>
            </w:r>
          </w:p>
          <w:p>
            <w:pPr>
              <w:pStyle w:val="TableContents"/>
              <w:spacing w:before="0" w:after="0"/>
              <w:rPr>
                <w:rFonts w:ascii="arial;times new roman;times;serif" w:hAnsi="arial;times new roman;times;serif"/>
                <w:b w:val="false"/>
                <w:i w:val="false"/>
                <w:caps w:val="false"/>
                <w:smallCaps w:val="false"/>
                <w:color w:val="000000"/>
                <w:sz w:val="33"/>
              </w:rPr>
            </w:pPr>
            <w:r>
              <w:rPr>
                <w:rFonts w:ascii="arial;times new roman;times;serif" w:hAnsi="arial;times new roman;times;serif"/>
                <w:b w:val="false"/>
                <w:i w:val="false"/>
                <w:caps w:val="false"/>
                <w:smallCaps w:val="false"/>
                <w:color w:val="000000"/>
                <w:sz w:val="33"/>
              </w:rPr>
              <w:t>+</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28" w:name="pageTable11"/>
      <w:bookmarkStart w:id="29" w:name="pageTable11"/>
      <w:bookmarkEnd w:id="29"/>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8770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9153525" cy="6877050"/>
                          </a:xfrm>
                          <a:prstGeom prst="rect">
                            <a:avLst/>
                          </a:prstGeom>
                        </pic:spPr>
                      </pic:pic>
                    </a:graphicData>
                  </a:graphic>
                </wp:inline>
              </w:drawing>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30" w:name="pageTable12"/>
      <w:bookmarkStart w:id="31" w:name="pageTable12"/>
      <w:bookmarkEnd w:id="31"/>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8675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153525" cy="6867525"/>
                          </a:xfrm>
                          <a:prstGeom prst="rect">
                            <a:avLst/>
                          </a:prstGeom>
                        </pic:spPr>
                      </pic:pic>
                    </a:graphicData>
                  </a:graphic>
                </wp:inline>
              </w:drawing>
            </w:r>
          </w:p>
          <w:p>
            <w:pPr>
              <w:pStyle w:val="TableContents"/>
              <w:spacing w:before="0" w:after="0"/>
              <w:rPr>
                <w:rFonts w:ascii="arial;times new roman;times;serif" w:hAnsi="arial;times new roman;times;serif"/>
                <w:b w:val="false"/>
                <w:i w:val="false"/>
                <w:caps w:val="false"/>
                <w:smallCaps w:val="false"/>
                <w:color w:val="201747"/>
                <w:sz w:val="53"/>
              </w:rPr>
            </w:pPr>
            <w:r>
              <w:rPr>
                <w:rFonts w:ascii="arial;times new roman;times;serif" w:hAnsi="arial;times new roman;times;serif"/>
                <w:b w:val="false"/>
                <w:i w:val="false"/>
                <w:caps w:val="false"/>
                <w:smallCaps w:val="false"/>
                <w:color w:val="201747"/>
                <w:sz w:val="53"/>
              </w:rPr>
              <w:t>Strategy and Operations</w:t>
            </w:r>
          </w:p>
          <w:p>
            <w:pPr>
              <w:pStyle w:val="TableContents"/>
              <w:spacing w:before="0" w:after="0"/>
              <w:rPr>
                <w:rFonts w:ascii="arial;times new roman;times;serif" w:hAnsi="arial;times new roman;times;serif"/>
                <w:b w:val="false"/>
                <w:i w:val="false"/>
                <w:caps w:val="false"/>
                <w:smallCaps w:val="false"/>
                <w:color w:val="850F89"/>
                <w:sz w:val="53"/>
              </w:rPr>
            </w:pPr>
            <w:r>
              <w:rPr>
                <w:rFonts w:ascii="arial;times new roman;times;serif" w:hAnsi="arial;times new roman;times;serif"/>
                <w:b w:val="false"/>
                <w:i w:val="false"/>
                <w:caps w:val="false"/>
                <w:smallCaps w:val="false"/>
                <w:color w:val="850F89"/>
                <w:sz w:val="53"/>
              </w:rPr>
              <w:t>Stu Shea</w:t>
            </w:r>
          </w:p>
          <w:p>
            <w:pPr>
              <w:pStyle w:val="TableContents"/>
              <w:spacing w:before="0" w:after="0"/>
              <w:rPr>
                <w:rFonts w:ascii="arial;times new roman;times;serif" w:hAnsi="arial;times new roman;times;serif"/>
                <w:b/>
                <w:i w:val="false"/>
                <w:caps w:val="false"/>
                <w:smallCaps w:val="false"/>
                <w:color w:val="850F89"/>
                <w:sz w:val="23"/>
              </w:rPr>
            </w:pPr>
            <w:r>
              <w:rPr>
                <w:rFonts w:ascii="arial;times new roman;times;serif" w:hAnsi="arial;times new roman;times;serif"/>
                <w:b/>
                <w:i w:val="false"/>
                <w:caps w:val="false"/>
                <w:smallCaps w:val="false"/>
                <w:color w:val="850F89"/>
                <w:sz w:val="23"/>
              </w:rPr>
              <w:t>PRESIDENT AND CHIEF OPERATING OFFICER</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32" w:name="pageTable13"/>
      <w:bookmarkStart w:id="33" w:name="pageTable13"/>
      <w:bookmarkEnd w:id="33"/>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8770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9153525" cy="6877050"/>
                          </a:xfrm>
                          <a:prstGeom prst="rect">
                            <a:avLst/>
                          </a:prstGeom>
                        </pic:spPr>
                      </pic:pic>
                    </a:graphicData>
                  </a:graphic>
                </wp:inline>
              </w:drawing>
            </w:r>
          </w:p>
          <w:p>
            <w:pPr>
              <w:pStyle w:val="TableContents"/>
              <w:spacing w:before="0" w:after="0"/>
              <w:rPr>
                <w:rFonts w:ascii="arial;times new roman;times;serif" w:hAnsi="arial;times new roman;times;serif"/>
                <w:b w:val="false"/>
                <w:i w:val="false"/>
                <w:caps w:val="false"/>
                <w:smallCaps w:val="false"/>
                <w:color w:val="7F7F7F"/>
                <w:sz w:val="11"/>
              </w:rPr>
            </w:pPr>
            <w:r>
              <w:rPr>
                <w:rFonts w:ascii="arial;times new roman;times;serif" w:hAnsi="arial;times new roman;times;serif"/>
                <w:b w:val="false"/>
                <w:i w:val="false"/>
                <w:caps w:val="false"/>
                <w:smallCaps w:val="false"/>
                <w:color w:val="7F7F7F"/>
                <w:sz w:val="11"/>
              </w:rPr>
              <w:t xml:space="preserve">©2013 LEIDOS. ALL RIGHTS RESERVED. </w:t>
            </w:r>
          </w:p>
          <w:p>
            <w:pPr>
              <w:pStyle w:val="TableContents"/>
              <w:spacing w:before="0" w:after="0"/>
              <w:rPr>
                <w:rFonts w:ascii="arial;times new roman;times;serif" w:hAnsi="arial;times new roman;times;serif"/>
                <w:b/>
                <w:i w:val="false"/>
                <w:caps w:val="false"/>
                <w:smallCaps w:val="false"/>
                <w:color w:val="201747"/>
                <w:sz w:val="45"/>
              </w:rPr>
            </w:pPr>
            <w:r>
              <w:rPr>
                <w:rFonts w:ascii="arial;times new roman;times;serif" w:hAnsi="arial;times new roman;times;serif"/>
                <w:b/>
                <w:i w:val="false"/>
                <w:caps w:val="false"/>
                <w:smallCaps w:val="false"/>
                <w:color w:val="201747"/>
                <w:sz w:val="45"/>
              </w:rPr>
              <w:t>Executing on Our Vision</w:t>
            </w:r>
          </w:p>
          <w:p>
            <w:pPr>
              <w:pStyle w:val="TableContents"/>
              <w:spacing w:before="0" w:after="0"/>
              <w:rPr>
                <w:rFonts w:ascii="arial;times new roman;times;serif" w:hAnsi="arial;times new roman;times;serif"/>
                <w:b w:val="false"/>
                <w:i w:val="false"/>
                <w:caps w:val="false"/>
                <w:smallCaps w:val="false"/>
                <w:color w:val="000000"/>
                <w:sz w:val="45"/>
              </w:rPr>
            </w:pPr>
            <w:r>
              <w:rPr>
                <w:rFonts w:ascii="arial;times new roman;times;serif" w:hAnsi="arial;times new roman;times;serif"/>
                <w:b w:val="false"/>
                <w:i w:val="false"/>
                <w:caps w:val="false"/>
                <w:smallCaps w:val="false"/>
                <w:color w:val="000000"/>
                <w:sz w:val="45"/>
              </w:rPr>
              <w:t>Why Leidos Matters</w:t>
            </w:r>
          </w:p>
          <w:p>
            <w:pPr>
              <w:pStyle w:val="TableContents"/>
              <w:spacing w:before="0" w:after="0"/>
              <w:rPr>
                <w:rFonts w:ascii="arial;times new roman;times;serif" w:hAnsi="arial;times new roman;times;serif"/>
                <w:b w:val="false"/>
                <w:i w:val="false"/>
                <w:caps w:val="false"/>
                <w:smallCaps w:val="false"/>
                <w:color w:val="000000"/>
                <w:sz w:val="45"/>
              </w:rPr>
            </w:pPr>
            <w:r>
              <w:rPr>
                <w:rFonts w:ascii="arial;times new roman;times;serif" w:hAnsi="arial;times new roman;times;serif"/>
                <w:b w:val="false"/>
                <w:i w:val="false"/>
                <w:caps w:val="false"/>
                <w:smallCaps w:val="false"/>
                <w:color w:val="000000"/>
                <w:sz w:val="45"/>
              </w:rPr>
              <w:t>Who We Are</w:t>
            </w:r>
          </w:p>
          <w:p>
            <w:pPr>
              <w:pStyle w:val="TableContents"/>
              <w:spacing w:before="0" w:after="0"/>
              <w:rPr>
                <w:rFonts w:ascii="arial;times new roman;times;serif" w:hAnsi="arial;times new roman;times;serif"/>
                <w:b w:val="false"/>
                <w:i w:val="false"/>
                <w:caps w:val="false"/>
                <w:smallCaps w:val="false"/>
                <w:color w:val="000000"/>
                <w:sz w:val="45"/>
              </w:rPr>
            </w:pPr>
            <w:r>
              <w:rPr>
                <w:rFonts w:ascii="arial;times new roman;times;serif" w:hAnsi="arial;times new roman;times;serif"/>
                <w:b w:val="false"/>
                <w:i w:val="false"/>
                <w:caps w:val="false"/>
                <w:smallCaps w:val="false"/>
                <w:color w:val="000000"/>
                <w:sz w:val="45"/>
              </w:rPr>
              <w:t>What Makes Us Distinctive</w:t>
            </w:r>
          </w:p>
          <w:p>
            <w:pPr>
              <w:pStyle w:val="TableContents"/>
              <w:spacing w:before="0" w:after="0"/>
              <w:rPr>
                <w:rFonts w:ascii="arial;times new roman;times;serif" w:hAnsi="arial;times new roman;times;serif"/>
                <w:b w:val="false"/>
                <w:i w:val="false"/>
                <w:caps w:val="false"/>
                <w:smallCaps w:val="false"/>
                <w:color w:val="000000"/>
                <w:sz w:val="45"/>
              </w:rPr>
            </w:pPr>
            <w:r>
              <w:rPr>
                <w:rFonts w:ascii="arial;times new roman;times;serif" w:hAnsi="arial;times new roman;times;serif"/>
                <w:b w:val="false"/>
                <w:i w:val="false"/>
                <w:caps w:val="false"/>
                <w:smallCaps w:val="false"/>
                <w:color w:val="000000"/>
                <w:sz w:val="45"/>
              </w:rPr>
              <w:t>What is Our Value Proposition</w:t>
            </w:r>
          </w:p>
          <w:p>
            <w:pPr>
              <w:pStyle w:val="TableContents"/>
              <w:spacing w:before="0" w:after="0"/>
              <w:rPr>
                <w:rFonts w:ascii="arial;times new roman;times;serif" w:hAnsi="arial;times new roman;times;serif"/>
                <w:b w:val="false"/>
                <w:i w:val="false"/>
                <w:caps w:val="false"/>
                <w:smallCaps w:val="false"/>
                <w:color w:val="000000"/>
                <w:sz w:val="45"/>
              </w:rPr>
            </w:pPr>
            <w:r>
              <w:rPr>
                <w:rFonts w:ascii="arial;times new roman;times;serif" w:hAnsi="arial;times new roman;times;serif"/>
                <w:b w:val="false"/>
                <w:i w:val="false"/>
                <w:caps w:val="false"/>
                <w:smallCaps w:val="false"/>
                <w:color w:val="000000"/>
                <w:sz w:val="45"/>
              </w:rPr>
              <w:t>What You Should Expect From Us</w:t>
            </w:r>
          </w:p>
          <w:p>
            <w:pPr>
              <w:pStyle w:val="TableContents"/>
              <w:spacing w:before="0" w:after="0"/>
              <w:rPr>
                <w:rFonts w:ascii="arial;times new roman;times;serif" w:hAnsi="arial;times new roman;times;serif"/>
                <w:b/>
                <w:i w:val="false"/>
                <w:caps w:val="false"/>
                <w:smallCaps w:val="false"/>
                <w:color w:val="850F89"/>
                <w:sz w:val="23"/>
              </w:rPr>
            </w:pPr>
            <w:r>
              <w:rPr>
                <w:rFonts w:ascii="arial;times new roman;times;serif" w:hAnsi="arial;times new roman;times;serif"/>
                <w:b/>
                <w:i w:val="false"/>
                <w:caps w:val="false"/>
                <w:smallCaps w:val="false"/>
                <w:color w:val="850F89"/>
                <w:sz w:val="23"/>
              </w:rPr>
              <w:t>We Have a Roadmap for Delivering Value to our Shareholders</w:t>
            </w:r>
          </w:p>
          <w:p>
            <w:pPr>
              <w:pStyle w:val="TableContents"/>
              <w:spacing w:before="0" w:after="0"/>
              <w:rPr>
                <w:rFonts w:ascii="arial narrow;arial;sans-serif" w:hAnsi="arial narrow;arial;sans-serif"/>
                <w:b w:val="false"/>
                <w:i w:val="false"/>
                <w:caps w:val="false"/>
                <w:smallCaps w:val="false"/>
                <w:color w:val="7F7F7F"/>
                <w:sz w:val="15"/>
              </w:rPr>
            </w:pPr>
            <w:r>
              <w:rPr>
                <w:rFonts w:ascii="arial narrow;arial;sans-serif" w:hAnsi="arial narrow;arial;sans-serif"/>
                <w:b w:val="false"/>
                <w:i w:val="false"/>
                <w:caps w:val="false"/>
                <w:smallCaps w:val="false"/>
                <w:color w:val="7F7F7F"/>
                <w:sz w:val="15"/>
              </w:rPr>
              <w:t>14</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34" w:name="pageTable14"/>
      <w:bookmarkStart w:id="35" w:name="pageTable14"/>
      <w:bookmarkEnd w:id="35"/>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8770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9153525" cy="6877050"/>
                          </a:xfrm>
                          <a:prstGeom prst="rect">
                            <a:avLst/>
                          </a:prstGeom>
                        </pic:spPr>
                      </pic:pic>
                    </a:graphicData>
                  </a:graphic>
                </wp:inline>
              </w:drawing>
            </w:r>
          </w:p>
          <w:p>
            <w:pPr>
              <w:pStyle w:val="TableContents"/>
              <w:spacing w:before="0" w:after="0"/>
              <w:rPr>
                <w:rFonts w:ascii="arial;times new roman;times;serif" w:hAnsi="arial;times new roman;times;serif"/>
                <w:b/>
                <w:i w:val="false"/>
                <w:caps w:val="false"/>
                <w:smallCaps w:val="false"/>
                <w:color w:val="201747"/>
                <w:sz w:val="45"/>
              </w:rPr>
            </w:pPr>
            <w:r>
              <w:rPr>
                <w:rFonts w:ascii="arial;times new roman;times;serif" w:hAnsi="arial;times new roman;times;serif"/>
                <w:b/>
                <w:i w:val="false"/>
                <w:caps w:val="false"/>
                <w:smallCaps w:val="false"/>
                <w:color w:val="201747"/>
                <w:sz w:val="45"/>
              </w:rPr>
              <w:t>Why Leidos Matters: Convergence of Megatrends</w:t>
            </w:r>
          </w:p>
          <w:p>
            <w:pPr>
              <w:pStyle w:val="TableContents"/>
              <w:spacing w:before="0" w:after="0"/>
              <w:rPr>
                <w:rFonts w:ascii="arial;times new roman;times;serif" w:hAnsi="arial;times new roman;times;serif"/>
                <w:b/>
                <w:i w:val="false"/>
                <w:caps w:val="false"/>
                <w:smallCaps w:val="false"/>
                <w:color w:val="850F89"/>
                <w:sz w:val="23"/>
              </w:rPr>
            </w:pPr>
            <w:r>
              <w:rPr>
                <w:rFonts w:ascii="arial;times new roman;times;serif" w:hAnsi="arial;times new roman;times;serif"/>
                <w:b/>
                <w:i w:val="false"/>
                <w:caps w:val="false"/>
                <w:smallCaps w:val="false"/>
                <w:color w:val="850F89"/>
                <w:sz w:val="23"/>
              </w:rPr>
              <w:t>Giving Rise to Opportunities in Enduring Markets That Matter</w:t>
            </w:r>
          </w:p>
          <w:p>
            <w:pPr>
              <w:pStyle w:val="TableContents"/>
              <w:spacing w:before="0" w:after="0"/>
              <w:rPr>
                <w:rFonts w:ascii="arial narrow;arial;sans-serif" w:hAnsi="arial narrow;arial;sans-serif"/>
                <w:b w:val="false"/>
                <w:i w:val="false"/>
                <w:caps w:val="false"/>
                <w:smallCaps w:val="false"/>
                <w:color w:val="7F7F7F"/>
                <w:sz w:val="15"/>
              </w:rPr>
            </w:pPr>
            <w:r>
              <w:rPr>
                <w:rFonts w:ascii="arial narrow;arial;sans-serif" w:hAnsi="arial narrow;arial;sans-serif"/>
                <w:b w:val="false"/>
                <w:i w:val="false"/>
                <w:caps w:val="false"/>
                <w:smallCaps w:val="false"/>
                <w:color w:val="7F7F7F"/>
                <w:sz w:val="15"/>
              </w:rPr>
              <w:t>15</w:t>
            </w:r>
          </w:p>
          <w:p>
            <w:pPr>
              <w:pStyle w:val="TableContents"/>
              <w:spacing w:before="0" w:after="0"/>
              <w:rPr>
                <w:rFonts w:ascii="arial;times new roman;times;serif" w:hAnsi="arial;times new roman;times;serif"/>
                <w:b w:val="false"/>
                <w:i w:val="false"/>
                <w:caps w:val="false"/>
                <w:smallCaps w:val="false"/>
                <w:color w:val="FFFFFF"/>
                <w:sz w:val="26"/>
              </w:rPr>
            </w:pPr>
            <w:r>
              <w:rPr>
                <w:rFonts w:ascii="arial;times new roman;times;serif" w:hAnsi="arial;times new roman;times;serif"/>
                <w:b w:val="false"/>
                <w:i w:val="false"/>
                <w:caps w:val="false"/>
                <w:smallCaps w:val="false"/>
                <w:color w:val="FFFFFF"/>
                <w:sz w:val="26"/>
              </w:rPr>
              <w:t>Increasingly</w:t>
            </w:r>
          </w:p>
          <w:p>
            <w:pPr>
              <w:pStyle w:val="TableContents"/>
              <w:spacing w:before="0" w:after="0"/>
              <w:rPr>
                <w:rFonts w:ascii="arial;times new roman;times;serif" w:hAnsi="arial;times new roman;times;serif"/>
                <w:b w:val="false"/>
                <w:i w:val="false"/>
                <w:caps w:val="false"/>
                <w:smallCaps w:val="false"/>
                <w:color w:val="FFFFFF"/>
                <w:sz w:val="26"/>
              </w:rPr>
            </w:pPr>
            <w:r>
              <w:rPr>
                <w:rFonts w:ascii="arial;times new roman;times;serif" w:hAnsi="arial;times new roman;times;serif"/>
                <w:b w:val="false"/>
                <w:i w:val="false"/>
                <w:caps w:val="false"/>
                <w:smallCaps w:val="false"/>
                <w:color w:val="FFFFFF"/>
                <w:sz w:val="26"/>
              </w:rPr>
              <w:t>Impactful</w:t>
            </w:r>
          </w:p>
          <w:p>
            <w:pPr>
              <w:pStyle w:val="TableContents"/>
              <w:spacing w:before="0" w:after="0"/>
              <w:rPr>
                <w:rFonts w:ascii="arial;times new roman;times;serif" w:hAnsi="arial;times new roman;times;serif"/>
                <w:b w:val="false"/>
                <w:i w:val="false"/>
                <w:caps w:val="false"/>
                <w:smallCaps w:val="false"/>
                <w:color w:val="FFFFFF"/>
                <w:sz w:val="26"/>
              </w:rPr>
            </w:pPr>
            <w:r>
              <w:rPr>
                <w:rFonts w:ascii="arial;times new roman;times;serif" w:hAnsi="arial;times new roman;times;serif"/>
                <w:b w:val="false"/>
                <w:i w:val="false"/>
                <w:caps w:val="false"/>
                <w:smallCaps w:val="false"/>
                <w:color w:val="FFFFFF"/>
                <w:sz w:val="26"/>
              </w:rPr>
              <w:t>Cybersecurity</w:t>
            </w:r>
          </w:p>
          <w:p>
            <w:pPr>
              <w:pStyle w:val="TableContents"/>
              <w:spacing w:before="0" w:after="0"/>
              <w:rPr>
                <w:rFonts w:ascii="arial;times new roman;times;serif" w:hAnsi="arial;times new roman;times;serif"/>
                <w:b w:val="false"/>
                <w:i w:val="false"/>
                <w:caps w:val="false"/>
                <w:smallCaps w:val="false"/>
                <w:color w:val="FFFFFF"/>
                <w:sz w:val="26"/>
              </w:rPr>
            </w:pPr>
            <w:r>
              <w:rPr>
                <w:rFonts w:ascii="arial;times new roman;times;serif" w:hAnsi="arial;times new roman;times;serif"/>
                <w:b w:val="false"/>
                <w:i w:val="false"/>
                <w:caps w:val="false"/>
                <w:smallCaps w:val="false"/>
                <w:color w:val="FFFFFF"/>
                <w:sz w:val="26"/>
              </w:rPr>
              <w:t>Threats</w:t>
            </w:r>
          </w:p>
          <w:p>
            <w:pPr>
              <w:pStyle w:val="TableContents"/>
              <w:spacing w:before="0" w:after="0"/>
              <w:rPr>
                <w:rFonts w:ascii="arial;times new roman;times;serif" w:hAnsi="arial;times new roman;times;serif"/>
                <w:b w:val="false"/>
                <w:i w:val="false"/>
                <w:caps w:val="false"/>
                <w:smallCaps w:val="false"/>
                <w:color w:val="00778B"/>
                <w:sz w:val="23"/>
              </w:rPr>
            </w:pPr>
            <w:r>
              <w:rPr>
                <w:rFonts w:ascii="arial;times new roman;times;serif" w:hAnsi="arial;times new roman;times;serif"/>
                <w:b w:val="false"/>
                <w:i w:val="false"/>
                <w:caps w:val="false"/>
                <w:smallCaps w:val="false"/>
                <w:color w:val="00778B"/>
                <w:sz w:val="23"/>
              </w:rPr>
              <w:t xml:space="preserve">National </w:t>
            </w:r>
          </w:p>
          <w:p>
            <w:pPr>
              <w:pStyle w:val="TableContents"/>
              <w:spacing w:before="0" w:after="0"/>
              <w:rPr>
                <w:rFonts w:ascii="arial;times new roman;times;serif" w:hAnsi="arial;times new roman;times;serif"/>
                <w:b w:val="false"/>
                <w:i w:val="false"/>
                <w:caps w:val="false"/>
                <w:smallCaps w:val="false"/>
                <w:color w:val="00778B"/>
                <w:sz w:val="23"/>
              </w:rPr>
            </w:pPr>
            <w:r>
              <w:rPr>
                <w:rFonts w:ascii="arial;times new roman;times;serif" w:hAnsi="arial;times new roman;times;serif"/>
                <w:b w:val="false"/>
                <w:i w:val="false"/>
                <w:caps w:val="false"/>
                <w:smallCaps w:val="false"/>
                <w:color w:val="00778B"/>
                <w:sz w:val="23"/>
              </w:rPr>
              <w:t>Security Threats</w:t>
            </w:r>
          </w:p>
          <w:p>
            <w:pPr>
              <w:pStyle w:val="TableContents"/>
              <w:spacing w:before="0" w:after="0"/>
              <w:rPr>
                <w:rFonts w:ascii="arial;times new roman;times;serif" w:hAnsi="arial;times new roman;times;serif"/>
                <w:b w:val="false"/>
                <w:i w:val="false"/>
                <w:caps w:val="false"/>
                <w:smallCaps w:val="false"/>
                <w:color w:val="00778B"/>
                <w:sz w:val="23"/>
              </w:rPr>
            </w:pPr>
            <w:r>
              <w:rPr>
                <w:rFonts w:ascii="arial;times new roman;times;serif" w:hAnsi="arial;times new roman;times;serif"/>
                <w:b w:val="false"/>
                <w:i w:val="false"/>
                <w:caps w:val="false"/>
                <w:smallCaps w:val="false"/>
                <w:color w:val="00778B"/>
                <w:sz w:val="23"/>
              </w:rPr>
              <w:t xml:space="preserve">Protected </w:t>
            </w:r>
          </w:p>
          <w:p>
            <w:pPr>
              <w:pStyle w:val="TableContents"/>
              <w:spacing w:before="0" w:after="0"/>
              <w:rPr>
                <w:rFonts w:ascii="arial;times new roman;times;serif" w:hAnsi="arial;times new roman;times;serif"/>
                <w:b w:val="false"/>
                <w:i w:val="false"/>
                <w:caps w:val="false"/>
                <w:smallCaps w:val="false"/>
                <w:color w:val="00778B"/>
                <w:sz w:val="23"/>
              </w:rPr>
            </w:pPr>
            <w:r>
              <w:rPr>
                <w:rFonts w:ascii="arial;times new roman;times;serif" w:hAnsi="arial;times new roman;times;serif"/>
                <w:b w:val="false"/>
                <w:i w:val="false"/>
                <w:caps w:val="false"/>
                <w:smallCaps w:val="false"/>
                <w:color w:val="00778B"/>
                <w:sz w:val="23"/>
              </w:rPr>
              <w:t>Environment</w:t>
            </w:r>
          </w:p>
          <w:p>
            <w:pPr>
              <w:pStyle w:val="TableContents"/>
              <w:spacing w:before="0" w:after="0"/>
              <w:rPr>
                <w:rFonts w:ascii="arial;times new roman;times;serif" w:hAnsi="arial;times new roman;times;serif"/>
                <w:b w:val="false"/>
                <w:i w:val="false"/>
                <w:caps w:val="false"/>
                <w:smallCaps w:val="false"/>
                <w:color w:val="00778B"/>
                <w:sz w:val="23"/>
              </w:rPr>
            </w:pPr>
            <w:r>
              <w:rPr>
                <w:rFonts w:ascii="arial;times new roman;times;serif" w:hAnsi="arial;times new roman;times;serif"/>
                <w:b w:val="false"/>
                <w:i w:val="false"/>
                <w:caps w:val="false"/>
                <w:smallCaps w:val="false"/>
                <w:color w:val="00778B"/>
                <w:sz w:val="23"/>
              </w:rPr>
              <w:t xml:space="preserve">Clean </w:t>
            </w:r>
          </w:p>
          <w:p>
            <w:pPr>
              <w:pStyle w:val="TableContents"/>
              <w:spacing w:before="0" w:after="0"/>
              <w:rPr>
                <w:rFonts w:ascii="arial;times new roman;times;serif" w:hAnsi="arial;times new roman;times;serif"/>
                <w:b w:val="false"/>
                <w:i w:val="false"/>
                <w:caps w:val="false"/>
                <w:smallCaps w:val="false"/>
                <w:color w:val="00778B"/>
                <w:sz w:val="23"/>
              </w:rPr>
            </w:pPr>
            <w:r>
              <w:rPr>
                <w:rFonts w:ascii="arial;times new roman;times;serif" w:hAnsi="arial;times new roman;times;serif"/>
                <w:b w:val="false"/>
                <w:i w:val="false"/>
                <w:caps w:val="false"/>
                <w:smallCaps w:val="false"/>
                <w:color w:val="00778B"/>
                <w:sz w:val="23"/>
              </w:rPr>
              <w:t>Water</w:t>
            </w:r>
          </w:p>
          <w:p>
            <w:pPr>
              <w:pStyle w:val="TableContents"/>
              <w:spacing w:before="0" w:after="0"/>
              <w:rPr>
                <w:rFonts w:ascii="arial;times new roman;times;serif" w:hAnsi="arial;times new roman;times;serif"/>
                <w:b w:val="false"/>
                <w:i w:val="false"/>
                <w:caps w:val="false"/>
                <w:smallCaps w:val="false"/>
                <w:color w:val="00778B"/>
                <w:sz w:val="23"/>
              </w:rPr>
            </w:pPr>
            <w:r>
              <w:rPr>
                <w:rFonts w:ascii="arial;times new roman;times;serif" w:hAnsi="arial;times new roman;times;serif"/>
                <w:b w:val="false"/>
                <w:i w:val="false"/>
                <w:caps w:val="false"/>
                <w:smallCaps w:val="false"/>
                <w:color w:val="00778B"/>
                <w:sz w:val="23"/>
              </w:rPr>
              <w:t xml:space="preserve">Aging Critical </w:t>
            </w:r>
          </w:p>
          <w:p>
            <w:pPr>
              <w:pStyle w:val="TableContents"/>
              <w:spacing w:before="0" w:after="0"/>
              <w:rPr>
                <w:rFonts w:ascii="arial;times new roman;times;serif" w:hAnsi="arial;times new roman;times;serif"/>
                <w:b w:val="false"/>
                <w:i w:val="false"/>
                <w:caps w:val="false"/>
                <w:smallCaps w:val="false"/>
                <w:color w:val="00778B"/>
                <w:sz w:val="23"/>
              </w:rPr>
            </w:pPr>
            <w:r>
              <w:rPr>
                <w:rFonts w:ascii="arial;times new roman;times;serif" w:hAnsi="arial;times new roman;times;serif"/>
                <w:b w:val="false"/>
                <w:i w:val="false"/>
                <w:caps w:val="false"/>
                <w:smallCaps w:val="false"/>
                <w:color w:val="00778B"/>
                <w:sz w:val="23"/>
              </w:rPr>
              <w:t>Infrastructure</w:t>
            </w:r>
          </w:p>
          <w:p>
            <w:pPr>
              <w:pStyle w:val="TableContents"/>
              <w:spacing w:before="0" w:after="0"/>
              <w:rPr>
                <w:rFonts w:ascii="arial;times new roman;times;serif" w:hAnsi="arial;times new roman;times;serif"/>
                <w:b w:val="false"/>
                <w:i w:val="false"/>
                <w:caps w:val="false"/>
                <w:smallCaps w:val="false"/>
                <w:color w:val="00778B"/>
                <w:sz w:val="23"/>
              </w:rPr>
            </w:pPr>
            <w:r>
              <w:rPr>
                <w:rFonts w:ascii="arial;times new roman;times;serif" w:hAnsi="arial;times new roman;times;serif"/>
                <w:b w:val="false"/>
                <w:i w:val="false"/>
                <w:caps w:val="false"/>
                <w:smallCaps w:val="false"/>
                <w:color w:val="00778B"/>
                <w:sz w:val="23"/>
              </w:rPr>
              <w:t xml:space="preserve">Border </w:t>
            </w:r>
          </w:p>
          <w:p>
            <w:pPr>
              <w:pStyle w:val="TableContents"/>
              <w:spacing w:before="0" w:after="0"/>
              <w:rPr>
                <w:rFonts w:ascii="arial;times new roman;times;serif" w:hAnsi="arial;times new roman;times;serif"/>
                <w:b w:val="false"/>
                <w:i w:val="false"/>
                <w:caps w:val="false"/>
                <w:smallCaps w:val="false"/>
                <w:color w:val="00778B"/>
                <w:sz w:val="23"/>
              </w:rPr>
            </w:pPr>
            <w:r>
              <w:rPr>
                <w:rFonts w:ascii="arial;times new roman;times;serif" w:hAnsi="arial;times new roman;times;serif"/>
                <w:b w:val="false"/>
                <w:i w:val="false"/>
                <w:caps w:val="false"/>
                <w:smallCaps w:val="false"/>
                <w:color w:val="00778B"/>
                <w:sz w:val="23"/>
              </w:rPr>
              <w:t>Protection</w:t>
            </w:r>
          </w:p>
          <w:p>
            <w:pPr>
              <w:pStyle w:val="TableContents"/>
              <w:spacing w:before="0" w:after="0"/>
              <w:rPr>
                <w:rFonts w:ascii="arial;times new roman;times;serif" w:hAnsi="arial;times new roman;times;serif"/>
                <w:b w:val="false"/>
                <w:i w:val="false"/>
                <w:caps w:val="false"/>
                <w:smallCaps w:val="false"/>
                <w:color w:val="00778B"/>
                <w:sz w:val="23"/>
              </w:rPr>
            </w:pPr>
            <w:r>
              <w:rPr>
                <w:rFonts w:ascii="arial;times new roman;times;serif" w:hAnsi="arial;times new roman;times;serif"/>
                <w:b w:val="false"/>
                <w:i w:val="false"/>
                <w:caps w:val="false"/>
                <w:smallCaps w:val="false"/>
                <w:color w:val="00778B"/>
                <w:sz w:val="23"/>
              </w:rPr>
              <w:t xml:space="preserve">Cyber </w:t>
            </w:r>
          </w:p>
          <w:p>
            <w:pPr>
              <w:pStyle w:val="TableContents"/>
              <w:spacing w:before="0" w:after="0"/>
              <w:rPr>
                <w:rFonts w:ascii="arial;times new roman;times;serif" w:hAnsi="arial;times new roman;times;serif"/>
                <w:b w:val="false"/>
                <w:i w:val="false"/>
                <w:caps w:val="false"/>
                <w:smallCaps w:val="false"/>
                <w:color w:val="00778B"/>
                <w:sz w:val="23"/>
              </w:rPr>
            </w:pPr>
            <w:r>
              <w:rPr>
                <w:rFonts w:ascii="arial;times new roman;times;serif" w:hAnsi="arial;times new roman;times;serif"/>
                <w:b w:val="false"/>
                <w:i w:val="false"/>
                <w:caps w:val="false"/>
                <w:smallCaps w:val="false"/>
                <w:color w:val="00778B"/>
                <w:sz w:val="23"/>
              </w:rPr>
              <w:t>Threats</w:t>
            </w:r>
          </w:p>
          <w:p>
            <w:pPr>
              <w:pStyle w:val="TableContents"/>
              <w:spacing w:before="0" w:after="0"/>
              <w:rPr>
                <w:rFonts w:ascii="arial;times new roman;times;serif" w:hAnsi="arial;times new roman;times;serif"/>
                <w:b w:val="false"/>
                <w:i w:val="false"/>
                <w:caps w:val="false"/>
                <w:smallCaps w:val="false"/>
                <w:color w:val="00778B"/>
                <w:sz w:val="23"/>
              </w:rPr>
            </w:pPr>
            <w:r>
              <w:rPr>
                <w:rFonts w:ascii="arial;times new roman;times;serif" w:hAnsi="arial;times new roman;times;serif"/>
                <w:b w:val="false"/>
                <w:i w:val="false"/>
                <w:caps w:val="false"/>
                <w:smallCaps w:val="false"/>
                <w:color w:val="00778B"/>
                <w:sz w:val="23"/>
              </w:rPr>
              <w:t xml:space="preserve">Global </w:t>
            </w:r>
          </w:p>
          <w:p>
            <w:pPr>
              <w:pStyle w:val="TableContents"/>
              <w:spacing w:before="0" w:after="0"/>
              <w:rPr>
                <w:rFonts w:ascii="arial;times new roman;times;serif" w:hAnsi="arial;times new roman;times;serif"/>
                <w:b w:val="false"/>
                <w:i w:val="false"/>
                <w:caps w:val="false"/>
                <w:smallCaps w:val="false"/>
                <w:color w:val="00778B"/>
                <w:sz w:val="23"/>
              </w:rPr>
            </w:pPr>
            <w:r>
              <w:rPr>
                <w:rFonts w:ascii="arial;times new roman;times;serif" w:hAnsi="arial;times new roman;times;serif"/>
                <w:b w:val="false"/>
                <w:i w:val="false"/>
                <w:caps w:val="false"/>
                <w:smallCaps w:val="false"/>
                <w:color w:val="00778B"/>
                <w:sz w:val="23"/>
              </w:rPr>
              <w:t>Pandemics</w:t>
            </w:r>
          </w:p>
          <w:p>
            <w:pPr>
              <w:pStyle w:val="TableContents"/>
              <w:spacing w:before="0" w:after="0"/>
              <w:rPr>
                <w:rFonts w:ascii="arial;times new roman;times;serif" w:hAnsi="arial;times new roman;times;serif"/>
                <w:b w:val="false"/>
                <w:i w:val="false"/>
                <w:caps w:val="false"/>
                <w:smallCaps w:val="false"/>
                <w:color w:val="00778B"/>
                <w:sz w:val="23"/>
              </w:rPr>
            </w:pPr>
            <w:r>
              <w:rPr>
                <w:rFonts w:ascii="arial;times new roman;times;serif" w:hAnsi="arial;times new roman;times;serif"/>
                <w:b w:val="false"/>
                <w:i w:val="false"/>
                <w:caps w:val="false"/>
                <w:smallCaps w:val="false"/>
                <w:color w:val="00778B"/>
                <w:sz w:val="23"/>
              </w:rPr>
              <w:t xml:space="preserve">Clean </w:t>
            </w:r>
          </w:p>
          <w:p>
            <w:pPr>
              <w:pStyle w:val="TableContents"/>
              <w:spacing w:before="0" w:after="0"/>
              <w:rPr>
                <w:rFonts w:ascii="arial;times new roman;times;serif" w:hAnsi="arial;times new roman;times;serif"/>
                <w:b w:val="false"/>
                <w:i w:val="false"/>
                <w:caps w:val="false"/>
                <w:smallCaps w:val="false"/>
                <w:color w:val="00778B"/>
                <w:sz w:val="23"/>
              </w:rPr>
            </w:pPr>
            <w:r>
              <w:rPr>
                <w:rFonts w:ascii="arial;times new roman;times;serif" w:hAnsi="arial;times new roman;times;serif"/>
                <w:b w:val="false"/>
                <w:i w:val="false"/>
                <w:caps w:val="false"/>
                <w:smallCaps w:val="false"/>
                <w:color w:val="00778B"/>
                <w:sz w:val="23"/>
              </w:rPr>
              <w:t>Energy</w:t>
            </w:r>
          </w:p>
          <w:p>
            <w:pPr>
              <w:pStyle w:val="TableContents"/>
              <w:spacing w:before="0" w:after="0"/>
              <w:rPr>
                <w:rFonts w:ascii="arial;times new roman;times;serif" w:hAnsi="arial;times new roman;times;serif"/>
                <w:b w:val="false"/>
                <w:i w:val="false"/>
                <w:caps w:val="false"/>
                <w:smallCaps w:val="false"/>
                <w:color w:val="00778B"/>
                <w:sz w:val="23"/>
              </w:rPr>
            </w:pPr>
            <w:r>
              <w:rPr>
                <w:rFonts w:ascii="arial;times new roman;times;serif" w:hAnsi="arial;times new roman;times;serif"/>
                <w:b w:val="false"/>
                <w:i w:val="false"/>
                <w:caps w:val="false"/>
                <w:smallCaps w:val="false"/>
                <w:color w:val="00778B"/>
                <w:sz w:val="23"/>
              </w:rPr>
              <w:t xml:space="preserve">Preserve </w:t>
            </w:r>
          </w:p>
          <w:p>
            <w:pPr>
              <w:pStyle w:val="TableContents"/>
              <w:spacing w:before="0" w:after="0"/>
              <w:rPr>
                <w:rFonts w:ascii="arial;times new roman;times;serif" w:hAnsi="arial;times new roman;times;serif"/>
                <w:b w:val="false"/>
                <w:i w:val="false"/>
                <w:caps w:val="false"/>
                <w:smallCaps w:val="false"/>
                <w:color w:val="00778B"/>
                <w:sz w:val="23"/>
              </w:rPr>
            </w:pPr>
            <w:r>
              <w:rPr>
                <w:rFonts w:ascii="arial;times new roman;times;serif" w:hAnsi="arial;times new roman;times;serif"/>
                <w:b w:val="false"/>
                <w:i w:val="false"/>
                <w:caps w:val="false"/>
                <w:smallCaps w:val="false"/>
                <w:color w:val="00778B"/>
                <w:sz w:val="23"/>
              </w:rPr>
              <w:t xml:space="preserve">Natural </w:t>
            </w:r>
          </w:p>
          <w:p>
            <w:pPr>
              <w:pStyle w:val="TableContents"/>
              <w:spacing w:before="0" w:after="0"/>
              <w:rPr>
                <w:rFonts w:ascii="arial;times new roman;times;serif" w:hAnsi="arial;times new roman;times;serif"/>
                <w:b w:val="false"/>
                <w:i w:val="false"/>
                <w:caps w:val="false"/>
                <w:smallCaps w:val="false"/>
                <w:color w:val="00778B"/>
                <w:sz w:val="23"/>
              </w:rPr>
            </w:pPr>
            <w:r>
              <w:rPr>
                <w:rFonts w:ascii="arial;times new roman;times;serif" w:hAnsi="arial;times new roman;times;serif"/>
                <w:b w:val="false"/>
                <w:i w:val="false"/>
                <w:caps w:val="false"/>
                <w:smallCaps w:val="false"/>
                <w:color w:val="00778B"/>
                <w:sz w:val="23"/>
              </w:rPr>
              <w:t>Resources</w:t>
            </w:r>
          </w:p>
          <w:p>
            <w:pPr>
              <w:pStyle w:val="TableContents"/>
              <w:spacing w:before="0" w:after="0"/>
              <w:rPr>
                <w:rFonts w:ascii="arial;times new roman;times;serif" w:hAnsi="arial;times new roman;times;serif"/>
                <w:b w:val="false"/>
                <w:i w:val="false"/>
                <w:caps w:val="false"/>
                <w:smallCaps w:val="false"/>
                <w:color w:val="00778B"/>
                <w:sz w:val="23"/>
              </w:rPr>
            </w:pPr>
            <w:r>
              <w:rPr>
                <w:rFonts w:ascii="arial;times new roman;times;serif" w:hAnsi="arial;times new roman;times;serif"/>
                <w:b w:val="false"/>
                <w:i w:val="false"/>
                <w:caps w:val="false"/>
                <w:smallCaps w:val="false"/>
                <w:color w:val="00778B"/>
                <w:sz w:val="23"/>
              </w:rPr>
              <w:t xml:space="preserve">Affordable </w:t>
            </w:r>
          </w:p>
          <w:p>
            <w:pPr>
              <w:pStyle w:val="TableContents"/>
              <w:spacing w:before="0" w:after="0"/>
              <w:rPr>
                <w:rFonts w:ascii="arial;times new roman;times;serif" w:hAnsi="arial;times new roman;times;serif"/>
                <w:b w:val="false"/>
                <w:i w:val="false"/>
                <w:caps w:val="false"/>
                <w:smallCaps w:val="false"/>
                <w:color w:val="00778B"/>
                <w:sz w:val="23"/>
              </w:rPr>
            </w:pPr>
            <w:r>
              <w:rPr>
                <w:rFonts w:ascii="arial;times new roman;times;serif" w:hAnsi="arial;times new roman;times;serif"/>
                <w:b w:val="false"/>
                <w:i w:val="false"/>
                <w:caps w:val="false"/>
                <w:smallCaps w:val="false"/>
                <w:color w:val="00778B"/>
                <w:sz w:val="23"/>
              </w:rPr>
              <w:t>Healthcare</w:t>
            </w:r>
          </w:p>
          <w:p>
            <w:pPr>
              <w:pStyle w:val="TableContents"/>
              <w:spacing w:before="0" w:after="0"/>
              <w:rPr>
                <w:rFonts w:ascii="arial;times new roman;times;serif" w:hAnsi="arial;times new roman;times;serif"/>
                <w:b w:val="false"/>
                <w:i w:val="false"/>
                <w:caps w:val="false"/>
                <w:smallCaps w:val="false"/>
                <w:color w:val="FFFFFF"/>
                <w:sz w:val="26"/>
              </w:rPr>
            </w:pPr>
            <w:r>
              <w:rPr>
                <w:rFonts w:ascii="arial;times new roman;times;serif" w:hAnsi="arial;times new roman;times;serif"/>
                <w:b w:val="false"/>
                <w:i w:val="false"/>
                <w:caps w:val="false"/>
                <w:smallCaps w:val="false"/>
                <w:color w:val="FFFFFF"/>
                <w:sz w:val="26"/>
              </w:rPr>
              <w:t xml:space="preserve">Increasingly Challenging Economics, </w:t>
            </w:r>
          </w:p>
          <w:p>
            <w:pPr>
              <w:pStyle w:val="TableContents"/>
              <w:spacing w:before="0" w:after="0"/>
              <w:rPr>
                <w:rFonts w:ascii="arial;times new roman;times;serif" w:hAnsi="arial;times new roman;times;serif"/>
                <w:b w:val="false"/>
                <w:i w:val="false"/>
                <w:caps w:val="false"/>
                <w:smallCaps w:val="false"/>
                <w:color w:val="FFFFFF"/>
                <w:sz w:val="26"/>
              </w:rPr>
            </w:pPr>
            <w:r>
              <w:rPr>
                <w:rFonts w:ascii="arial;times new roman;times;serif" w:hAnsi="arial;times new roman;times;serif"/>
                <w:b w:val="false"/>
                <w:i w:val="false"/>
                <w:caps w:val="false"/>
                <w:smallCaps w:val="false"/>
                <w:color w:val="FFFFFF"/>
                <w:sz w:val="26"/>
              </w:rPr>
              <w:t>Geopolitics, and Urbanization</w:t>
            </w:r>
          </w:p>
          <w:p>
            <w:pPr>
              <w:pStyle w:val="TableContents"/>
              <w:spacing w:before="0" w:after="0"/>
              <w:rPr>
                <w:rFonts w:ascii="arial;times new roman;times;serif" w:hAnsi="arial;times new roman;times;serif"/>
                <w:b w:val="false"/>
                <w:i w:val="false"/>
                <w:caps w:val="false"/>
                <w:smallCaps w:val="false"/>
                <w:color w:val="FFFFFF"/>
                <w:sz w:val="26"/>
              </w:rPr>
            </w:pPr>
            <w:r>
              <w:rPr>
                <w:rFonts w:ascii="arial;times new roman;times;serif" w:hAnsi="arial;times new roman;times;serif"/>
                <w:b w:val="false"/>
                <w:i w:val="false"/>
                <w:caps w:val="false"/>
                <w:smallCaps w:val="false"/>
                <w:color w:val="FFFFFF"/>
                <w:sz w:val="26"/>
              </w:rPr>
              <w:t>Increasingly</w:t>
            </w:r>
          </w:p>
          <w:p>
            <w:pPr>
              <w:pStyle w:val="TableContents"/>
              <w:spacing w:before="0" w:after="0"/>
              <w:rPr>
                <w:rFonts w:ascii="arial;times new roman;times;serif" w:hAnsi="arial;times new roman;times;serif"/>
                <w:b w:val="false"/>
                <w:i w:val="false"/>
                <w:caps w:val="false"/>
                <w:smallCaps w:val="false"/>
                <w:color w:val="FFFFFF"/>
                <w:sz w:val="26"/>
              </w:rPr>
            </w:pPr>
            <w:r>
              <w:rPr>
                <w:rFonts w:ascii="arial;times new roman;times;serif" w:hAnsi="arial;times new roman;times;serif"/>
                <w:b w:val="false"/>
                <w:i w:val="false"/>
                <w:caps w:val="false"/>
                <w:smallCaps w:val="false"/>
                <w:color w:val="FFFFFF"/>
                <w:sz w:val="26"/>
              </w:rPr>
              <w:t>Global,</w:t>
            </w:r>
          </w:p>
          <w:p>
            <w:pPr>
              <w:pStyle w:val="TableContents"/>
              <w:spacing w:before="0" w:after="0"/>
              <w:rPr>
                <w:rFonts w:ascii="arial;times new roman;times;serif" w:hAnsi="arial;times new roman;times;serif"/>
                <w:b w:val="false"/>
                <w:i w:val="false"/>
                <w:caps w:val="false"/>
                <w:smallCaps w:val="false"/>
                <w:color w:val="FFFFFF"/>
                <w:sz w:val="26"/>
              </w:rPr>
            </w:pPr>
            <w:r>
              <w:rPr>
                <w:rFonts w:ascii="arial;times new roman;times;serif" w:hAnsi="arial;times new roman;times;serif"/>
                <w:b w:val="false"/>
                <w:i w:val="false"/>
                <w:caps w:val="false"/>
                <w:smallCaps w:val="false"/>
                <w:color w:val="FFFFFF"/>
                <w:sz w:val="26"/>
              </w:rPr>
              <w:t>Interconnected</w:t>
            </w:r>
          </w:p>
          <w:p>
            <w:pPr>
              <w:pStyle w:val="TableContents"/>
              <w:spacing w:before="0" w:after="0"/>
              <w:rPr>
                <w:rFonts w:ascii="arial;times new roman;times;serif" w:hAnsi="arial;times new roman;times;serif"/>
                <w:b w:val="false"/>
                <w:i w:val="false"/>
                <w:caps w:val="false"/>
                <w:smallCaps w:val="false"/>
                <w:color w:val="FFFFFF"/>
                <w:sz w:val="26"/>
              </w:rPr>
            </w:pPr>
            <w:r>
              <w:rPr>
                <w:rFonts w:ascii="arial;times new roman;times;serif" w:hAnsi="arial;times new roman;times;serif"/>
                <w:b w:val="false"/>
                <w:i w:val="false"/>
                <w:caps w:val="false"/>
                <w:smallCaps w:val="false"/>
                <w:color w:val="FFFFFF"/>
                <w:sz w:val="26"/>
              </w:rPr>
              <w:t>Markets</w:t>
            </w:r>
          </w:p>
          <w:p>
            <w:pPr>
              <w:pStyle w:val="TableContents"/>
              <w:spacing w:before="0" w:after="0"/>
              <w:rPr>
                <w:rFonts w:ascii="arial;times new roman;times;serif" w:hAnsi="arial;times new roman;times;serif"/>
                <w:b w:val="false"/>
                <w:i w:val="false"/>
                <w:caps w:val="false"/>
                <w:smallCaps w:val="false"/>
                <w:color w:val="FFFFFF"/>
                <w:sz w:val="26"/>
              </w:rPr>
            </w:pPr>
            <w:r>
              <w:rPr>
                <w:rFonts w:ascii="arial;times new roman;times;serif" w:hAnsi="arial;times new roman;times;serif"/>
                <w:b w:val="false"/>
                <w:i w:val="false"/>
                <w:caps w:val="false"/>
                <w:smallCaps w:val="false"/>
                <w:color w:val="FFFFFF"/>
                <w:sz w:val="26"/>
              </w:rPr>
              <w:t>Increasingly Complex,</w:t>
            </w:r>
          </w:p>
          <w:p>
            <w:pPr>
              <w:pStyle w:val="TableContents"/>
              <w:spacing w:before="0" w:after="0"/>
              <w:rPr>
                <w:rFonts w:ascii="arial;times new roman;times;serif" w:hAnsi="arial;times new roman;times;serif"/>
                <w:b w:val="false"/>
                <w:i w:val="false"/>
                <w:caps w:val="false"/>
                <w:smallCaps w:val="false"/>
                <w:color w:val="FFFFFF"/>
                <w:sz w:val="26"/>
              </w:rPr>
            </w:pPr>
            <w:r>
              <w:rPr>
                <w:rFonts w:ascii="arial;times new roman;times;serif" w:hAnsi="arial;times new roman;times;serif"/>
                <w:b w:val="false"/>
                <w:i w:val="false"/>
                <w:caps w:val="false"/>
                <w:smallCaps w:val="false"/>
                <w:color w:val="FFFFFF"/>
                <w:sz w:val="26"/>
              </w:rPr>
              <w:t xml:space="preserve">Data Rich Environments </w:t>
            </w:r>
          </w:p>
          <w:p>
            <w:pPr>
              <w:pStyle w:val="TableContents"/>
              <w:spacing w:before="0" w:after="0"/>
              <w:rPr>
                <w:rFonts w:ascii="arial;times new roman;times;serif" w:hAnsi="arial;times new roman;times;serif"/>
                <w:b w:val="false"/>
                <w:i w:val="false"/>
                <w:caps w:val="false"/>
                <w:smallCaps w:val="false"/>
                <w:color w:val="7F7F7F"/>
                <w:sz w:val="11"/>
              </w:rPr>
            </w:pPr>
            <w:r>
              <w:rPr>
                <w:rFonts w:ascii="arial;times new roman;times;serif" w:hAnsi="arial;times new roman;times;serif"/>
                <w:b w:val="false"/>
                <w:i w:val="false"/>
                <w:caps w:val="false"/>
                <w:smallCaps w:val="false"/>
                <w:color w:val="7F7F7F"/>
                <w:sz w:val="11"/>
              </w:rPr>
              <w:t xml:space="preserve">©2013 LEIDOS. ALL RIGHTS RESERVED. </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36" w:name="pageTable15"/>
      <w:bookmarkStart w:id="37" w:name="pageTable15"/>
      <w:bookmarkEnd w:id="37"/>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87705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9153525" cy="6877050"/>
                          </a:xfrm>
                          <a:prstGeom prst="rect">
                            <a:avLst/>
                          </a:prstGeom>
                        </pic:spPr>
                      </pic:pic>
                    </a:graphicData>
                  </a:graphic>
                </wp:inline>
              </w:drawing>
            </w:r>
          </w:p>
          <w:p>
            <w:pPr>
              <w:pStyle w:val="TableContents"/>
              <w:spacing w:before="0" w:after="0"/>
              <w:rPr>
                <w:rFonts w:ascii="arial narrow;arial;sans-serif" w:hAnsi="arial narrow;arial;sans-serif"/>
                <w:b w:val="false"/>
                <w:i w:val="false"/>
                <w:caps w:val="false"/>
                <w:smallCaps w:val="false"/>
                <w:color w:val="7F7F7F"/>
                <w:sz w:val="15"/>
              </w:rPr>
            </w:pPr>
            <w:r>
              <w:rPr>
                <w:rFonts w:ascii="arial narrow;arial;sans-serif" w:hAnsi="arial narrow;arial;sans-serif"/>
                <w:b w:val="false"/>
                <w:i w:val="false"/>
                <w:caps w:val="false"/>
                <w:smallCaps w:val="false"/>
                <w:color w:val="7F7F7F"/>
                <w:sz w:val="15"/>
              </w:rPr>
              <w:t>16</w:t>
            </w:r>
          </w:p>
          <w:p>
            <w:pPr>
              <w:pStyle w:val="TableContents"/>
              <w:spacing w:before="0" w:after="0"/>
              <w:rPr>
                <w:rFonts w:ascii="arial;times new roman;times;serif" w:hAnsi="arial;times new roman;times;serif"/>
                <w:b w:val="false"/>
                <w:i w:val="false"/>
                <w:caps w:val="false"/>
                <w:smallCaps w:val="false"/>
                <w:color w:val="7F7F7F"/>
                <w:sz w:val="11"/>
              </w:rPr>
            </w:pPr>
            <w:r>
              <w:rPr>
                <w:rFonts w:ascii="arial;times new roman;times;serif" w:hAnsi="arial;times new roman;times;serif"/>
                <w:b w:val="false"/>
                <w:i w:val="false"/>
                <w:caps w:val="false"/>
                <w:smallCaps w:val="false"/>
                <w:color w:val="7F7F7F"/>
                <w:sz w:val="11"/>
              </w:rPr>
              <w:t xml:space="preserve">©2013 LEIDOS. ALL RIGHTS RESERVED. </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38" w:name="pageTable16"/>
      <w:bookmarkStart w:id="39" w:name="pageTable16"/>
      <w:bookmarkEnd w:id="39"/>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87705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9153525" cy="6877050"/>
                          </a:xfrm>
                          <a:prstGeom prst="rect">
                            <a:avLst/>
                          </a:prstGeom>
                        </pic:spPr>
                      </pic:pic>
                    </a:graphicData>
                  </a:graphic>
                </wp:inline>
              </w:drawing>
            </w:r>
          </w:p>
          <w:p>
            <w:pPr>
              <w:pStyle w:val="TableContents"/>
              <w:spacing w:before="0" w:after="0"/>
              <w:rPr>
                <w:rFonts w:ascii="arial;times new roman;times;serif" w:hAnsi="arial;times new roman;times;serif"/>
                <w:b w:val="false"/>
                <w:i w:val="false"/>
                <w:caps w:val="false"/>
                <w:smallCaps w:val="false"/>
                <w:color w:val="7F7F7F"/>
                <w:sz w:val="11"/>
              </w:rPr>
            </w:pPr>
            <w:r>
              <w:rPr>
                <w:rFonts w:ascii="arial;times new roman;times;serif" w:hAnsi="arial;times new roman;times;serif"/>
                <w:b w:val="false"/>
                <w:i w:val="false"/>
                <w:caps w:val="false"/>
                <w:smallCaps w:val="false"/>
                <w:color w:val="7F7F7F"/>
                <w:sz w:val="11"/>
              </w:rPr>
              <w:t xml:space="preserve">©2013 LEIDOS. ALL RIGHTS RESERVED. </w:t>
            </w:r>
          </w:p>
          <w:p>
            <w:pPr>
              <w:pStyle w:val="TableContents"/>
              <w:spacing w:before="0" w:after="0"/>
              <w:rPr>
                <w:rFonts w:ascii="arial;times new roman;times;serif" w:hAnsi="arial;times new roman;times;serif"/>
                <w:b/>
                <w:i w:val="false"/>
                <w:caps w:val="false"/>
                <w:smallCaps w:val="false"/>
                <w:color w:val="201747"/>
                <w:sz w:val="45"/>
              </w:rPr>
            </w:pPr>
            <w:r>
              <w:rPr>
                <w:rFonts w:ascii="arial;times new roman;times;serif" w:hAnsi="arial;times new roman;times;serif"/>
                <w:b/>
                <w:i w:val="false"/>
                <w:caps w:val="false"/>
                <w:smallCaps w:val="false"/>
                <w:color w:val="201747"/>
                <w:sz w:val="45"/>
              </w:rPr>
              <w:t>Who We Are</w:t>
            </w:r>
          </w:p>
          <w:p>
            <w:pPr>
              <w:pStyle w:val="TableContents"/>
              <w:spacing w:before="0" w:after="0"/>
              <w:rPr>
                <w:rFonts w:ascii="arial;times new roman;times;serif" w:hAnsi="arial;times new roman;times;serif"/>
                <w:b/>
                <w:i w:val="false"/>
                <w:caps w:val="false"/>
                <w:smallCaps w:val="false"/>
                <w:color w:val="850F89"/>
                <w:sz w:val="23"/>
              </w:rPr>
            </w:pPr>
            <w:r>
              <w:rPr>
                <w:rFonts w:ascii="arial;times new roman;times;serif" w:hAnsi="arial;times new roman;times;serif"/>
                <w:b/>
                <w:i w:val="false"/>
                <w:caps w:val="false"/>
                <w:smallCaps w:val="false"/>
                <w:color w:val="850F89"/>
                <w:sz w:val="23"/>
              </w:rPr>
              <w:t>Solutions That Secure Our Future and Our Way of Life</w:t>
            </w:r>
          </w:p>
          <w:p>
            <w:pPr>
              <w:pStyle w:val="TableContents"/>
              <w:spacing w:before="0" w:after="0"/>
              <w:rPr>
                <w:rFonts w:ascii="arial narrow;arial;sans-serif" w:hAnsi="arial narrow;arial;sans-serif"/>
                <w:b w:val="false"/>
                <w:i w:val="false"/>
                <w:caps w:val="false"/>
                <w:smallCaps w:val="false"/>
                <w:color w:val="7F7F7F"/>
                <w:sz w:val="15"/>
              </w:rPr>
            </w:pPr>
            <w:r>
              <w:rPr>
                <w:rFonts w:ascii="arial narrow;arial;sans-serif" w:hAnsi="arial narrow;arial;sans-serif"/>
                <w:b w:val="false"/>
                <w:i w:val="false"/>
                <w:caps w:val="false"/>
                <w:smallCaps w:val="false"/>
                <w:color w:val="7F7F7F"/>
                <w:sz w:val="15"/>
              </w:rPr>
              <w:t>17</w:t>
            </w:r>
          </w:p>
          <w:p>
            <w:pPr>
              <w:pStyle w:val="TableContents"/>
              <w:spacing w:before="0" w:after="0"/>
              <w:rPr>
                <w:rFonts w:ascii="arial;times new roman;times;serif" w:hAnsi="arial;times new roman;times;serif"/>
                <w:b/>
                <w:i w:val="false"/>
                <w:caps w:val="false"/>
                <w:smallCaps w:val="false"/>
                <w:color w:val="850F89"/>
                <w:sz w:val="33"/>
              </w:rPr>
            </w:pPr>
            <w:r>
              <w:rPr>
                <w:rFonts w:ascii="arial;times new roman;times;serif" w:hAnsi="arial;times new roman;times;serif"/>
                <w:b/>
                <w:i w:val="false"/>
                <w:caps w:val="false"/>
                <w:smallCaps w:val="false"/>
                <w:color w:val="850F89"/>
                <w:sz w:val="33"/>
              </w:rPr>
              <w:t>FY2014 revenues: ~$6B</w:t>
            </w:r>
          </w:p>
          <w:p>
            <w:pPr>
              <w:pStyle w:val="TableContents"/>
              <w:spacing w:before="0" w:after="0"/>
              <w:rPr>
                <w:rFonts w:ascii="arial;times new roman;times;serif" w:hAnsi="arial;times new roman;times;serif"/>
                <w:b w:val="false"/>
                <w:i w:val="false"/>
                <w:caps w:val="false"/>
                <w:smallCaps w:val="false"/>
                <w:color w:val="FFFFFF"/>
                <w:sz w:val="15"/>
              </w:rPr>
            </w:pPr>
            <w:r>
              <w:rPr>
                <w:rFonts w:ascii="arial;times new roman;times;serif" w:hAnsi="arial;times new roman;times;serif"/>
                <w:b w:val="false"/>
                <w:i w:val="false"/>
                <w:caps w:val="false"/>
                <w:smallCaps w:val="false"/>
                <w:color w:val="FFFFFF"/>
                <w:sz w:val="15"/>
              </w:rPr>
              <w:t>National</w:t>
            </w:r>
          </w:p>
          <w:p>
            <w:pPr>
              <w:pStyle w:val="TableContents"/>
              <w:spacing w:before="0" w:after="0"/>
              <w:rPr>
                <w:rFonts w:ascii="arial;times new roman;times;serif" w:hAnsi="arial;times new roman;times;serif"/>
                <w:b w:val="false"/>
                <w:i w:val="false"/>
                <w:caps w:val="false"/>
                <w:smallCaps w:val="false"/>
                <w:color w:val="FFFFFF"/>
                <w:sz w:val="15"/>
              </w:rPr>
            </w:pPr>
            <w:r>
              <w:rPr>
                <w:rFonts w:ascii="arial;times new roman;times;serif" w:hAnsi="arial;times new roman;times;serif"/>
                <w:b w:val="false"/>
                <w:i w:val="false"/>
                <w:caps w:val="false"/>
                <w:smallCaps w:val="false"/>
                <w:color w:val="FFFFFF"/>
                <w:sz w:val="15"/>
              </w:rPr>
              <w:t>Security</w:t>
            </w:r>
          </w:p>
          <w:p>
            <w:pPr>
              <w:pStyle w:val="TableContents"/>
              <w:spacing w:before="0" w:after="0"/>
              <w:rPr>
                <w:rFonts w:ascii="arial;times new roman;times;serif" w:hAnsi="arial;times new roman;times;serif"/>
                <w:b w:val="false"/>
                <w:i w:val="false"/>
                <w:caps w:val="false"/>
                <w:smallCaps w:val="false"/>
                <w:color w:val="FFFFFF"/>
                <w:sz w:val="26"/>
              </w:rPr>
            </w:pPr>
            <w:r>
              <w:rPr>
                <w:rFonts w:ascii="arial;times new roman;times;serif" w:hAnsi="arial;times new roman;times;serif"/>
                <w:b w:val="false"/>
                <w:i w:val="false"/>
                <w:caps w:val="false"/>
                <w:smallCaps w:val="false"/>
                <w:color w:val="FFFFFF"/>
                <w:sz w:val="26"/>
              </w:rPr>
              <w:t>68%</w:t>
            </w:r>
          </w:p>
          <w:p>
            <w:pPr>
              <w:pStyle w:val="TableContents"/>
              <w:spacing w:before="0" w:after="0"/>
              <w:rPr>
                <w:rFonts w:ascii="arial;times new roman;times;serif" w:hAnsi="arial;times new roman;times;serif"/>
                <w:b w:val="false"/>
                <w:i w:val="false"/>
                <w:caps w:val="false"/>
                <w:smallCaps w:val="false"/>
                <w:color w:val="FFFFFF"/>
                <w:sz w:val="15"/>
              </w:rPr>
            </w:pPr>
            <w:r>
              <w:rPr>
                <w:rFonts w:ascii="arial;times new roman;times;serif" w:hAnsi="arial;times new roman;times;serif"/>
                <w:b w:val="false"/>
                <w:i w:val="false"/>
                <w:caps w:val="false"/>
                <w:smallCaps w:val="false"/>
                <w:color w:val="FFFFFF"/>
                <w:sz w:val="15"/>
              </w:rPr>
              <w:t>Health</w:t>
            </w:r>
          </w:p>
          <w:p>
            <w:pPr>
              <w:pStyle w:val="TableContents"/>
              <w:spacing w:before="0" w:after="0"/>
              <w:rPr>
                <w:rFonts w:ascii="arial;times new roman;times;serif" w:hAnsi="arial;times new roman;times;serif"/>
                <w:b w:val="false"/>
                <w:i w:val="false"/>
                <w:caps w:val="false"/>
                <w:smallCaps w:val="false"/>
                <w:color w:val="FFFFFF"/>
                <w:sz w:val="26"/>
              </w:rPr>
            </w:pPr>
            <w:r>
              <w:rPr>
                <w:rFonts w:ascii="arial;times new roman;times;serif" w:hAnsi="arial;times new roman;times;serif"/>
                <w:b w:val="false"/>
                <w:i w:val="false"/>
                <w:caps w:val="false"/>
                <w:smallCaps w:val="false"/>
                <w:color w:val="FFFFFF"/>
                <w:sz w:val="26"/>
              </w:rPr>
              <w:t>14%</w:t>
            </w:r>
          </w:p>
          <w:p>
            <w:pPr>
              <w:pStyle w:val="TableContents"/>
              <w:spacing w:before="0" w:after="0"/>
              <w:rPr>
                <w:rFonts w:ascii="arial;times new roman;times;serif" w:hAnsi="arial;times new roman;times;serif"/>
                <w:b w:val="false"/>
                <w:i w:val="false"/>
                <w:caps w:val="false"/>
                <w:smallCaps w:val="false"/>
                <w:color w:val="FFFFFF"/>
                <w:sz w:val="15"/>
              </w:rPr>
            </w:pPr>
            <w:r>
              <w:rPr>
                <w:rFonts w:ascii="arial;times new roman;times;serif" w:hAnsi="arial;times new roman;times;serif"/>
                <w:b w:val="false"/>
                <w:i w:val="false"/>
                <w:caps w:val="false"/>
                <w:smallCaps w:val="false"/>
                <w:color w:val="FFFFFF"/>
                <w:sz w:val="15"/>
              </w:rPr>
              <w:t>Engineering</w:t>
            </w:r>
          </w:p>
          <w:p>
            <w:pPr>
              <w:pStyle w:val="TableContents"/>
              <w:spacing w:before="0" w:after="0"/>
              <w:rPr>
                <w:rFonts w:ascii="arial;times new roman;times;serif" w:hAnsi="arial;times new roman;times;serif"/>
                <w:b w:val="false"/>
                <w:i w:val="false"/>
                <w:caps w:val="false"/>
                <w:smallCaps w:val="false"/>
                <w:color w:val="FFFFFF"/>
                <w:sz w:val="26"/>
              </w:rPr>
            </w:pPr>
            <w:r>
              <w:rPr>
                <w:rFonts w:ascii="arial;times new roman;times;serif" w:hAnsi="arial;times new roman;times;serif"/>
                <w:b w:val="false"/>
                <w:i w:val="false"/>
                <w:caps w:val="false"/>
                <w:smallCaps w:val="false"/>
                <w:color w:val="FFFFFF"/>
                <w:sz w:val="26"/>
              </w:rPr>
              <w:t>17%</w:t>
            </w:r>
          </w:p>
          <w:p>
            <w:pPr>
              <w:pStyle w:val="TableContents"/>
              <w:spacing w:before="0" w:after="0"/>
              <w:rPr>
                <w:rFonts w:ascii="arial;times new roman;times;serif" w:hAnsi="arial;times new roman;times;serif"/>
                <w:b/>
                <w:i w:val="false"/>
                <w:caps w:val="false"/>
                <w:smallCaps w:val="false"/>
                <w:color w:val="850F89"/>
                <w:sz w:val="26"/>
              </w:rPr>
            </w:pPr>
            <w:r>
              <w:rPr>
                <w:rFonts w:ascii="arial;times new roman;times;serif" w:hAnsi="arial;times new roman;times;serif"/>
                <w:b/>
                <w:i w:val="false"/>
                <w:caps w:val="false"/>
                <w:smallCaps w:val="false"/>
                <w:color w:val="850F89"/>
                <w:sz w:val="26"/>
              </w:rPr>
              <w:t>National Security Sector</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~$4B revenue</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 xml:space="preserve">13,500 employees with &gt;10,500 possessing </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 xml:space="preserve">DoD, TS/SCI, SAP/SAR, and DoE security </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clearances</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99% government, &lt;1% commercial</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 xml:space="preserve">Critical mission support for intelligence </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community</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C4ISR R&amp;D and solutions for DoD</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Industry-leading cybersecurity capabilities</w:t>
            </w:r>
          </w:p>
          <w:p>
            <w:pPr>
              <w:pStyle w:val="TableContents"/>
              <w:spacing w:before="0" w:after="0"/>
              <w:rPr>
                <w:rFonts w:ascii="arial;times new roman;times;serif" w:hAnsi="arial;times new roman;times;serif"/>
                <w:b/>
                <w:i w:val="false"/>
                <w:caps w:val="false"/>
                <w:smallCaps w:val="false"/>
                <w:color w:val="00778B"/>
                <w:sz w:val="26"/>
              </w:rPr>
            </w:pPr>
            <w:r>
              <w:rPr>
                <w:rFonts w:ascii="arial;times new roman;times;serif" w:hAnsi="arial;times new roman;times;serif"/>
                <w:b/>
                <w:i w:val="false"/>
                <w:caps w:val="false"/>
                <w:smallCaps w:val="false"/>
                <w:color w:val="00778B"/>
                <w:sz w:val="26"/>
              </w:rPr>
              <w:t>Health &amp; Engineering Sector</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~$2B revenue</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9,500 employees</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 xml:space="preserve">63% commercial, 37% government </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 xml:space="preserve">Healthcare information technology, electronic </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health records, and advanced data analytics</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Health and life science / clinical research</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 xml:space="preserve">Energy grid and critical infrastructure design </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and integration</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40" w:name="pageTable17"/>
      <w:bookmarkStart w:id="41" w:name="pageTable17"/>
      <w:bookmarkEnd w:id="41"/>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87705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9153525" cy="6877050"/>
                          </a:xfrm>
                          <a:prstGeom prst="rect">
                            <a:avLst/>
                          </a:prstGeom>
                        </pic:spPr>
                      </pic:pic>
                    </a:graphicData>
                  </a:graphic>
                </wp:inline>
              </w:drawing>
            </w:r>
          </w:p>
          <w:p>
            <w:pPr>
              <w:pStyle w:val="TableContents"/>
              <w:spacing w:before="0" w:after="0"/>
              <w:rPr>
                <w:rFonts w:ascii="arial;times new roman;times;serif" w:hAnsi="arial;times new roman;times;serif"/>
                <w:b/>
                <w:i w:val="false"/>
                <w:caps w:val="false"/>
                <w:smallCaps w:val="false"/>
                <w:color w:val="201747"/>
                <w:sz w:val="45"/>
              </w:rPr>
            </w:pPr>
            <w:r>
              <w:rPr>
                <w:rFonts w:ascii="arial;times new roman;times;serif" w:hAnsi="arial;times new roman;times;serif"/>
                <w:b/>
                <w:i w:val="false"/>
                <w:caps w:val="false"/>
                <w:smallCaps w:val="false"/>
                <w:color w:val="201747"/>
                <w:sz w:val="45"/>
              </w:rPr>
              <w:t>Revenue Composition</w:t>
            </w:r>
          </w:p>
          <w:p>
            <w:pPr>
              <w:pStyle w:val="TableContents"/>
              <w:spacing w:before="0" w:after="0"/>
              <w:rPr>
                <w:rFonts w:ascii="arial;times new roman;times;serif" w:hAnsi="arial;times new roman;times;serif"/>
                <w:b/>
                <w:i w:val="false"/>
                <w:caps w:val="false"/>
                <w:smallCaps w:val="false"/>
                <w:color w:val="850F89"/>
                <w:sz w:val="26"/>
              </w:rPr>
            </w:pPr>
            <w:r>
              <w:rPr>
                <w:rFonts w:ascii="arial;times new roman;times;serif" w:hAnsi="arial;times new roman;times;serif"/>
                <w:b/>
                <w:i w:val="false"/>
                <w:caps w:val="false"/>
                <w:smallCaps w:val="false"/>
                <w:color w:val="850F89"/>
                <w:sz w:val="26"/>
              </w:rPr>
              <w:t>Diversified and Stable Revenue Base, Low Concentration Risk</w:t>
            </w:r>
          </w:p>
          <w:p>
            <w:pPr>
              <w:pStyle w:val="TableContents"/>
              <w:spacing w:before="0" w:after="0"/>
              <w:rPr>
                <w:rFonts w:ascii="arial narrow;arial;sans-serif" w:hAnsi="arial narrow;arial;sans-serif"/>
                <w:b w:val="false"/>
                <w:i w:val="false"/>
                <w:caps w:val="false"/>
                <w:smallCaps w:val="false"/>
                <w:color w:val="7F7F7F"/>
                <w:sz w:val="15"/>
              </w:rPr>
            </w:pPr>
            <w:r>
              <w:rPr>
                <w:rFonts w:ascii="arial narrow;arial;sans-serif" w:hAnsi="arial narrow;arial;sans-serif"/>
                <w:b w:val="false"/>
                <w:i w:val="false"/>
                <w:caps w:val="false"/>
                <w:smallCaps w:val="false"/>
                <w:color w:val="7F7F7F"/>
                <w:sz w:val="15"/>
              </w:rPr>
              <w:t>18</w:t>
            </w:r>
          </w:p>
          <w:p>
            <w:pPr>
              <w:pStyle w:val="TableContents"/>
              <w:spacing w:before="0" w:after="0"/>
              <w:rPr>
                <w:rFonts w:ascii="arial;times new roman;times;serif" w:hAnsi="arial;times new roman;times;serif"/>
                <w:b/>
                <w:i w:val="false"/>
                <w:caps w:val="false"/>
                <w:smallCaps w:val="false"/>
                <w:color w:val="850F89"/>
                <w:sz w:val="23"/>
              </w:rPr>
            </w:pPr>
            <w:r>
              <w:rPr>
                <w:rFonts w:ascii="arial;times new roman;times;serif" w:hAnsi="arial;times new roman;times;serif"/>
                <w:b/>
                <w:i w:val="false"/>
                <w:caps w:val="false"/>
                <w:smallCaps w:val="false"/>
                <w:color w:val="850F89"/>
                <w:sz w:val="23"/>
              </w:rPr>
              <w:t>Contract Type</w:t>
            </w:r>
          </w:p>
          <w:p>
            <w:pPr>
              <w:pStyle w:val="TableContents"/>
              <w:spacing w:before="0" w:after="0"/>
              <w:rPr>
                <w:rFonts w:ascii="arial;times new roman;times;serif" w:hAnsi="arial;times new roman;times;serif"/>
                <w:b/>
                <w:i w:val="false"/>
                <w:caps w:val="false"/>
                <w:smallCaps w:val="false"/>
                <w:color w:val="850F89"/>
                <w:sz w:val="23"/>
              </w:rPr>
            </w:pPr>
            <w:r>
              <w:rPr>
                <w:rFonts w:ascii="arial;times new roman;times;serif" w:hAnsi="arial;times new roman;times;serif"/>
                <w:b/>
                <w:i w:val="false"/>
                <w:caps w:val="false"/>
                <w:smallCaps w:val="false"/>
                <w:color w:val="850F89"/>
                <w:sz w:val="23"/>
              </w:rPr>
              <w:t>Prime vs. Subcontract</w:t>
            </w:r>
          </w:p>
          <w:p>
            <w:pPr>
              <w:pStyle w:val="TableContents"/>
              <w:spacing w:before="0" w:after="0"/>
              <w:rPr>
                <w:rFonts w:ascii="arial;times new roman;times;serif" w:hAnsi="arial;times new roman;times;serif"/>
                <w:b/>
                <w:i w:val="false"/>
                <w:caps w:val="false"/>
                <w:smallCaps w:val="false"/>
                <w:color w:val="850F89"/>
                <w:sz w:val="23"/>
              </w:rPr>
            </w:pPr>
            <w:r>
              <w:rPr>
                <w:rFonts w:ascii="arial;times new roman;times;serif" w:hAnsi="arial;times new roman;times;serif"/>
                <w:b/>
                <w:i w:val="false"/>
                <w:caps w:val="false"/>
                <w:smallCaps w:val="false"/>
                <w:color w:val="850F89"/>
                <w:sz w:val="23"/>
              </w:rPr>
              <w:t>Contract Concentration</w:t>
            </w:r>
          </w:p>
          <w:p>
            <w:pPr>
              <w:pStyle w:val="TableContents"/>
              <w:spacing w:before="0" w:after="0"/>
              <w:rPr>
                <w:rFonts w:ascii="arial;times new roman;times;serif" w:hAnsi="arial;times new roman;times;serif"/>
                <w:b/>
                <w:i w:val="false"/>
                <w:caps w:val="false"/>
                <w:smallCaps w:val="false"/>
                <w:color w:val="850F89"/>
                <w:sz w:val="23"/>
              </w:rPr>
            </w:pPr>
            <w:r>
              <w:rPr>
                <w:rFonts w:ascii="arial;times new roman;times;serif" w:hAnsi="arial;times new roman;times;serif"/>
                <w:b/>
                <w:i w:val="false"/>
                <w:caps w:val="false"/>
                <w:smallCaps w:val="false"/>
                <w:color w:val="850F89"/>
                <w:sz w:val="23"/>
              </w:rPr>
              <w:t>IDIQ v. Non-IDIQ</w:t>
            </w:r>
          </w:p>
          <w:p>
            <w:pPr>
              <w:pStyle w:val="TableContents"/>
              <w:spacing w:before="0" w:after="0"/>
              <w:rPr>
                <w:rFonts w:ascii="arial;times new roman;times;serif" w:hAnsi="arial;times new roman;times;serif"/>
                <w:b/>
                <w:i w:val="false"/>
                <w:caps w:val="false"/>
                <w:smallCaps w:val="false"/>
                <w:color w:val="850F89"/>
                <w:sz w:val="23"/>
              </w:rPr>
            </w:pPr>
            <w:r>
              <w:rPr>
                <w:rFonts w:ascii="arial;times new roman;times;serif" w:hAnsi="arial;times new roman;times;serif"/>
                <w:b/>
                <w:i w:val="false"/>
                <w:caps w:val="false"/>
                <w:smallCaps w:val="false"/>
                <w:color w:val="850F89"/>
                <w:sz w:val="23"/>
              </w:rPr>
              <w:t>Employee Location</w:t>
            </w:r>
          </w:p>
          <w:p>
            <w:pPr>
              <w:pStyle w:val="TableContents"/>
              <w:spacing w:before="0" w:after="0"/>
              <w:rPr>
                <w:rFonts w:ascii="arial;times new roman;times;serif" w:hAnsi="arial;times new roman;times;serif"/>
                <w:b/>
                <w:i w:val="false"/>
                <w:caps w:val="false"/>
                <w:smallCaps w:val="false"/>
                <w:color w:val="850F89"/>
                <w:sz w:val="23"/>
              </w:rPr>
            </w:pPr>
            <w:r>
              <w:rPr>
                <w:rFonts w:ascii="arial;times new roman;times;serif" w:hAnsi="arial;times new roman;times;serif"/>
                <w:b/>
                <w:i w:val="false"/>
                <w:caps w:val="false"/>
                <w:smallCaps w:val="false"/>
                <w:color w:val="850F89"/>
                <w:sz w:val="23"/>
              </w:rPr>
              <w:t>Customers</w:t>
            </w:r>
          </w:p>
          <w:p>
            <w:pPr>
              <w:pStyle w:val="TableContents"/>
              <w:spacing w:before="0" w:after="0"/>
              <w:rPr>
                <w:rFonts w:ascii="arial;times new roman;times;serif" w:hAnsi="arial;times new roman;times;serif"/>
                <w:b/>
                <w:i w:val="false"/>
                <w:caps w:val="false"/>
                <w:smallCaps w:val="false"/>
                <w:color w:val="850F89"/>
                <w:sz w:val="23"/>
              </w:rPr>
            </w:pPr>
            <w:r>
              <w:rPr>
                <w:rFonts w:ascii="arial;times new roman;times;serif" w:hAnsi="arial;times new roman;times;serif"/>
                <w:b/>
                <w:i w:val="false"/>
                <w:caps w:val="false"/>
                <w:smallCaps w:val="false"/>
                <w:color w:val="850F89"/>
                <w:sz w:val="23"/>
              </w:rPr>
              <w:t>OCO Exposure</w:t>
            </w:r>
          </w:p>
          <w:p>
            <w:pPr>
              <w:pStyle w:val="TableContents"/>
              <w:spacing w:before="0" w:after="0"/>
              <w:rPr>
                <w:rFonts w:ascii="arial;times new roman;times;serif" w:hAnsi="arial;times new roman;times;serif"/>
                <w:b w:val="false"/>
                <w:i w:val="false"/>
                <w:caps w:val="false"/>
                <w:smallCaps w:val="false"/>
                <w:color w:val="850F89"/>
                <w:sz w:val="15"/>
              </w:rPr>
            </w:pPr>
            <w:r>
              <w:rPr>
                <w:rFonts w:ascii="arial;times new roman;times;serif" w:hAnsi="arial;times new roman;times;serif"/>
                <w:b w:val="false"/>
                <w:i w:val="false"/>
                <w:caps w:val="false"/>
                <w:smallCaps w:val="false"/>
                <w:color w:val="850F89"/>
                <w:sz w:val="15"/>
              </w:rPr>
              <w:t xml:space="preserve">Intelligence / </w:t>
            </w:r>
          </w:p>
          <w:p>
            <w:pPr>
              <w:pStyle w:val="TableContents"/>
              <w:spacing w:before="0" w:after="0"/>
              <w:rPr>
                <w:rFonts w:ascii="arial;times new roman;times;serif" w:hAnsi="arial;times new roman;times;serif"/>
                <w:b w:val="false"/>
                <w:i w:val="false"/>
                <w:caps w:val="false"/>
                <w:smallCaps w:val="false"/>
                <w:color w:val="850F89"/>
                <w:sz w:val="15"/>
              </w:rPr>
            </w:pPr>
            <w:r>
              <w:rPr>
                <w:rFonts w:ascii="arial;times new roman;times;serif" w:hAnsi="arial;times new roman;times;serif"/>
                <w:b w:val="false"/>
                <w:i w:val="false"/>
                <w:caps w:val="false"/>
                <w:smallCaps w:val="false"/>
                <w:color w:val="850F89"/>
                <w:sz w:val="15"/>
              </w:rPr>
              <w:t>Cyber</w:t>
            </w:r>
          </w:p>
          <w:p>
            <w:pPr>
              <w:pStyle w:val="TableContents"/>
              <w:spacing w:before="0" w:after="0"/>
              <w:rPr>
                <w:rFonts w:ascii="arial;times new roman;times;serif" w:hAnsi="arial;times new roman;times;serif"/>
                <w:b w:val="false"/>
                <w:i w:val="false"/>
                <w:caps w:val="false"/>
                <w:smallCaps w:val="false"/>
                <w:color w:val="8C7732"/>
                <w:sz w:val="15"/>
              </w:rPr>
            </w:pPr>
            <w:r>
              <w:rPr>
                <w:rFonts w:ascii="arial;times new roman;times;serif" w:hAnsi="arial;times new roman;times;serif"/>
                <w:b w:val="false"/>
                <w:i w:val="false"/>
                <w:caps w:val="false"/>
                <w:smallCaps w:val="false"/>
                <w:color w:val="8C7732"/>
                <w:sz w:val="15"/>
              </w:rPr>
              <w:t>Other</w:t>
            </w:r>
          </w:p>
          <w:p>
            <w:pPr>
              <w:pStyle w:val="TableContents"/>
              <w:spacing w:before="0" w:after="0"/>
              <w:rPr>
                <w:rFonts w:ascii="arial;times new roman;times;serif" w:hAnsi="arial;times new roman;times;serif"/>
                <w:b w:val="false"/>
                <w:i w:val="false"/>
                <w:caps w:val="false"/>
                <w:smallCaps w:val="false"/>
                <w:color w:val="201747"/>
                <w:sz w:val="15"/>
              </w:rPr>
            </w:pPr>
            <w:r>
              <w:rPr>
                <w:rFonts w:ascii="arial;times new roman;times;serif" w:hAnsi="arial;times new roman;times;serif"/>
                <w:b w:val="false"/>
                <w:i w:val="false"/>
                <w:caps w:val="false"/>
                <w:smallCaps w:val="false"/>
                <w:color w:val="201747"/>
                <w:sz w:val="15"/>
              </w:rPr>
              <w:t>Commercial</w:t>
            </w:r>
          </w:p>
          <w:p>
            <w:pPr>
              <w:pStyle w:val="TableContents"/>
              <w:spacing w:before="0" w:after="0"/>
              <w:rPr>
                <w:rFonts w:ascii="arial;times new roman;times;serif" w:hAnsi="arial;times new roman;times;serif"/>
                <w:b w:val="false"/>
                <w:i w:val="false"/>
                <w:caps w:val="false"/>
                <w:smallCaps w:val="false"/>
                <w:color w:val="8C7732"/>
                <w:sz w:val="15"/>
              </w:rPr>
            </w:pPr>
            <w:r>
              <w:rPr>
                <w:rFonts w:ascii="arial;times new roman;times;serif" w:hAnsi="arial;times new roman;times;serif"/>
                <w:b w:val="false"/>
                <w:i w:val="false"/>
                <w:caps w:val="false"/>
                <w:smallCaps w:val="false"/>
                <w:color w:val="8C7732"/>
                <w:sz w:val="15"/>
              </w:rPr>
              <w:t>Federal</w:t>
            </w:r>
          </w:p>
          <w:p>
            <w:pPr>
              <w:pStyle w:val="TableContents"/>
              <w:spacing w:before="0" w:after="0"/>
              <w:rPr>
                <w:rFonts w:ascii="arial;times new roman;times;serif" w:hAnsi="arial;times new roman;times;serif"/>
                <w:b w:val="false"/>
                <w:i w:val="false"/>
                <w:caps w:val="false"/>
                <w:smallCaps w:val="false"/>
                <w:color w:val="8C7732"/>
                <w:sz w:val="15"/>
              </w:rPr>
            </w:pPr>
            <w:r>
              <w:rPr>
                <w:rFonts w:ascii="arial;times new roman;times;serif" w:hAnsi="arial;times new roman;times;serif"/>
                <w:b w:val="false"/>
                <w:i w:val="false"/>
                <w:caps w:val="false"/>
                <w:smallCaps w:val="false"/>
                <w:color w:val="8C7732"/>
                <w:sz w:val="15"/>
              </w:rPr>
              <w:t>Gov</w:t>
            </w:r>
          </w:p>
          <w:p>
            <w:pPr>
              <w:pStyle w:val="TableContents"/>
              <w:spacing w:before="0" w:after="0"/>
              <w:rPr>
                <w:rFonts w:ascii="arial;times new roman;times;serif" w:hAnsi="arial;times new roman;times;serif"/>
                <w:b w:val="false"/>
                <w:i w:val="false"/>
                <w:caps w:val="false"/>
                <w:smallCaps w:val="false"/>
                <w:color w:val="00778B"/>
                <w:sz w:val="15"/>
              </w:rPr>
            </w:pPr>
            <w:r>
              <w:rPr>
                <w:rFonts w:ascii="arial;times new roman;times;serif" w:hAnsi="arial;times new roman;times;serif"/>
                <w:b w:val="false"/>
                <w:i w:val="false"/>
                <w:caps w:val="false"/>
                <w:smallCaps w:val="false"/>
                <w:color w:val="00778B"/>
                <w:sz w:val="15"/>
              </w:rPr>
              <w:t>Defense</w:t>
            </w:r>
          </w:p>
          <w:p>
            <w:pPr>
              <w:pStyle w:val="TableContents"/>
              <w:spacing w:before="0" w:after="0"/>
              <w:rPr>
                <w:rFonts w:ascii="arial;times new roman;times;serif" w:hAnsi="arial;times new roman;times;serif"/>
                <w:b w:val="false"/>
                <w:i w:val="false"/>
                <w:caps w:val="false"/>
                <w:smallCaps w:val="false"/>
                <w:color w:val="850F89"/>
                <w:sz w:val="15"/>
              </w:rPr>
            </w:pPr>
            <w:r>
              <w:rPr>
                <w:rFonts w:ascii="arial;times new roman;times;serif" w:hAnsi="arial;times new roman;times;serif"/>
                <w:b w:val="false"/>
                <w:i w:val="false"/>
                <w:caps w:val="false"/>
                <w:smallCaps w:val="false"/>
                <w:color w:val="850F89"/>
                <w:sz w:val="15"/>
              </w:rPr>
              <w:t>Top 5</w:t>
            </w:r>
          </w:p>
          <w:p>
            <w:pPr>
              <w:pStyle w:val="TableContents"/>
              <w:spacing w:before="0" w:after="0"/>
              <w:rPr>
                <w:rFonts w:ascii="arial;times new roman;times;serif" w:hAnsi="arial;times new roman;times;serif"/>
                <w:b w:val="false"/>
                <w:i w:val="false"/>
                <w:caps w:val="false"/>
                <w:smallCaps w:val="false"/>
                <w:color w:val="00778B"/>
                <w:sz w:val="15"/>
              </w:rPr>
            </w:pPr>
            <w:r>
              <w:rPr>
                <w:rFonts w:ascii="arial;times new roman;times;serif" w:hAnsi="arial;times new roman;times;serif"/>
                <w:b w:val="false"/>
                <w:i w:val="false"/>
                <w:caps w:val="false"/>
                <w:smallCaps w:val="false"/>
                <w:color w:val="00778B"/>
                <w:sz w:val="15"/>
              </w:rPr>
              <w:t xml:space="preserve">Top </w:t>
            </w:r>
          </w:p>
          <w:p>
            <w:pPr>
              <w:pStyle w:val="TableContents"/>
              <w:spacing w:before="0" w:after="0"/>
              <w:rPr>
                <w:rFonts w:ascii="arial;times new roman;times;serif" w:hAnsi="arial;times new roman;times;serif"/>
                <w:b w:val="false"/>
                <w:i w:val="false"/>
                <w:caps w:val="false"/>
                <w:smallCaps w:val="false"/>
                <w:color w:val="00778B"/>
                <w:sz w:val="15"/>
              </w:rPr>
            </w:pPr>
            <w:r>
              <w:rPr>
                <w:rFonts w:ascii="arial;times new roman;times;serif" w:hAnsi="arial;times new roman;times;serif"/>
                <w:b w:val="false"/>
                <w:i w:val="false"/>
                <w:caps w:val="false"/>
                <w:smallCaps w:val="false"/>
                <w:color w:val="00778B"/>
                <w:sz w:val="15"/>
              </w:rPr>
              <w:t>6-10</w:t>
            </w:r>
          </w:p>
          <w:p>
            <w:pPr>
              <w:pStyle w:val="TableContents"/>
              <w:spacing w:before="0" w:after="0"/>
              <w:rPr>
                <w:rFonts w:ascii="arial;times new roman;times;serif" w:hAnsi="arial;times new roman;times;serif"/>
                <w:b w:val="false"/>
                <w:i w:val="false"/>
                <w:caps w:val="false"/>
                <w:smallCaps w:val="false"/>
                <w:color w:val="00778B"/>
                <w:sz w:val="15"/>
              </w:rPr>
            </w:pPr>
            <w:r>
              <w:rPr>
                <w:rFonts w:ascii="arial;times new roman;times;serif" w:hAnsi="arial;times new roman;times;serif"/>
                <w:b w:val="false"/>
                <w:i w:val="false"/>
                <w:caps w:val="false"/>
                <w:smallCaps w:val="false"/>
                <w:color w:val="00778B"/>
                <w:sz w:val="15"/>
              </w:rPr>
              <w:t>Subcontract</w:t>
            </w:r>
          </w:p>
          <w:p>
            <w:pPr>
              <w:pStyle w:val="TableContents"/>
              <w:spacing w:before="0" w:after="0"/>
              <w:rPr>
                <w:rFonts w:ascii="arial;times new roman;times;serif" w:hAnsi="arial;times new roman;times;serif"/>
                <w:b w:val="false"/>
                <w:i w:val="false"/>
                <w:caps w:val="false"/>
                <w:smallCaps w:val="false"/>
                <w:color w:val="850F89"/>
                <w:sz w:val="15"/>
              </w:rPr>
            </w:pPr>
            <w:r>
              <w:rPr>
                <w:rFonts w:ascii="arial;times new roman;times;serif" w:hAnsi="arial;times new roman;times;serif"/>
                <w:b w:val="false"/>
                <w:i w:val="false"/>
                <w:caps w:val="false"/>
                <w:smallCaps w:val="false"/>
                <w:color w:val="850F89"/>
                <w:sz w:val="15"/>
              </w:rPr>
              <w:t>T&amp;M</w:t>
            </w:r>
          </w:p>
          <w:p>
            <w:pPr>
              <w:pStyle w:val="TableContents"/>
              <w:spacing w:before="0" w:after="0"/>
              <w:rPr>
                <w:rFonts w:ascii="arial;times new roman;times;serif" w:hAnsi="arial;times new roman;times;serif"/>
                <w:b w:val="false"/>
                <w:i w:val="false"/>
                <w:caps w:val="false"/>
                <w:smallCaps w:val="false"/>
                <w:color w:val="8C7732"/>
                <w:sz w:val="15"/>
              </w:rPr>
            </w:pPr>
            <w:r>
              <w:rPr>
                <w:rFonts w:ascii="arial;times new roman;times;serif" w:hAnsi="arial;times new roman;times;serif"/>
                <w:b w:val="false"/>
                <w:i w:val="false"/>
                <w:caps w:val="false"/>
                <w:smallCaps w:val="false"/>
                <w:color w:val="8C7732"/>
                <w:sz w:val="15"/>
              </w:rPr>
              <w:t>Fixed Price</w:t>
            </w:r>
          </w:p>
          <w:p>
            <w:pPr>
              <w:pStyle w:val="TableContents"/>
              <w:spacing w:before="0" w:after="0"/>
              <w:rPr>
                <w:rFonts w:ascii="arial;times new roman;times;serif" w:hAnsi="arial;times new roman;times;serif"/>
                <w:b w:val="false"/>
                <w:i w:val="false"/>
                <w:caps w:val="false"/>
                <w:smallCaps w:val="false"/>
                <w:color w:val="00778B"/>
                <w:sz w:val="15"/>
              </w:rPr>
            </w:pPr>
            <w:r>
              <w:rPr>
                <w:rFonts w:ascii="arial;times new roman;times;serif" w:hAnsi="arial;times new roman;times;serif"/>
                <w:b w:val="false"/>
                <w:i w:val="false"/>
                <w:caps w:val="false"/>
                <w:smallCaps w:val="false"/>
                <w:color w:val="00778B"/>
                <w:sz w:val="15"/>
              </w:rPr>
              <w:t>Cost Plus</w:t>
            </w:r>
          </w:p>
          <w:p>
            <w:pPr>
              <w:pStyle w:val="TableContents"/>
              <w:spacing w:before="0" w:after="0"/>
              <w:rPr>
                <w:rFonts w:ascii="arial;times new roman;times;serif" w:hAnsi="arial;times new roman;times;serif"/>
                <w:b w:val="false"/>
                <w:i w:val="false"/>
                <w:caps w:val="false"/>
                <w:smallCaps w:val="false"/>
                <w:color w:val="00778B"/>
                <w:sz w:val="15"/>
              </w:rPr>
            </w:pPr>
            <w:r>
              <w:rPr>
                <w:rFonts w:ascii="arial;times new roman;times;serif" w:hAnsi="arial;times new roman;times;serif"/>
                <w:b w:val="false"/>
                <w:i w:val="false"/>
                <w:caps w:val="false"/>
                <w:smallCaps w:val="false"/>
                <w:color w:val="00778B"/>
                <w:sz w:val="15"/>
              </w:rPr>
              <w:t xml:space="preserve">Customer </w:t>
            </w:r>
          </w:p>
          <w:p>
            <w:pPr>
              <w:pStyle w:val="TableContents"/>
              <w:spacing w:before="0" w:after="0"/>
              <w:rPr>
                <w:rFonts w:ascii="arial;times new roman;times;serif" w:hAnsi="arial;times new roman;times;serif"/>
                <w:b w:val="false"/>
                <w:i w:val="false"/>
                <w:caps w:val="false"/>
                <w:smallCaps w:val="false"/>
                <w:color w:val="00778B"/>
                <w:sz w:val="15"/>
              </w:rPr>
            </w:pPr>
            <w:r>
              <w:rPr>
                <w:rFonts w:ascii="arial;times new roman;times;serif" w:hAnsi="arial;times new roman;times;serif"/>
                <w:b w:val="false"/>
                <w:i w:val="false"/>
                <w:caps w:val="false"/>
                <w:smallCaps w:val="false"/>
                <w:color w:val="00778B"/>
                <w:sz w:val="15"/>
              </w:rPr>
              <w:t>Site</w:t>
            </w:r>
          </w:p>
          <w:p>
            <w:pPr>
              <w:pStyle w:val="TableContents"/>
              <w:spacing w:before="0" w:after="0"/>
              <w:rPr>
                <w:rFonts w:ascii="arial;times new roman;times;serif" w:hAnsi="arial;times new roman;times;serif"/>
                <w:b w:val="false"/>
                <w:i w:val="false"/>
                <w:caps w:val="false"/>
                <w:smallCaps w:val="false"/>
                <w:color w:val="00778B"/>
                <w:sz w:val="15"/>
              </w:rPr>
            </w:pPr>
            <w:r>
              <w:rPr>
                <w:rFonts w:ascii="arial;times new roman;times;serif" w:hAnsi="arial;times new roman;times;serif"/>
                <w:b w:val="false"/>
                <w:i w:val="false"/>
                <w:caps w:val="false"/>
                <w:smallCaps w:val="false"/>
                <w:color w:val="00778B"/>
                <w:sz w:val="15"/>
              </w:rPr>
              <w:t>Non</w:t>
            </w:r>
          </w:p>
          <w:p>
            <w:pPr>
              <w:pStyle w:val="TableContents"/>
              <w:spacing w:before="0" w:after="0"/>
              <w:rPr>
                <w:rFonts w:ascii="arial;times new roman;times;serif" w:hAnsi="arial;times new roman;times;serif"/>
                <w:b w:val="false"/>
                <w:i w:val="false"/>
                <w:caps w:val="false"/>
                <w:smallCaps w:val="false"/>
                <w:color w:val="00778B"/>
                <w:sz w:val="15"/>
              </w:rPr>
            </w:pPr>
            <w:r>
              <w:rPr>
                <w:rFonts w:ascii="arial;times new roman;times;serif" w:hAnsi="arial;times new roman;times;serif"/>
                <w:b w:val="false"/>
                <w:i w:val="false"/>
                <w:caps w:val="false"/>
                <w:smallCaps w:val="false"/>
                <w:color w:val="00778B"/>
                <w:sz w:val="15"/>
              </w:rPr>
              <w:t>IDIQ</w:t>
            </w:r>
          </w:p>
          <w:p>
            <w:pPr>
              <w:pStyle w:val="TableContents"/>
              <w:spacing w:before="0" w:after="0"/>
              <w:rPr>
                <w:rFonts w:ascii="arial;times new roman;times;serif" w:hAnsi="arial;times new roman;times;serif"/>
                <w:b w:val="false"/>
                <w:i w:val="false"/>
                <w:caps w:val="false"/>
                <w:smallCaps w:val="false"/>
                <w:color w:val="850F89"/>
                <w:sz w:val="15"/>
              </w:rPr>
            </w:pPr>
            <w:r>
              <w:rPr>
                <w:rFonts w:ascii="arial;times new roman;times;serif" w:hAnsi="arial;times new roman;times;serif"/>
                <w:b w:val="false"/>
                <w:i w:val="false"/>
                <w:caps w:val="false"/>
                <w:smallCaps w:val="false"/>
                <w:color w:val="850F89"/>
                <w:sz w:val="15"/>
              </w:rPr>
              <w:t>Prime</w:t>
            </w:r>
          </w:p>
          <w:p>
            <w:pPr>
              <w:pStyle w:val="TableContents"/>
              <w:spacing w:before="0" w:after="0"/>
              <w:rPr>
                <w:rFonts w:ascii="arial;times new roman;times;serif" w:hAnsi="arial;times new roman;times;serif"/>
                <w:b w:val="false"/>
                <w:i w:val="false"/>
                <w:caps w:val="false"/>
                <w:smallCaps w:val="false"/>
                <w:color w:val="850F89"/>
                <w:sz w:val="15"/>
              </w:rPr>
            </w:pPr>
            <w:r>
              <w:rPr>
                <w:rFonts w:ascii="arial;times new roman;times;serif" w:hAnsi="arial;times new roman;times;serif"/>
                <w:b w:val="false"/>
                <w:i w:val="false"/>
                <w:caps w:val="false"/>
                <w:smallCaps w:val="false"/>
                <w:color w:val="850F89"/>
                <w:sz w:val="15"/>
              </w:rPr>
              <w:t>OCO</w:t>
            </w:r>
          </w:p>
          <w:p>
            <w:pPr>
              <w:pStyle w:val="TableContents"/>
              <w:spacing w:before="0" w:after="0"/>
              <w:rPr>
                <w:rFonts w:ascii="arial;times new roman;times;serif" w:hAnsi="arial;times new roman;times;serif"/>
                <w:b w:val="false"/>
                <w:i w:val="false"/>
                <w:caps w:val="false"/>
                <w:smallCaps w:val="false"/>
                <w:color w:val="00778B"/>
                <w:sz w:val="15"/>
              </w:rPr>
            </w:pPr>
            <w:r>
              <w:rPr>
                <w:rFonts w:ascii="arial;times new roman;times;serif" w:hAnsi="arial;times new roman;times;serif"/>
                <w:b w:val="false"/>
                <w:i w:val="false"/>
                <w:caps w:val="false"/>
                <w:smallCaps w:val="false"/>
                <w:color w:val="00778B"/>
                <w:sz w:val="15"/>
              </w:rPr>
              <w:t>Non OCO</w:t>
            </w:r>
          </w:p>
          <w:p>
            <w:pPr>
              <w:pStyle w:val="TableContents"/>
              <w:spacing w:before="0" w:after="0"/>
              <w:rPr>
                <w:rFonts w:ascii="arial;times new roman;times;serif" w:hAnsi="arial;times new roman;times;serif"/>
                <w:b w:val="false"/>
                <w:i w:val="false"/>
                <w:caps w:val="false"/>
                <w:smallCaps w:val="false"/>
                <w:color w:val="850F89"/>
                <w:sz w:val="15"/>
              </w:rPr>
            </w:pPr>
            <w:r>
              <w:rPr>
                <w:rFonts w:ascii="arial;times new roman;times;serif" w:hAnsi="arial;times new roman;times;serif"/>
                <w:b w:val="false"/>
                <w:i w:val="false"/>
                <w:caps w:val="false"/>
                <w:smallCaps w:val="false"/>
                <w:color w:val="850F89"/>
                <w:sz w:val="15"/>
              </w:rPr>
              <w:t>Leidos</w:t>
            </w:r>
          </w:p>
          <w:p>
            <w:pPr>
              <w:pStyle w:val="TableContents"/>
              <w:spacing w:before="0" w:after="0"/>
              <w:rPr>
                <w:rFonts w:ascii="arial;times new roman;times;serif" w:hAnsi="arial;times new roman;times;serif"/>
                <w:b w:val="false"/>
                <w:i w:val="false"/>
                <w:caps w:val="false"/>
                <w:smallCaps w:val="false"/>
                <w:color w:val="850F89"/>
                <w:sz w:val="15"/>
              </w:rPr>
            </w:pPr>
            <w:r>
              <w:rPr>
                <w:rFonts w:ascii="arial;times new roman;times;serif" w:hAnsi="arial;times new roman;times;serif"/>
                <w:b w:val="false"/>
                <w:i w:val="false"/>
                <w:caps w:val="false"/>
                <w:smallCaps w:val="false"/>
                <w:color w:val="850F89"/>
                <w:sz w:val="15"/>
              </w:rPr>
              <w:t>Site</w:t>
            </w:r>
          </w:p>
          <w:p>
            <w:pPr>
              <w:pStyle w:val="TableContents"/>
              <w:spacing w:before="0" w:after="0"/>
              <w:rPr>
                <w:rFonts w:ascii="arial;times new roman;times;serif" w:hAnsi="arial;times new roman;times;serif"/>
                <w:b w:val="false"/>
                <w:i w:val="false"/>
                <w:caps w:val="false"/>
                <w:smallCaps w:val="false"/>
                <w:color w:val="850F89"/>
                <w:sz w:val="15"/>
              </w:rPr>
            </w:pPr>
            <w:r>
              <w:rPr>
                <w:rFonts w:ascii="arial;times new roman;times;serif" w:hAnsi="arial;times new roman;times;serif"/>
                <w:b w:val="false"/>
                <w:i w:val="false"/>
                <w:caps w:val="false"/>
                <w:smallCaps w:val="false"/>
                <w:color w:val="850F89"/>
                <w:sz w:val="15"/>
              </w:rPr>
              <w:t>IDIQ</w:t>
            </w:r>
          </w:p>
          <w:p>
            <w:pPr>
              <w:pStyle w:val="TableContents"/>
              <w:spacing w:before="0" w:after="0"/>
              <w:rPr>
                <w:rFonts w:ascii="arial;times new roman;times;serif" w:hAnsi="arial;times new roman;times;serif"/>
                <w:b w:val="false"/>
                <w:i w:val="false"/>
                <w:caps w:val="false"/>
                <w:smallCaps w:val="false"/>
                <w:color w:val="7F7F7F"/>
                <w:sz w:val="11"/>
              </w:rPr>
            </w:pPr>
            <w:r>
              <w:rPr>
                <w:rFonts w:ascii="arial;times new roman;times;serif" w:hAnsi="arial;times new roman;times;serif"/>
                <w:b w:val="false"/>
                <w:i w:val="false"/>
                <w:caps w:val="false"/>
                <w:smallCaps w:val="false"/>
                <w:color w:val="7F7F7F"/>
                <w:sz w:val="11"/>
              </w:rPr>
              <w:t xml:space="preserve">©2013 LEIDOS. ALL RIGHTS RESERVED. </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42" w:name="pageTable18"/>
      <w:bookmarkStart w:id="43" w:name="pageTable18"/>
      <w:bookmarkEnd w:id="43"/>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87705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9153525" cy="6877050"/>
                          </a:xfrm>
                          <a:prstGeom prst="rect">
                            <a:avLst/>
                          </a:prstGeom>
                        </pic:spPr>
                      </pic:pic>
                    </a:graphicData>
                  </a:graphic>
                </wp:inline>
              </w:drawing>
            </w:r>
          </w:p>
          <w:p>
            <w:pPr>
              <w:pStyle w:val="TableContents"/>
              <w:spacing w:before="0" w:after="0"/>
              <w:rPr>
                <w:rFonts w:ascii="arial;times new roman;times;serif" w:hAnsi="arial;times new roman;times;serif"/>
                <w:b w:val="false"/>
                <w:i w:val="false"/>
                <w:caps w:val="false"/>
                <w:smallCaps w:val="false"/>
                <w:color w:val="7F7F7F"/>
                <w:sz w:val="11"/>
              </w:rPr>
            </w:pPr>
            <w:r>
              <w:rPr>
                <w:rFonts w:ascii="arial;times new roman;times;serif" w:hAnsi="arial;times new roman;times;serif"/>
                <w:b w:val="false"/>
                <w:i w:val="false"/>
                <w:caps w:val="false"/>
                <w:smallCaps w:val="false"/>
                <w:color w:val="7F7F7F"/>
                <w:sz w:val="11"/>
              </w:rPr>
              <w:t xml:space="preserve">©2013 LEIDOS. ALL RIGHTS RESERVED. </w:t>
            </w:r>
          </w:p>
          <w:p>
            <w:pPr>
              <w:pStyle w:val="TableContents"/>
              <w:spacing w:before="0" w:after="0"/>
              <w:rPr>
                <w:rFonts w:ascii="arial;times new roman;times;serif" w:hAnsi="arial;times new roman;times;serif"/>
                <w:b/>
                <w:i w:val="false"/>
                <w:caps w:val="false"/>
                <w:smallCaps w:val="false"/>
                <w:color w:val="201747"/>
                <w:sz w:val="45"/>
              </w:rPr>
            </w:pPr>
            <w:r>
              <w:rPr>
                <w:rFonts w:ascii="arial;times new roman;times;serif" w:hAnsi="arial;times new roman;times;serif"/>
                <w:b/>
                <w:i w:val="false"/>
                <w:caps w:val="false"/>
                <w:smallCaps w:val="false"/>
                <w:color w:val="201747"/>
                <w:sz w:val="45"/>
              </w:rPr>
              <w:t>We Have the Right Team</w:t>
            </w:r>
          </w:p>
          <w:p>
            <w:pPr>
              <w:pStyle w:val="TableContents"/>
              <w:spacing w:before="0" w:after="0"/>
              <w:rPr>
                <w:rFonts w:ascii="arial;times new roman;times;serif" w:hAnsi="arial;times new roman;times;serif"/>
                <w:b/>
                <w:i w:val="false"/>
                <w:caps w:val="false"/>
                <w:smallCaps w:val="false"/>
                <w:color w:val="850F89"/>
                <w:sz w:val="23"/>
              </w:rPr>
            </w:pPr>
            <w:r>
              <w:rPr>
                <w:rFonts w:ascii="arial;times new roman;times;serif" w:hAnsi="arial;times new roman;times;serif"/>
                <w:b/>
                <w:i w:val="false"/>
                <w:caps w:val="false"/>
                <w:smallCaps w:val="false"/>
                <w:color w:val="850F89"/>
                <w:sz w:val="23"/>
              </w:rPr>
              <w:t>A Balanced, Well-Educated Workforce Capable of Creating the Right Solutions</w:t>
            </w:r>
          </w:p>
          <w:p>
            <w:pPr>
              <w:pStyle w:val="TableContents"/>
              <w:spacing w:before="0" w:after="0"/>
              <w:rPr>
                <w:rFonts w:ascii="arial narrow;arial;sans-serif" w:hAnsi="arial narrow;arial;sans-serif"/>
                <w:b w:val="false"/>
                <w:i w:val="false"/>
                <w:caps w:val="false"/>
                <w:smallCaps w:val="false"/>
                <w:color w:val="7F7F7F"/>
                <w:sz w:val="15"/>
              </w:rPr>
            </w:pPr>
            <w:r>
              <w:rPr>
                <w:rFonts w:ascii="arial narrow;arial;sans-serif" w:hAnsi="arial narrow;arial;sans-serif"/>
                <w:b w:val="false"/>
                <w:i w:val="false"/>
                <w:caps w:val="false"/>
                <w:smallCaps w:val="false"/>
                <w:color w:val="7F7F7F"/>
                <w:sz w:val="15"/>
              </w:rPr>
              <w:t>19</w:t>
            </w:r>
          </w:p>
          <w:p>
            <w:pPr>
              <w:pStyle w:val="TableContents"/>
              <w:spacing w:before="0" w:after="0"/>
              <w:rPr>
                <w:rFonts w:ascii="arial;times new roman;times;serif" w:hAnsi="arial;times new roman;times;serif"/>
                <w:b/>
                <w:i w:val="false"/>
                <w:caps w:val="false"/>
                <w:smallCaps w:val="false"/>
                <w:color w:val="850F89"/>
                <w:sz w:val="23"/>
              </w:rPr>
            </w:pPr>
            <w:r>
              <w:rPr>
                <w:rFonts w:ascii="arial;times new roman;times;serif" w:hAnsi="arial;times new roman;times;serif"/>
                <w:b/>
                <w:i w:val="false"/>
                <w:caps w:val="false"/>
                <w:smallCaps w:val="false"/>
                <w:color w:val="850F89"/>
                <w:sz w:val="23"/>
              </w:rPr>
              <w:t>United States</w:t>
            </w:r>
          </w:p>
          <w:p>
            <w:pPr>
              <w:pStyle w:val="TableContents"/>
              <w:spacing w:before="0" w:after="0"/>
              <w:rPr>
                <w:rFonts w:ascii="arial;times new roman;times;serif" w:hAnsi="arial;times new roman;times;serif"/>
                <w:b/>
                <w:i w:val="false"/>
                <w:caps w:val="false"/>
                <w:smallCaps w:val="false"/>
                <w:color w:val="201747"/>
                <w:sz w:val="26"/>
              </w:rPr>
            </w:pPr>
            <w:r>
              <w:rPr>
                <w:rFonts w:ascii="arial;times new roman;times;serif" w:hAnsi="arial;times new roman;times;serif"/>
                <w:b/>
                <w:i w:val="false"/>
                <w:caps w:val="false"/>
                <w:smallCaps w:val="false"/>
                <w:color w:val="201747"/>
                <w:sz w:val="26"/>
              </w:rPr>
              <w:t>Top Operating Locations</w:t>
            </w:r>
          </w:p>
          <w:p>
            <w:pPr>
              <w:pStyle w:val="TableContents"/>
              <w:spacing w:before="0" w:after="0"/>
              <w:rPr>
                <w:rFonts w:ascii="arial;times new roman;times;serif" w:hAnsi="arial;times new roman;times;serif"/>
                <w:b/>
                <w:i w:val="false"/>
                <w:caps w:val="false"/>
                <w:smallCaps w:val="false"/>
                <w:color w:val="850F89"/>
                <w:sz w:val="23"/>
              </w:rPr>
            </w:pPr>
            <w:r>
              <w:rPr>
                <w:rFonts w:ascii="arial;times new roman;times;serif" w:hAnsi="arial;times new roman;times;serif"/>
                <w:b/>
                <w:i w:val="false"/>
                <w:caps w:val="false"/>
                <w:smallCaps w:val="false"/>
                <w:color w:val="850F89"/>
                <w:sz w:val="23"/>
              </w:rPr>
              <w:t>International</w:t>
            </w:r>
          </w:p>
          <w:p>
            <w:pPr>
              <w:pStyle w:val="TableContents"/>
              <w:spacing w:before="0" w:after="0"/>
              <w:rPr>
                <w:rFonts w:ascii="arial;times new roman;times;serif" w:hAnsi="arial;times new roman;times;serif"/>
                <w:b/>
                <w:i w:val="false"/>
                <w:caps w:val="false"/>
                <w:smallCaps w:val="false"/>
                <w:color w:val="850F89"/>
                <w:sz w:val="23"/>
              </w:rPr>
            </w:pPr>
            <w:r>
              <w:rPr>
                <w:rFonts w:ascii="arial;times new roman;times;serif" w:hAnsi="arial;times new roman;times;serif"/>
                <w:b/>
                <w:i w:val="false"/>
                <w:caps w:val="false"/>
                <w:smallCaps w:val="false"/>
                <w:color w:val="850F89"/>
                <w:sz w:val="23"/>
              </w:rPr>
              <w:t>Years of Service</w:t>
            </w:r>
          </w:p>
          <w:p>
            <w:pPr>
              <w:pStyle w:val="TableContents"/>
              <w:spacing w:before="0" w:after="0"/>
              <w:rPr>
                <w:rFonts w:ascii="arial;times new roman;times;serif" w:hAnsi="arial;times new roman;times;serif"/>
                <w:b/>
                <w:i w:val="false"/>
                <w:caps w:val="false"/>
                <w:smallCaps w:val="false"/>
                <w:color w:val="850F89"/>
                <w:sz w:val="23"/>
              </w:rPr>
            </w:pPr>
            <w:r>
              <w:rPr>
                <w:rFonts w:ascii="arial;times new roman;times;serif" w:hAnsi="arial;times new roman;times;serif"/>
                <w:b/>
                <w:i w:val="false"/>
                <w:caps w:val="false"/>
                <w:smallCaps w:val="false"/>
                <w:color w:val="850F89"/>
                <w:sz w:val="23"/>
              </w:rPr>
              <w:t>Degrees</w:t>
            </w:r>
          </w:p>
          <w:p>
            <w:pPr>
              <w:pStyle w:val="TableContents"/>
              <w:spacing w:before="0" w:after="0"/>
              <w:rPr>
                <w:rFonts w:ascii="arial;times new roman;times;serif" w:hAnsi="arial;times new roman;times;serif"/>
                <w:b/>
                <w:i w:val="false"/>
                <w:caps w:val="false"/>
                <w:smallCaps w:val="false"/>
                <w:color w:val="850F89"/>
                <w:sz w:val="23"/>
              </w:rPr>
            </w:pPr>
            <w:r>
              <w:rPr>
                <w:rFonts w:ascii="arial;times new roman;times;serif" w:hAnsi="arial;times new roman;times;serif"/>
                <w:b/>
                <w:i w:val="false"/>
                <w:caps w:val="false"/>
                <w:smallCaps w:val="false"/>
                <w:color w:val="850F89"/>
                <w:sz w:val="23"/>
              </w:rPr>
              <w:t>Veterans</w:t>
            </w:r>
          </w:p>
          <w:p>
            <w:pPr>
              <w:pStyle w:val="TableContents"/>
              <w:spacing w:before="0" w:after="0"/>
              <w:rPr>
                <w:rFonts w:ascii="arial;times new roman;times;serif" w:hAnsi="arial;times new roman;times;serif"/>
                <w:b/>
                <w:i w:val="false"/>
                <w:caps w:val="false"/>
                <w:smallCaps w:val="false"/>
                <w:color w:val="850F89"/>
                <w:sz w:val="23"/>
              </w:rPr>
            </w:pPr>
            <w:r>
              <w:rPr>
                <w:rFonts w:ascii="arial;times new roman;times;serif" w:hAnsi="arial;times new roman;times;serif"/>
                <w:b/>
                <w:i w:val="false"/>
                <w:caps w:val="false"/>
                <w:smallCaps w:val="false"/>
                <w:color w:val="850F89"/>
                <w:sz w:val="23"/>
              </w:rPr>
              <w:t>Concentration</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Washington, DC (26%)</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Baltimore, MD (16%)</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San Diego, CA (6%)</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Boston, MA (3%)</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Orlando, FL (3%)</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Dayton, OH (2%)</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St. Louis, MO (2%)</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Pensacola, FL (2%)</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Knoxville, TN (1%)</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Oklahoma City, OK (1%)</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Afghanistan</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Kuwait</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Germany</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Canada</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Japan</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Korea</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Australia</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United Kingdom</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Italy</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Iraq</w:t>
            </w:r>
          </w:p>
          <w:p>
            <w:pPr>
              <w:pStyle w:val="TableContents"/>
              <w:spacing w:before="0" w:after="0"/>
              <w:rPr>
                <w:rFonts w:ascii="arial;times new roman;times;serif" w:hAnsi="arial;times new roman;times;serif"/>
                <w:b w:val="false"/>
                <w:i w:val="false"/>
                <w:caps w:val="false"/>
                <w:smallCaps w:val="false"/>
                <w:color w:val="000000"/>
                <w:sz w:val="15"/>
              </w:rPr>
            </w:pPr>
            <w:r>
              <w:rPr>
                <w:rFonts w:ascii="arial;times new roman;times;serif" w:hAnsi="arial;times new roman;times;serif"/>
                <w:b w:val="false"/>
                <w:i w:val="false"/>
                <w:caps w:val="false"/>
                <w:smallCaps w:val="false"/>
                <w:color w:val="000000"/>
                <w:sz w:val="15"/>
              </w:rPr>
              <w:t xml:space="preserve">Social </w:t>
            </w:r>
          </w:p>
          <w:p>
            <w:pPr>
              <w:pStyle w:val="TableContents"/>
              <w:spacing w:before="0" w:after="0"/>
              <w:rPr>
                <w:rFonts w:ascii="arial;times new roman;times;serif" w:hAnsi="arial;times new roman;times;serif"/>
                <w:b w:val="false"/>
                <w:i w:val="false"/>
                <w:caps w:val="false"/>
                <w:smallCaps w:val="false"/>
                <w:color w:val="2E2166"/>
                <w:sz w:val="15"/>
              </w:rPr>
            </w:pPr>
            <w:r>
              <w:rPr>
                <w:rFonts w:ascii="arial;times new roman;times;serif" w:hAnsi="arial;times new roman;times;serif"/>
                <w:b w:val="false"/>
                <w:i w:val="false"/>
                <w:caps w:val="false"/>
                <w:smallCaps w:val="false"/>
                <w:color w:val="2E2166"/>
                <w:sz w:val="15"/>
              </w:rPr>
              <w:t>Sciences</w:t>
            </w:r>
          </w:p>
          <w:p>
            <w:pPr>
              <w:pStyle w:val="TableContents"/>
              <w:spacing w:before="0" w:after="0"/>
              <w:rPr>
                <w:rFonts w:ascii="arial;times new roman;times;serif" w:hAnsi="arial;times new roman;times;serif"/>
                <w:b w:val="false"/>
                <w:i w:val="false"/>
                <w:caps w:val="false"/>
                <w:smallCaps w:val="false"/>
                <w:color w:val="850F89"/>
                <w:sz w:val="15"/>
              </w:rPr>
            </w:pPr>
            <w:r>
              <w:rPr>
                <w:rFonts w:ascii="arial;times new roman;times;serif" w:hAnsi="arial;times new roman;times;serif"/>
                <w:b w:val="false"/>
                <w:i w:val="false"/>
                <w:caps w:val="false"/>
                <w:smallCaps w:val="false"/>
                <w:color w:val="850F89"/>
                <w:sz w:val="15"/>
              </w:rPr>
              <w:t>Sciences</w:t>
            </w:r>
          </w:p>
          <w:p>
            <w:pPr>
              <w:pStyle w:val="TableContents"/>
              <w:spacing w:before="0" w:after="0"/>
              <w:rPr>
                <w:rFonts w:ascii="arial;times new roman;times;serif" w:hAnsi="arial;times new roman;times;serif"/>
                <w:b w:val="false"/>
                <w:i w:val="false"/>
                <w:caps w:val="false"/>
                <w:smallCaps w:val="false"/>
                <w:color w:val="00778B"/>
                <w:sz w:val="15"/>
              </w:rPr>
            </w:pPr>
            <w:r>
              <w:rPr>
                <w:rFonts w:ascii="arial;times new roman;times;serif" w:hAnsi="arial;times new roman;times;serif"/>
                <w:b w:val="false"/>
                <w:i w:val="false"/>
                <w:caps w:val="false"/>
                <w:smallCaps w:val="false"/>
                <w:color w:val="00778B"/>
                <w:sz w:val="15"/>
              </w:rPr>
              <w:t>Engineering</w:t>
            </w:r>
          </w:p>
          <w:p>
            <w:pPr>
              <w:pStyle w:val="TableContents"/>
              <w:spacing w:before="0" w:after="0"/>
              <w:rPr>
                <w:rFonts w:ascii="arial;times new roman;times;serif" w:hAnsi="arial;times new roman;times;serif"/>
                <w:b w:val="false"/>
                <w:i w:val="false"/>
                <w:caps w:val="false"/>
                <w:smallCaps w:val="false"/>
                <w:color w:val="850F89"/>
                <w:sz w:val="15"/>
              </w:rPr>
            </w:pPr>
            <w:r>
              <w:rPr>
                <w:rFonts w:ascii="arial;times new roman;times;serif" w:hAnsi="arial;times new roman;times;serif"/>
                <w:b w:val="false"/>
                <w:i w:val="false"/>
                <w:caps w:val="false"/>
                <w:smallCaps w:val="false"/>
                <w:color w:val="850F89"/>
                <w:sz w:val="15"/>
              </w:rPr>
              <w:t>Veterans</w:t>
            </w:r>
          </w:p>
          <w:p>
            <w:pPr>
              <w:pStyle w:val="TableContents"/>
              <w:spacing w:before="0" w:after="0"/>
              <w:rPr>
                <w:rFonts w:ascii="arial;times new roman;times;serif" w:hAnsi="arial;times new roman;times;serif"/>
                <w:b w:val="false"/>
                <w:i w:val="false"/>
                <w:caps w:val="false"/>
                <w:smallCaps w:val="false"/>
                <w:color w:val="00778B"/>
                <w:sz w:val="15"/>
              </w:rPr>
            </w:pPr>
            <w:r>
              <w:rPr>
                <w:rFonts w:ascii="arial;times new roman;times;serif" w:hAnsi="arial;times new roman;times;serif"/>
                <w:b w:val="false"/>
                <w:i w:val="false"/>
                <w:caps w:val="false"/>
                <w:smallCaps w:val="false"/>
                <w:color w:val="00778B"/>
                <w:sz w:val="15"/>
              </w:rPr>
              <w:t>Non Veterans</w:t>
            </w:r>
          </w:p>
          <w:p>
            <w:pPr>
              <w:pStyle w:val="TableContents"/>
              <w:spacing w:before="0" w:after="0"/>
              <w:rPr>
                <w:rFonts w:ascii="arial;times new roman;times;serif" w:hAnsi="arial;times new roman;times;serif"/>
                <w:b w:val="false"/>
                <w:i w:val="false"/>
                <w:caps w:val="false"/>
                <w:smallCaps w:val="false"/>
                <w:color w:val="850F89"/>
                <w:sz w:val="15"/>
              </w:rPr>
            </w:pPr>
            <w:r>
              <w:rPr>
                <w:rFonts w:ascii="arial;times new roman;times;serif" w:hAnsi="arial;times new roman;times;serif"/>
                <w:b w:val="false"/>
                <w:i w:val="false"/>
                <w:caps w:val="false"/>
                <w:smallCaps w:val="false"/>
                <w:color w:val="850F89"/>
                <w:sz w:val="15"/>
              </w:rPr>
              <w:t>Masters</w:t>
            </w:r>
          </w:p>
          <w:p>
            <w:pPr>
              <w:pStyle w:val="TableContents"/>
              <w:spacing w:before="0" w:after="0"/>
              <w:rPr>
                <w:rFonts w:ascii="arial;times new roman;times;serif" w:hAnsi="arial;times new roman;times;serif"/>
                <w:b w:val="false"/>
                <w:i w:val="false"/>
                <w:caps w:val="false"/>
                <w:smallCaps w:val="false"/>
                <w:color w:val="00778B"/>
                <w:sz w:val="15"/>
              </w:rPr>
            </w:pPr>
            <w:r>
              <w:rPr>
                <w:rFonts w:ascii="arial;times new roman;times;serif" w:hAnsi="arial;times new roman;times;serif"/>
                <w:b w:val="false"/>
                <w:i w:val="false"/>
                <w:caps w:val="false"/>
                <w:smallCaps w:val="false"/>
                <w:color w:val="00778B"/>
                <w:sz w:val="15"/>
              </w:rPr>
              <w:t>Bachelors</w:t>
            </w:r>
          </w:p>
          <w:p>
            <w:pPr>
              <w:pStyle w:val="TableContents"/>
              <w:spacing w:before="0" w:after="0"/>
              <w:rPr>
                <w:rFonts w:ascii="arial;times new roman;times;serif" w:hAnsi="arial;times new roman;times;serif"/>
                <w:b w:val="false"/>
                <w:i w:val="false"/>
                <w:caps w:val="false"/>
                <w:smallCaps w:val="false"/>
                <w:color w:val="8C7732"/>
                <w:sz w:val="15"/>
              </w:rPr>
            </w:pPr>
            <w:r>
              <w:rPr>
                <w:rFonts w:ascii="arial;times new roman;times;serif" w:hAnsi="arial;times new roman;times;serif"/>
                <w:b w:val="false"/>
                <w:i w:val="false"/>
                <w:caps w:val="false"/>
                <w:smallCaps w:val="false"/>
                <w:color w:val="8C7732"/>
                <w:sz w:val="15"/>
              </w:rPr>
              <w:t>Others</w:t>
            </w:r>
          </w:p>
          <w:p>
            <w:pPr>
              <w:pStyle w:val="TableContents"/>
              <w:spacing w:before="0" w:after="0"/>
              <w:rPr>
                <w:rFonts w:ascii="arial;times new roman;times;serif" w:hAnsi="arial;times new roman;times;serif"/>
                <w:b w:val="false"/>
                <w:i w:val="false"/>
                <w:caps w:val="false"/>
                <w:smallCaps w:val="false"/>
                <w:color w:val="2E2166"/>
                <w:sz w:val="15"/>
              </w:rPr>
            </w:pPr>
            <w:r>
              <w:rPr>
                <w:rFonts w:ascii="arial;times new roman;times;serif" w:hAnsi="arial;times new roman;times;serif"/>
                <w:b w:val="false"/>
                <w:i w:val="false"/>
                <w:caps w:val="false"/>
                <w:smallCaps w:val="false"/>
                <w:color w:val="2E2166"/>
                <w:sz w:val="15"/>
              </w:rPr>
              <w:t>Doctorate</w:t>
            </w:r>
          </w:p>
          <w:p>
            <w:pPr>
              <w:pStyle w:val="TableContents"/>
              <w:spacing w:before="0" w:after="0"/>
              <w:rPr>
                <w:rFonts w:ascii="arial;times new roman;times;serif" w:hAnsi="arial;times new roman;times;serif"/>
                <w:b w:val="false"/>
                <w:i w:val="false"/>
                <w:caps w:val="false"/>
                <w:smallCaps w:val="false"/>
                <w:color w:val="850F89"/>
                <w:sz w:val="15"/>
              </w:rPr>
            </w:pPr>
            <w:r>
              <w:rPr>
                <w:rFonts w:ascii="arial;times new roman;times;serif" w:hAnsi="arial;times new roman;times;serif"/>
                <w:b w:val="false"/>
                <w:i w:val="false"/>
                <w:caps w:val="false"/>
                <w:smallCaps w:val="false"/>
                <w:color w:val="850F89"/>
                <w:sz w:val="15"/>
              </w:rPr>
              <w:t>&lt;2 years</w:t>
            </w:r>
          </w:p>
          <w:p>
            <w:pPr>
              <w:pStyle w:val="TableContents"/>
              <w:spacing w:before="0" w:after="0"/>
              <w:rPr>
                <w:rFonts w:ascii="arial;times new roman;times;serif" w:hAnsi="arial;times new roman;times;serif"/>
                <w:b w:val="false"/>
                <w:i w:val="false"/>
                <w:caps w:val="false"/>
                <w:smallCaps w:val="false"/>
                <w:color w:val="00778B"/>
                <w:sz w:val="15"/>
              </w:rPr>
            </w:pPr>
            <w:r>
              <w:rPr>
                <w:rFonts w:ascii="arial;times new roman;times;serif" w:hAnsi="arial;times new roman;times;serif"/>
                <w:b w:val="false"/>
                <w:i w:val="false"/>
                <w:caps w:val="false"/>
                <w:smallCaps w:val="false"/>
                <w:color w:val="00778B"/>
                <w:sz w:val="15"/>
              </w:rPr>
              <w:t>2-5</w:t>
            </w:r>
          </w:p>
          <w:p>
            <w:pPr>
              <w:pStyle w:val="TableContents"/>
              <w:spacing w:before="0" w:after="0"/>
              <w:rPr>
                <w:rFonts w:ascii="arial;times new roman;times;serif" w:hAnsi="arial;times new roman;times;serif"/>
                <w:b w:val="false"/>
                <w:i w:val="false"/>
                <w:caps w:val="false"/>
                <w:smallCaps w:val="false"/>
                <w:color w:val="00778B"/>
                <w:sz w:val="15"/>
              </w:rPr>
            </w:pPr>
            <w:r>
              <w:rPr>
                <w:rFonts w:ascii="arial;times new roman;times;serif" w:hAnsi="arial;times new roman;times;serif"/>
                <w:b w:val="false"/>
                <w:i w:val="false"/>
                <w:caps w:val="false"/>
                <w:smallCaps w:val="false"/>
                <w:color w:val="00778B"/>
                <w:sz w:val="15"/>
              </w:rPr>
              <w:t>years</w:t>
            </w:r>
          </w:p>
          <w:p>
            <w:pPr>
              <w:pStyle w:val="TableContents"/>
              <w:spacing w:before="0" w:after="0"/>
              <w:rPr>
                <w:rFonts w:ascii="arial;times new roman;times;serif" w:hAnsi="arial;times new roman;times;serif"/>
                <w:b w:val="false"/>
                <w:i w:val="false"/>
                <w:caps w:val="false"/>
                <w:smallCaps w:val="false"/>
                <w:color w:val="8C7732"/>
                <w:sz w:val="15"/>
              </w:rPr>
            </w:pPr>
            <w:r>
              <w:rPr>
                <w:rFonts w:ascii="arial;times new roman;times;serif" w:hAnsi="arial;times new roman;times;serif"/>
                <w:b w:val="false"/>
                <w:i w:val="false"/>
                <w:caps w:val="false"/>
                <w:smallCaps w:val="false"/>
                <w:color w:val="8C7732"/>
                <w:sz w:val="15"/>
              </w:rPr>
              <w:t>5-10</w:t>
            </w:r>
          </w:p>
          <w:p>
            <w:pPr>
              <w:pStyle w:val="TableContents"/>
              <w:spacing w:before="0" w:after="0"/>
              <w:rPr>
                <w:rFonts w:ascii="arial;times new roman;times;serif" w:hAnsi="arial;times new roman;times;serif"/>
                <w:b w:val="false"/>
                <w:i w:val="false"/>
                <w:caps w:val="false"/>
                <w:smallCaps w:val="false"/>
                <w:color w:val="8C7732"/>
                <w:sz w:val="15"/>
              </w:rPr>
            </w:pPr>
            <w:r>
              <w:rPr>
                <w:rFonts w:ascii="arial;times new roman;times;serif" w:hAnsi="arial;times new roman;times;serif"/>
                <w:b w:val="false"/>
                <w:i w:val="false"/>
                <w:caps w:val="false"/>
                <w:smallCaps w:val="false"/>
                <w:color w:val="8C7732"/>
                <w:sz w:val="15"/>
              </w:rPr>
              <w:t>years</w:t>
            </w:r>
          </w:p>
          <w:p>
            <w:pPr>
              <w:pStyle w:val="TableContents"/>
              <w:spacing w:before="0" w:after="0"/>
              <w:rPr>
                <w:rFonts w:ascii="arial;times new roman;times;serif" w:hAnsi="arial;times new roman;times;serif"/>
                <w:b w:val="false"/>
                <w:i w:val="false"/>
                <w:caps w:val="false"/>
                <w:smallCaps w:val="false"/>
                <w:color w:val="2E2166"/>
                <w:sz w:val="15"/>
              </w:rPr>
            </w:pPr>
            <w:r>
              <w:rPr>
                <w:rFonts w:ascii="arial;times new roman;times;serif" w:hAnsi="arial;times new roman;times;serif"/>
                <w:b w:val="false"/>
                <w:i w:val="false"/>
                <w:caps w:val="false"/>
                <w:smallCaps w:val="false"/>
                <w:color w:val="2E2166"/>
                <w:sz w:val="15"/>
              </w:rPr>
              <w:t>&gt;10</w:t>
            </w:r>
          </w:p>
          <w:p>
            <w:pPr>
              <w:pStyle w:val="TableContents"/>
              <w:spacing w:before="0" w:after="0"/>
              <w:rPr>
                <w:rFonts w:ascii="arial;times new roman;times;serif" w:hAnsi="arial;times new roman;times;serif"/>
                <w:b w:val="false"/>
                <w:i w:val="false"/>
                <w:caps w:val="false"/>
                <w:smallCaps w:val="false"/>
                <w:color w:val="2E2166"/>
                <w:sz w:val="15"/>
              </w:rPr>
            </w:pPr>
            <w:r>
              <w:rPr>
                <w:rFonts w:ascii="arial;times new roman;times;serif" w:hAnsi="arial;times new roman;times;serif"/>
                <w:b w:val="false"/>
                <w:i w:val="false"/>
                <w:caps w:val="false"/>
                <w:smallCaps w:val="false"/>
                <w:color w:val="2E2166"/>
                <w:sz w:val="15"/>
              </w:rPr>
              <w:t>years</w:t>
            </w:r>
          </w:p>
          <w:p>
            <w:pPr>
              <w:pStyle w:val="TableContents"/>
              <w:spacing w:before="0" w:after="0"/>
              <w:rPr>
                <w:rFonts w:ascii="arial;times new roman;times;serif" w:hAnsi="arial;times new roman;times;serif"/>
                <w:b w:val="false"/>
                <w:i w:val="false"/>
                <w:caps w:val="false"/>
                <w:smallCaps w:val="false"/>
                <w:color w:val="8C7732"/>
                <w:sz w:val="15"/>
              </w:rPr>
            </w:pPr>
            <w:r>
              <w:rPr>
                <w:rFonts w:ascii="arial;times new roman;times;serif" w:hAnsi="arial;times new roman;times;serif"/>
                <w:b w:val="false"/>
                <w:i w:val="false"/>
                <w:caps w:val="false"/>
                <w:smallCaps w:val="false"/>
                <w:color w:val="8C7732"/>
                <w:sz w:val="15"/>
              </w:rPr>
              <w:t>Business,</w:t>
            </w:r>
          </w:p>
          <w:p>
            <w:pPr>
              <w:pStyle w:val="TableContents"/>
              <w:spacing w:before="0" w:after="0"/>
              <w:rPr>
                <w:rFonts w:ascii="arial;times new roman;times;serif" w:hAnsi="arial;times new roman;times;serif"/>
                <w:b w:val="false"/>
                <w:i w:val="false"/>
                <w:caps w:val="false"/>
                <w:smallCaps w:val="false"/>
                <w:color w:val="8C7732"/>
                <w:sz w:val="15"/>
              </w:rPr>
            </w:pPr>
            <w:r>
              <w:rPr>
                <w:rFonts w:ascii="arial;times new roman;times;serif" w:hAnsi="arial;times new roman;times;serif"/>
                <w:b w:val="false"/>
                <w:i w:val="false"/>
                <w:caps w:val="false"/>
                <w:smallCaps w:val="false"/>
                <w:color w:val="8C7732"/>
                <w:sz w:val="15"/>
              </w:rPr>
              <w:t>Law,</w:t>
            </w:r>
          </w:p>
          <w:p>
            <w:pPr>
              <w:pStyle w:val="TableContents"/>
              <w:spacing w:before="0" w:after="0"/>
              <w:rPr>
                <w:rFonts w:ascii="arial;times new roman;times;serif" w:hAnsi="arial;times new roman;times;serif"/>
                <w:b w:val="false"/>
                <w:i w:val="false"/>
                <w:caps w:val="false"/>
                <w:smallCaps w:val="false"/>
                <w:color w:val="8C7732"/>
                <w:sz w:val="15"/>
              </w:rPr>
            </w:pPr>
            <w:r>
              <w:rPr>
                <w:rFonts w:ascii="arial;times new roman;times;serif" w:hAnsi="arial;times new roman;times;serif"/>
                <w:b w:val="false"/>
                <w:i w:val="false"/>
                <w:caps w:val="false"/>
                <w:smallCaps w:val="false"/>
                <w:color w:val="8C7732"/>
                <w:sz w:val="15"/>
              </w:rPr>
              <w:t>Economics</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44" w:name="pageTable19"/>
      <w:bookmarkStart w:id="45" w:name="pageTable19"/>
      <w:bookmarkEnd w:id="45"/>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87705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9153525" cy="6877050"/>
                          </a:xfrm>
                          <a:prstGeom prst="rect">
                            <a:avLst/>
                          </a:prstGeom>
                        </pic:spPr>
                      </pic:pic>
                    </a:graphicData>
                  </a:graphic>
                </wp:inline>
              </w:drawing>
            </w:r>
          </w:p>
          <w:p>
            <w:pPr>
              <w:pStyle w:val="TableContents"/>
              <w:spacing w:before="0" w:after="0"/>
              <w:rPr>
                <w:rFonts w:ascii="arial;times new roman;times;serif" w:hAnsi="arial;times new roman;times;serif"/>
                <w:b w:val="false"/>
                <w:i w:val="false"/>
                <w:caps w:val="false"/>
                <w:smallCaps w:val="false"/>
                <w:color w:val="7F7F7F"/>
                <w:sz w:val="11"/>
              </w:rPr>
            </w:pPr>
            <w:r>
              <w:rPr>
                <w:rFonts w:ascii="arial;times new roman;times;serif" w:hAnsi="arial;times new roman;times;serif"/>
                <w:b w:val="false"/>
                <w:i w:val="false"/>
                <w:caps w:val="false"/>
                <w:smallCaps w:val="false"/>
                <w:color w:val="7F7F7F"/>
                <w:sz w:val="11"/>
              </w:rPr>
              <w:t xml:space="preserve">©2013 LEIDOS. ALL RIGHTS RESERVED. </w:t>
            </w:r>
          </w:p>
          <w:p>
            <w:pPr>
              <w:pStyle w:val="TableContents"/>
              <w:spacing w:before="0" w:after="0"/>
              <w:rPr>
                <w:rFonts w:ascii="arial;times new roman;times;serif" w:hAnsi="arial;times new roman;times;serif"/>
                <w:b w:val="false"/>
                <w:i w:val="false"/>
                <w:caps w:val="false"/>
                <w:smallCaps w:val="false"/>
                <w:color w:val="FFFFFF"/>
                <w:sz w:val="29"/>
              </w:rPr>
            </w:pPr>
            <w:r>
              <w:rPr>
                <w:rFonts w:ascii="arial;times new roman;times;serif" w:hAnsi="arial;times new roman;times;serif"/>
                <w:b w:val="false"/>
                <w:i w:val="false"/>
                <w:caps w:val="false"/>
                <w:smallCaps w:val="false"/>
                <w:color w:val="FFFFFF"/>
                <w:sz w:val="29"/>
              </w:rPr>
              <w:t>Health ($43B)</w:t>
            </w:r>
          </w:p>
          <w:p>
            <w:pPr>
              <w:pStyle w:val="TableContents"/>
              <w:spacing w:before="0" w:after="0"/>
              <w:rPr>
                <w:rFonts w:ascii="verdana;arial;sans-serif" w:hAnsi="verdana;arial;sans-serif"/>
                <w:b w:val="false"/>
                <w:i w:val="false"/>
                <w:caps w:val="false"/>
                <w:smallCaps w:val="false"/>
                <w:color w:val="FFFFFF"/>
                <w:sz w:val="23"/>
              </w:rPr>
            </w:pPr>
            <w:r>
              <w:rPr>
                <w:rFonts w:ascii="verdana;arial;sans-serif" w:hAnsi="verdana;arial;sans-serif"/>
                <w:b w:val="false"/>
                <w:i w:val="false"/>
                <w:caps w:val="false"/>
                <w:smallCaps w:val="false"/>
                <w:color w:val="FFFFFF"/>
                <w:sz w:val="23"/>
              </w:rPr>
              <w:t></w:t>
            </w:r>
          </w:p>
          <w:p>
            <w:pPr>
              <w:pStyle w:val="TableContents"/>
              <w:spacing w:before="0" w:after="0"/>
              <w:rPr>
                <w:rFonts w:ascii="arial;times new roman;times;serif" w:hAnsi="arial;times new roman;times;serif"/>
                <w:b w:val="false"/>
                <w:i w:val="false"/>
                <w:caps w:val="false"/>
                <w:smallCaps w:val="false"/>
                <w:color w:val="FFFFFF"/>
                <w:sz w:val="29"/>
              </w:rPr>
            </w:pPr>
            <w:r>
              <w:rPr>
                <w:rFonts w:ascii="arial;times new roman;times;serif" w:hAnsi="arial;times new roman;times;serif"/>
                <w:b w:val="false"/>
                <w:i w:val="false"/>
                <w:caps w:val="false"/>
                <w:smallCaps w:val="false"/>
                <w:color w:val="FFFFFF"/>
                <w:sz w:val="29"/>
              </w:rPr>
              <w:t>National Security ($94B)</w:t>
            </w:r>
          </w:p>
          <w:p>
            <w:pPr>
              <w:pStyle w:val="TableContents"/>
              <w:spacing w:before="0" w:after="0"/>
              <w:rPr>
                <w:rFonts w:ascii="verdana;arial;sans-serif" w:hAnsi="verdana;arial;sans-serif"/>
                <w:b w:val="false"/>
                <w:i w:val="false"/>
                <w:caps w:val="false"/>
                <w:smallCaps w:val="false"/>
                <w:color w:val="FFFFFF"/>
                <w:sz w:val="23"/>
              </w:rPr>
            </w:pPr>
            <w:r>
              <w:rPr>
                <w:rFonts w:ascii="verdana;arial;sans-serif" w:hAnsi="verdana;arial;sans-serif"/>
                <w:b w:val="false"/>
                <w:i w:val="false"/>
                <w:caps w:val="false"/>
                <w:smallCaps w:val="false"/>
                <w:color w:val="FFFFFF"/>
                <w:sz w:val="23"/>
              </w:rPr>
              <w:t></w:t>
            </w:r>
          </w:p>
          <w:p>
            <w:pPr>
              <w:pStyle w:val="TableContents"/>
              <w:spacing w:before="0" w:after="0"/>
              <w:rPr>
                <w:rFonts w:ascii="verdana;arial;sans-serif" w:hAnsi="verdana;arial;sans-serif"/>
                <w:b w:val="false"/>
                <w:i w:val="false"/>
                <w:caps w:val="false"/>
                <w:smallCaps w:val="false"/>
                <w:color w:val="812387"/>
                <w:sz w:val="23"/>
              </w:rPr>
            </w:pPr>
            <w:r>
              <w:rPr>
                <w:rFonts w:ascii="verdana;arial;sans-serif" w:hAnsi="verdana;arial;sans-serif"/>
                <w:b w:val="false"/>
                <w:i w:val="false"/>
                <w:caps w:val="false"/>
                <w:smallCaps w:val="false"/>
                <w:color w:val="812387"/>
                <w:sz w:val="23"/>
              </w:rPr>
              <w:t></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 xml:space="preserve">Evolve value-based </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 xml:space="preserve">healthcare through data </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analytics</w:t>
            </w:r>
          </w:p>
          <w:p>
            <w:pPr>
              <w:pStyle w:val="TableContents"/>
              <w:spacing w:before="0" w:after="0"/>
              <w:rPr>
                <w:rFonts w:ascii="verdana;arial;sans-serif" w:hAnsi="verdana;arial;sans-serif"/>
                <w:b w:val="false"/>
                <w:i w:val="false"/>
                <w:caps w:val="false"/>
                <w:smallCaps w:val="false"/>
                <w:color w:val="812387"/>
                <w:sz w:val="23"/>
              </w:rPr>
            </w:pPr>
            <w:r>
              <w:rPr>
                <w:rFonts w:ascii="verdana;arial;sans-serif" w:hAnsi="verdana;arial;sans-serif"/>
                <w:b w:val="false"/>
                <w:i w:val="false"/>
                <w:caps w:val="false"/>
                <w:smallCaps w:val="false"/>
                <w:color w:val="812387"/>
                <w:sz w:val="23"/>
              </w:rPr>
              <w:t></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 xml:space="preserve">Embed cybersecurity for </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privacy protection</w:t>
            </w:r>
          </w:p>
          <w:p>
            <w:pPr>
              <w:pStyle w:val="TableContents"/>
              <w:spacing w:before="0" w:after="0"/>
              <w:rPr>
                <w:rFonts w:ascii="verdana;arial;sans-serif" w:hAnsi="verdana;arial;sans-serif"/>
                <w:b w:val="false"/>
                <w:i w:val="false"/>
                <w:caps w:val="false"/>
                <w:smallCaps w:val="false"/>
                <w:color w:val="812387"/>
                <w:sz w:val="23"/>
              </w:rPr>
            </w:pPr>
            <w:r>
              <w:rPr>
                <w:rFonts w:ascii="verdana;arial;sans-serif" w:hAnsi="verdana;arial;sans-serif"/>
                <w:b w:val="false"/>
                <w:i w:val="false"/>
                <w:caps w:val="false"/>
                <w:smallCaps w:val="false"/>
                <w:color w:val="812387"/>
                <w:sz w:val="23"/>
              </w:rPr>
              <w:t></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Focus on agile, mission-</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critical integration</w:t>
            </w:r>
          </w:p>
          <w:p>
            <w:pPr>
              <w:pStyle w:val="TableContents"/>
              <w:spacing w:before="0" w:after="0"/>
              <w:rPr>
                <w:rFonts w:ascii="verdana;arial;sans-serif" w:hAnsi="verdana;arial;sans-serif"/>
                <w:b w:val="false"/>
                <w:i w:val="false"/>
                <w:caps w:val="false"/>
                <w:smallCaps w:val="false"/>
                <w:color w:val="812387"/>
                <w:sz w:val="23"/>
              </w:rPr>
            </w:pPr>
            <w:r>
              <w:rPr>
                <w:rFonts w:ascii="verdana;arial;sans-serif" w:hAnsi="verdana;arial;sans-serif"/>
                <w:b w:val="false"/>
                <w:i w:val="false"/>
                <w:caps w:val="false"/>
                <w:smallCaps w:val="false"/>
                <w:color w:val="812387"/>
                <w:sz w:val="23"/>
              </w:rPr>
              <w:t></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 xml:space="preserve">Exploit &amp; leverage </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 xml:space="preserve">technology for mission </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advantage</w:t>
            </w:r>
          </w:p>
          <w:p>
            <w:pPr>
              <w:pStyle w:val="TableContents"/>
              <w:spacing w:before="0" w:after="0"/>
              <w:rPr>
                <w:rFonts w:ascii="verdana;arial;sans-serif" w:hAnsi="verdana;arial;sans-serif"/>
                <w:b w:val="false"/>
                <w:i w:val="false"/>
                <w:caps w:val="false"/>
                <w:smallCaps w:val="false"/>
                <w:color w:val="812387"/>
                <w:sz w:val="23"/>
              </w:rPr>
            </w:pPr>
            <w:r>
              <w:rPr>
                <w:rFonts w:ascii="verdana;arial;sans-serif" w:hAnsi="verdana;arial;sans-serif"/>
                <w:b w:val="false"/>
                <w:i w:val="false"/>
                <w:caps w:val="false"/>
                <w:smallCaps w:val="false"/>
                <w:color w:val="812387"/>
                <w:sz w:val="23"/>
              </w:rPr>
              <w:t></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 xml:space="preserve">Build on IT, analytics and </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engineering capabilities</w:t>
            </w:r>
          </w:p>
          <w:p>
            <w:pPr>
              <w:pStyle w:val="TableContents"/>
              <w:spacing w:before="0" w:after="0"/>
              <w:rPr>
                <w:rFonts w:ascii="verdana;arial;sans-serif" w:hAnsi="verdana;arial;sans-serif"/>
                <w:b w:val="false"/>
                <w:i w:val="false"/>
                <w:caps w:val="false"/>
                <w:smallCaps w:val="false"/>
                <w:color w:val="812387"/>
                <w:sz w:val="23"/>
              </w:rPr>
            </w:pPr>
            <w:r>
              <w:rPr>
                <w:rFonts w:ascii="verdana;arial;sans-serif" w:hAnsi="verdana;arial;sans-serif"/>
                <w:b w:val="false"/>
                <w:i w:val="false"/>
                <w:caps w:val="false"/>
                <w:smallCaps w:val="false"/>
                <w:color w:val="812387"/>
                <w:sz w:val="23"/>
              </w:rPr>
              <w:t></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 xml:space="preserve">Bring science &amp; </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technology solutions</w:t>
            </w:r>
          </w:p>
          <w:p>
            <w:pPr>
              <w:pStyle w:val="TableContents"/>
              <w:spacing w:before="0" w:after="0"/>
              <w:rPr>
                <w:rFonts w:ascii="arial;times new roman;times;serif" w:hAnsi="arial;times new roman;times;serif"/>
                <w:b w:val="false"/>
                <w:i w:val="false"/>
                <w:caps w:val="false"/>
                <w:smallCaps w:val="false"/>
                <w:color w:val="FFFFFF"/>
                <w:sz w:val="29"/>
              </w:rPr>
            </w:pPr>
            <w:r>
              <w:rPr>
                <w:rFonts w:ascii="arial;times new roman;times;serif" w:hAnsi="arial;times new roman;times;serif"/>
                <w:b w:val="false"/>
                <w:i w:val="false"/>
                <w:caps w:val="false"/>
                <w:smallCaps w:val="false"/>
                <w:color w:val="FFFFFF"/>
                <w:sz w:val="29"/>
              </w:rPr>
              <w:t>Engineering ($80B)</w:t>
            </w:r>
          </w:p>
          <w:p>
            <w:pPr>
              <w:pStyle w:val="TableContents"/>
              <w:spacing w:before="0" w:after="0"/>
              <w:rPr>
                <w:rFonts w:ascii="verdana;arial;sans-serif" w:hAnsi="verdana;arial;sans-serif"/>
                <w:b w:val="false"/>
                <w:i w:val="false"/>
                <w:caps w:val="false"/>
                <w:smallCaps w:val="false"/>
                <w:color w:val="FFFFFF"/>
                <w:sz w:val="23"/>
              </w:rPr>
            </w:pPr>
            <w:r>
              <w:rPr>
                <w:rFonts w:ascii="verdana;arial;sans-serif" w:hAnsi="verdana;arial;sans-serif"/>
                <w:b w:val="false"/>
                <w:i w:val="false"/>
                <w:caps w:val="false"/>
                <w:smallCaps w:val="false"/>
                <w:color w:val="FFFFFF"/>
                <w:sz w:val="23"/>
              </w:rPr>
              <w:t></w:t>
            </w:r>
          </w:p>
          <w:p>
            <w:pPr>
              <w:pStyle w:val="TableContents"/>
              <w:spacing w:before="0" w:after="0"/>
              <w:rPr>
                <w:rFonts w:ascii="arial;times new roman;times;serif" w:hAnsi="arial;times new roman;times;serif"/>
                <w:b/>
                <w:i w:val="false"/>
                <w:caps w:val="false"/>
                <w:smallCaps w:val="false"/>
                <w:color w:val="201747"/>
                <w:sz w:val="45"/>
              </w:rPr>
            </w:pPr>
            <w:r>
              <w:rPr>
                <w:rFonts w:ascii="arial;times new roman;times;serif" w:hAnsi="arial;times new roman;times;serif"/>
                <w:b/>
                <w:i w:val="false"/>
                <w:caps w:val="false"/>
                <w:smallCaps w:val="false"/>
                <w:color w:val="201747"/>
                <w:sz w:val="45"/>
              </w:rPr>
              <w:t>What Makes Us Distinctive: Rich Markets</w:t>
            </w:r>
          </w:p>
          <w:p>
            <w:pPr>
              <w:pStyle w:val="TableContents"/>
              <w:spacing w:before="0" w:after="0"/>
              <w:rPr>
                <w:rFonts w:ascii="arial;times new roman;times;serif" w:hAnsi="arial;times new roman;times;serif"/>
                <w:b/>
                <w:i w:val="false"/>
                <w:caps w:val="false"/>
                <w:smallCaps w:val="false"/>
                <w:color w:val="850F89"/>
                <w:sz w:val="26"/>
              </w:rPr>
            </w:pPr>
            <w:r>
              <w:rPr>
                <w:rFonts w:ascii="arial;times new roman;times;serif" w:hAnsi="arial;times new roman;times;serif"/>
                <w:b/>
                <w:i w:val="false"/>
                <w:caps w:val="false"/>
                <w:smallCaps w:val="false"/>
                <w:color w:val="850F89"/>
                <w:sz w:val="26"/>
              </w:rPr>
              <w:t>Leveraging Technical Capabilities and Innovate Across Markets</w:t>
            </w:r>
          </w:p>
          <w:p>
            <w:pPr>
              <w:pStyle w:val="TableContents"/>
              <w:spacing w:before="0" w:after="0"/>
              <w:rPr>
                <w:rFonts w:ascii="arial narrow;arial;sans-serif" w:hAnsi="arial narrow;arial;sans-serif"/>
                <w:b w:val="false"/>
                <w:i w:val="false"/>
                <w:caps w:val="false"/>
                <w:smallCaps w:val="false"/>
                <w:color w:val="7F7F7F"/>
                <w:sz w:val="15"/>
              </w:rPr>
            </w:pPr>
            <w:r>
              <w:rPr>
                <w:rFonts w:ascii="arial narrow;arial;sans-serif" w:hAnsi="arial narrow;arial;sans-serif"/>
                <w:b w:val="false"/>
                <w:i w:val="false"/>
                <w:caps w:val="false"/>
                <w:smallCaps w:val="false"/>
                <w:color w:val="7F7F7F"/>
                <w:sz w:val="15"/>
              </w:rPr>
              <w:t>20</w:t>
            </w:r>
          </w:p>
          <w:p>
            <w:pPr>
              <w:pStyle w:val="TableContents"/>
              <w:spacing w:before="0" w:after="0"/>
              <w:rPr>
                <w:rFonts w:ascii="arial;times new roman;times;serif" w:hAnsi="arial;times new roman;times;serif"/>
                <w:b/>
                <w:i w:val="false"/>
                <w:caps w:val="false"/>
                <w:smallCaps w:val="false"/>
                <w:color w:val="FFFFFF"/>
                <w:sz w:val="29"/>
              </w:rPr>
            </w:pPr>
            <w:r>
              <w:rPr>
                <w:rFonts w:ascii="arial;times new roman;times;serif" w:hAnsi="arial;times new roman;times;serif"/>
                <w:b/>
                <w:i w:val="false"/>
                <w:caps w:val="false"/>
                <w:smallCaps w:val="false"/>
                <w:color w:val="FFFFFF"/>
                <w:sz w:val="29"/>
              </w:rPr>
              <w:t>One company in three opportunity rich markets of global importance</w:t>
            </w:r>
          </w:p>
          <w:p>
            <w:pPr>
              <w:pStyle w:val="TableContents"/>
              <w:spacing w:before="0" w:after="0"/>
              <w:rPr>
                <w:rFonts w:ascii="arial;times new roman;times;serif" w:hAnsi="arial;times new roman;times;serif"/>
                <w:b w:val="false"/>
                <w:i w:val="false"/>
                <w:caps w:val="false"/>
                <w:smallCaps w:val="false"/>
                <w:color w:val="FFFFFF"/>
                <w:sz w:val="26"/>
              </w:rPr>
            </w:pPr>
            <w:r>
              <w:rPr>
                <w:rFonts w:ascii="arial;times new roman;times;serif" w:hAnsi="arial;times new roman;times;serif"/>
                <w:b w:val="false"/>
                <w:i w:val="false"/>
                <w:caps w:val="false"/>
                <w:smallCaps w:val="false"/>
                <w:color w:val="FFFFFF"/>
                <w:sz w:val="26"/>
              </w:rPr>
              <w:t>Drive leading C4ISR</w:t>
            </w:r>
          </w:p>
          <w:p>
            <w:pPr>
              <w:pStyle w:val="TableContents"/>
              <w:spacing w:before="0" w:after="0"/>
              <w:rPr>
                <w:rFonts w:ascii="arial;times new roman;times;serif" w:hAnsi="arial;times new roman;times;serif"/>
                <w:b w:val="false"/>
                <w:i w:val="false"/>
                <w:caps w:val="false"/>
                <w:smallCaps w:val="false"/>
                <w:color w:val="FFFFFF"/>
                <w:sz w:val="26"/>
              </w:rPr>
            </w:pPr>
            <w:r>
              <w:rPr>
                <w:rFonts w:ascii="arial;times new roman;times;serif" w:hAnsi="arial;times new roman;times;serif"/>
                <w:b w:val="false"/>
                <w:i w:val="false"/>
                <w:caps w:val="false"/>
                <w:smallCaps w:val="false"/>
                <w:color w:val="FFFFFF"/>
                <w:sz w:val="26"/>
              </w:rPr>
              <w:t xml:space="preserve">solutions in challenging </w:t>
            </w:r>
          </w:p>
          <w:p>
            <w:pPr>
              <w:pStyle w:val="TableContents"/>
              <w:spacing w:before="0" w:after="0"/>
              <w:rPr>
                <w:rFonts w:ascii="arial;times new roman;times;serif" w:hAnsi="arial;times new roman;times;serif"/>
                <w:b w:val="false"/>
                <w:i w:val="false"/>
                <w:caps w:val="false"/>
                <w:smallCaps w:val="false"/>
                <w:color w:val="FFFFFF"/>
                <w:sz w:val="26"/>
              </w:rPr>
            </w:pPr>
            <w:r>
              <w:rPr>
                <w:rFonts w:ascii="arial;times new roman;times;serif" w:hAnsi="arial;times new roman;times;serif"/>
                <w:b w:val="false"/>
                <w:i w:val="false"/>
                <w:caps w:val="false"/>
                <w:smallCaps w:val="false"/>
                <w:color w:val="FFFFFF"/>
                <w:sz w:val="26"/>
              </w:rPr>
              <w:t xml:space="preserve">mission environments </w:t>
            </w:r>
          </w:p>
          <w:p>
            <w:pPr>
              <w:pStyle w:val="TableContents"/>
              <w:spacing w:before="0" w:after="0"/>
              <w:rPr>
                <w:rFonts w:ascii="arial;times new roman;times;serif" w:hAnsi="arial;times new roman;times;serif"/>
                <w:b w:val="false"/>
                <w:i w:val="false"/>
                <w:caps w:val="false"/>
                <w:smallCaps w:val="false"/>
                <w:color w:val="FFFFFF"/>
                <w:sz w:val="26"/>
              </w:rPr>
            </w:pPr>
            <w:r>
              <w:rPr>
                <w:rFonts w:ascii="arial;times new roman;times;serif" w:hAnsi="arial;times new roman;times;serif"/>
                <w:b w:val="false"/>
                <w:i w:val="false"/>
                <w:caps w:val="false"/>
                <w:smallCaps w:val="false"/>
                <w:color w:val="FFFFFF"/>
                <w:sz w:val="26"/>
              </w:rPr>
              <w:t xml:space="preserve">across all operational </w:t>
            </w:r>
          </w:p>
          <w:p>
            <w:pPr>
              <w:pStyle w:val="TableContents"/>
              <w:spacing w:before="0" w:after="0"/>
              <w:rPr>
                <w:rFonts w:ascii="arial;times new roman;times;serif" w:hAnsi="arial;times new roman;times;serif"/>
                <w:b w:val="false"/>
                <w:i w:val="false"/>
                <w:caps w:val="false"/>
                <w:smallCaps w:val="false"/>
                <w:color w:val="FFFFFF"/>
                <w:sz w:val="26"/>
              </w:rPr>
            </w:pPr>
            <w:r>
              <w:rPr>
                <w:rFonts w:ascii="arial;times new roman;times;serif" w:hAnsi="arial;times new roman;times;serif"/>
                <w:b w:val="false"/>
                <w:i w:val="false"/>
                <w:caps w:val="false"/>
                <w:smallCaps w:val="false"/>
                <w:color w:val="FFFFFF"/>
                <w:sz w:val="26"/>
              </w:rPr>
              <w:t>regimes</w:t>
            </w:r>
          </w:p>
          <w:p>
            <w:pPr>
              <w:pStyle w:val="TableContents"/>
              <w:spacing w:before="0" w:after="0"/>
              <w:rPr>
                <w:rFonts w:ascii="arial;times new roman;times;serif" w:hAnsi="arial;times new roman;times;serif"/>
                <w:b w:val="false"/>
                <w:i w:val="false"/>
                <w:caps w:val="false"/>
                <w:smallCaps w:val="false"/>
                <w:color w:val="FFFFFF"/>
                <w:sz w:val="26"/>
              </w:rPr>
            </w:pPr>
            <w:r>
              <w:rPr>
                <w:rFonts w:ascii="arial;times new roman;times;serif" w:hAnsi="arial;times new roman;times;serif"/>
                <w:b w:val="false"/>
                <w:i w:val="false"/>
                <w:caps w:val="false"/>
                <w:smallCaps w:val="false"/>
                <w:color w:val="FFFFFF"/>
                <w:sz w:val="26"/>
              </w:rPr>
              <w:t>Improve access and quality</w:t>
            </w:r>
          </w:p>
          <w:p>
            <w:pPr>
              <w:pStyle w:val="TableContents"/>
              <w:spacing w:before="0" w:after="0"/>
              <w:rPr>
                <w:rFonts w:ascii="arial;times new roman;times;serif" w:hAnsi="arial;times new roman;times;serif"/>
                <w:b w:val="false"/>
                <w:i w:val="false"/>
                <w:caps w:val="false"/>
                <w:smallCaps w:val="false"/>
                <w:color w:val="FFFFFF"/>
                <w:sz w:val="26"/>
              </w:rPr>
            </w:pPr>
            <w:r>
              <w:rPr>
                <w:rFonts w:ascii="arial;times new roman;times;serif" w:hAnsi="arial;times new roman;times;serif"/>
                <w:b w:val="false"/>
                <w:i w:val="false"/>
                <w:caps w:val="false"/>
                <w:smallCaps w:val="false"/>
                <w:color w:val="FFFFFF"/>
                <w:sz w:val="26"/>
              </w:rPr>
              <w:t xml:space="preserve">of healthcare by driving </w:t>
            </w:r>
          </w:p>
          <w:p>
            <w:pPr>
              <w:pStyle w:val="TableContents"/>
              <w:spacing w:before="0" w:after="0"/>
              <w:rPr>
                <w:rFonts w:ascii="arial;times new roman;times;serif" w:hAnsi="arial;times new roman;times;serif"/>
                <w:b w:val="false"/>
                <w:i w:val="false"/>
                <w:caps w:val="false"/>
                <w:smallCaps w:val="false"/>
                <w:color w:val="FFFFFF"/>
                <w:sz w:val="26"/>
              </w:rPr>
            </w:pPr>
            <w:r>
              <w:rPr>
                <w:rFonts w:ascii="arial;times new roman;times;serif" w:hAnsi="arial;times new roman;times;serif"/>
                <w:b w:val="false"/>
                <w:i w:val="false"/>
                <w:caps w:val="false"/>
                <w:smallCaps w:val="false"/>
                <w:color w:val="FFFFFF"/>
                <w:sz w:val="26"/>
              </w:rPr>
              <w:t xml:space="preserve">digitization, interoperability </w:t>
            </w:r>
          </w:p>
          <w:p>
            <w:pPr>
              <w:pStyle w:val="TableContents"/>
              <w:spacing w:before="0" w:after="0"/>
              <w:rPr>
                <w:rFonts w:ascii="arial;times new roman;times;serif" w:hAnsi="arial;times new roman;times;serif"/>
                <w:b w:val="false"/>
                <w:i w:val="false"/>
                <w:caps w:val="false"/>
                <w:smallCaps w:val="false"/>
                <w:color w:val="FFFFFF"/>
                <w:sz w:val="26"/>
              </w:rPr>
            </w:pPr>
            <w:r>
              <w:rPr>
                <w:rFonts w:ascii="arial;times new roman;times;serif" w:hAnsi="arial;times new roman;times;serif"/>
                <w:b w:val="false"/>
                <w:i w:val="false"/>
                <w:caps w:val="false"/>
                <w:smallCaps w:val="false"/>
                <w:color w:val="FFFFFF"/>
                <w:sz w:val="26"/>
              </w:rPr>
              <w:t>and personalized medicine</w:t>
            </w:r>
          </w:p>
          <w:p>
            <w:pPr>
              <w:pStyle w:val="TableContents"/>
              <w:spacing w:before="0" w:after="0"/>
              <w:rPr>
                <w:rFonts w:ascii="arial;times new roman;times;serif" w:hAnsi="arial;times new roman;times;serif"/>
                <w:b w:val="false"/>
                <w:i w:val="false"/>
                <w:caps w:val="false"/>
                <w:smallCaps w:val="false"/>
                <w:color w:val="FFFFFF"/>
                <w:sz w:val="26"/>
              </w:rPr>
            </w:pPr>
            <w:r>
              <w:rPr>
                <w:rFonts w:ascii="arial;times new roman;times;serif" w:hAnsi="arial;times new roman;times;serif"/>
                <w:b w:val="false"/>
                <w:i w:val="false"/>
                <w:caps w:val="false"/>
                <w:smallCaps w:val="false"/>
                <w:color w:val="FFFFFF"/>
                <w:sz w:val="26"/>
              </w:rPr>
              <w:t>Expand commercially and</w:t>
            </w:r>
          </w:p>
          <w:p>
            <w:pPr>
              <w:pStyle w:val="TableContents"/>
              <w:spacing w:before="0" w:after="0"/>
              <w:rPr>
                <w:rFonts w:ascii="arial;times new roman;times;serif" w:hAnsi="arial;times new roman;times;serif"/>
                <w:b w:val="false"/>
                <w:i w:val="false"/>
                <w:caps w:val="false"/>
                <w:smallCaps w:val="false"/>
                <w:color w:val="FFFFFF"/>
                <w:sz w:val="26"/>
              </w:rPr>
            </w:pPr>
            <w:r>
              <w:rPr>
                <w:rFonts w:ascii="arial;times new roman;times;serif" w:hAnsi="arial;times new roman;times;serif"/>
                <w:b w:val="false"/>
                <w:i w:val="false"/>
                <w:caps w:val="false"/>
                <w:smallCaps w:val="false"/>
                <w:color w:val="FFFFFF"/>
                <w:sz w:val="26"/>
              </w:rPr>
              <w:t xml:space="preserve">internationally to meet </w:t>
            </w:r>
          </w:p>
          <w:p>
            <w:pPr>
              <w:pStyle w:val="TableContents"/>
              <w:spacing w:before="0" w:after="0"/>
              <w:rPr>
                <w:rFonts w:ascii="arial;times new roman;times;serif" w:hAnsi="arial;times new roman;times;serif"/>
                <w:b w:val="false"/>
                <w:i w:val="false"/>
                <w:caps w:val="false"/>
                <w:smallCaps w:val="false"/>
                <w:color w:val="FFFFFF"/>
                <w:sz w:val="26"/>
              </w:rPr>
            </w:pPr>
            <w:r>
              <w:rPr>
                <w:rFonts w:ascii="arial;times new roman;times;serif" w:hAnsi="arial;times new roman;times;serif"/>
                <w:b w:val="false"/>
                <w:i w:val="false"/>
                <w:caps w:val="false"/>
                <w:smallCaps w:val="false"/>
                <w:color w:val="FFFFFF"/>
                <w:sz w:val="26"/>
              </w:rPr>
              <w:t xml:space="preserve">global infrastructure and </w:t>
            </w:r>
          </w:p>
          <w:p>
            <w:pPr>
              <w:pStyle w:val="TableContents"/>
              <w:spacing w:before="0" w:after="0"/>
              <w:rPr>
                <w:rFonts w:ascii="arial;times new roman;times;serif" w:hAnsi="arial;times new roman;times;serif"/>
                <w:b w:val="false"/>
                <w:i w:val="false"/>
                <w:caps w:val="false"/>
                <w:smallCaps w:val="false"/>
                <w:color w:val="FFFFFF"/>
                <w:sz w:val="26"/>
              </w:rPr>
            </w:pPr>
            <w:r>
              <w:rPr>
                <w:rFonts w:ascii="arial;times new roman;times;serif" w:hAnsi="arial;times new roman;times;serif"/>
                <w:b w:val="false"/>
                <w:i w:val="false"/>
                <w:caps w:val="false"/>
                <w:smallCaps w:val="false"/>
                <w:color w:val="FFFFFF"/>
                <w:sz w:val="26"/>
              </w:rPr>
              <w:t>natural resource needs</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46" w:name="pageTable20"/>
      <w:bookmarkStart w:id="47" w:name="pageTable20"/>
      <w:bookmarkEnd w:id="47"/>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87705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9153525" cy="6877050"/>
                          </a:xfrm>
                          <a:prstGeom prst="rect">
                            <a:avLst/>
                          </a:prstGeom>
                        </pic:spPr>
                      </pic:pic>
                    </a:graphicData>
                  </a:graphic>
                </wp:inline>
              </w:drawing>
            </w:r>
          </w:p>
          <w:p>
            <w:pPr>
              <w:pStyle w:val="TableContents"/>
              <w:spacing w:before="0" w:after="0"/>
              <w:rPr>
                <w:rFonts w:ascii="arial;times new roman;times;serif" w:hAnsi="arial;times new roman;times;serif"/>
                <w:b w:val="false"/>
                <w:i w:val="false"/>
                <w:caps w:val="false"/>
                <w:smallCaps w:val="false"/>
                <w:color w:val="7F7F7F"/>
                <w:sz w:val="11"/>
              </w:rPr>
            </w:pPr>
            <w:r>
              <w:rPr>
                <w:rFonts w:ascii="arial;times new roman;times;serif" w:hAnsi="arial;times new roman;times;serif"/>
                <w:b w:val="false"/>
                <w:i w:val="false"/>
                <w:caps w:val="false"/>
                <w:smallCaps w:val="false"/>
                <w:color w:val="7F7F7F"/>
                <w:sz w:val="11"/>
              </w:rPr>
              <w:t xml:space="preserve">©2013 LEIDOS. ALL RIGHTS RESERVED. </w:t>
            </w:r>
          </w:p>
          <w:p>
            <w:pPr>
              <w:pStyle w:val="TableContents"/>
              <w:spacing w:before="0" w:after="0"/>
              <w:rPr>
                <w:rFonts w:ascii="arial;times new roman;times;serif" w:hAnsi="arial;times new roman;times;serif"/>
                <w:b/>
                <w:i w:val="false"/>
                <w:caps w:val="false"/>
                <w:smallCaps w:val="false"/>
                <w:color w:val="201747"/>
                <w:sz w:val="45"/>
              </w:rPr>
            </w:pPr>
            <w:r>
              <w:rPr>
                <w:rFonts w:ascii="arial;times new roman;times;serif" w:hAnsi="arial;times new roman;times;serif"/>
                <w:b/>
                <w:i w:val="false"/>
                <w:caps w:val="false"/>
                <w:smallCaps w:val="false"/>
                <w:color w:val="201747"/>
                <w:sz w:val="45"/>
              </w:rPr>
              <w:t>What Makes Us Distinctive: Competitive Levers</w:t>
            </w:r>
          </w:p>
          <w:p>
            <w:pPr>
              <w:pStyle w:val="TableContents"/>
              <w:spacing w:before="0" w:after="0"/>
              <w:rPr>
                <w:rFonts w:ascii="arial;times new roman;times;serif" w:hAnsi="arial;times new roman;times;serif"/>
                <w:b/>
                <w:i w:val="false"/>
                <w:caps w:val="false"/>
                <w:smallCaps w:val="false"/>
                <w:color w:val="850F89"/>
                <w:sz w:val="26"/>
              </w:rPr>
            </w:pPr>
            <w:r>
              <w:rPr>
                <w:rFonts w:ascii="arial;times new roman;times;serif" w:hAnsi="arial;times new roman;times;serif"/>
                <w:b/>
                <w:i w:val="false"/>
                <w:caps w:val="false"/>
                <w:smallCaps w:val="false"/>
                <w:color w:val="850F89"/>
                <w:sz w:val="26"/>
              </w:rPr>
              <w:t>Leidos</w:t>
            </w:r>
          </w:p>
          <w:p>
            <w:pPr>
              <w:pStyle w:val="TableContents"/>
              <w:spacing w:before="0" w:after="0"/>
              <w:rPr>
                <w:rFonts w:ascii="arial;times new roman;times;serif" w:hAnsi="arial;times new roman;times;serif"/>
                <w:b/>
                <w:i w:val="false"/>
                <w:caps w:val="false"/>
                <w:smallCaps w:val="false"/>
                <w:color w:val="850F89"/>
                <w:sz w:val="26"/>
              </w:rPr>
            </w:pPr>
            <w:r>
              <w:rPr>
                <w:rFonts w:ascii="arial;times new roman;times;serif" w:hAnsi="arial;times new roman;times;serif"/>
                <w:b/>
                <w:i w:val="false"/>
                <w:caps w:val="false"/>
                <w:smallCaps w:val="false"/>
                <w:color w:val="850F89"/>
                <w:sz w:val="26"/>
              </w:rPr>
              <w:t>3 Competitive Levers are Unique, Complete, and Proven</w:t>
            </w:r>
          </w:p>
          <w:p>
            <w:pPr>
              <w:pStyle w:val="TableContents"/>
              <w:spacing w:before="0" w:after="0"/>
              <w:rPr>
                <w:rFonts w:ascii="arial narrow;arial;sans-serif" w:hAnsi="arial narrow;arial;sans-serif"/>
                <w:b w:val="false"/>
                <w:i w:val="false"/>
                <w:caps w:val="false"/>
                <w:smallCaps w:val="false"/>
                <w:color w:val="7F7F7F"/>
                <w:sz w:val="15"/>
              </w:rPr>
            </w:pPr>
            <w:r>
              <w:rPr>
                <w:rFonts w:ascii="arial narrow;arial;sans-serif" w:hAnsi="arial narrow;arial;sans-serif"/>
                <w:b w:val="false"/>
                <w:i w:val="false"/>
                <w:caps w:val="false"/>
                <w:smallCaps w:val="false"/>
                <w:color w:val="7F7F7F"/>
                <w:sz w:val="15"/>
              </w:rPr>
              <w:t>21</w:t>
            </w:r>
          </w:p>
          <w:p>
            <w:pPr>
              <w:pStyle w:val="TableContents"/>
              <w:spacing w:before="0" w:after="0"/>
              <w:rPr>
                <w:rFonts w:ascii="arial;times new roman;times;serif" w:hAnsi="arial;times new roman;times;serif"/>
                <w:b w:val="false"/>
                <w:i w:val="false"/>
                <w:caps w:val="false"/>
                <w:smallCaps w:val="false"/>
                <w:color w:val="FFFFFF"/>
                <w:sz w:val="29"/>
              </w:rPr>
            </w:pPr>
            <w:r>
              <w:rPr>
                <w:rFonts w:ascii="arial;times new roman;times;serif" w:hAnsi="arial;times new roman;times;serif"/>
                <w:b w:val="false"/>
                <w:i w:val="false"/>
                <w:caps w:val="false"/>
                <w:smallCaps w:val="false"/>
                <w:color w:val="FFFFFF"/>
                <w:sz w:val="29"/>
              </w:rPr>
              <w:t>Deep</w:t>
            </w:r>
          </w:p>
          <w:p>
            <w:pPr>
              <w:pStyle w:val="TableContents"/>
              <w:spacing w:before="0" w:after="0"/>
              <w:rPr>
                <w:rFonts w:ascii="arial;times new roman;times;serif" w:hAnsi="arial;times new roman;times;serif"/>
                <w:b w:val="false"/>
                <w:i w:val="false"/>
                <w:caps w:val="false"/>
                <w:smallCaps w:val="false"/>
                <w:color w:val="FFFFFF"/>
                <w:sz w:val="29"/>
              </w:rPr>
            </w:pPr>
            <w:r>
              <w:rPr>
                <w:rFonts w:ascii="arial;times new roman;times;serif" w:hAnsi="arial;times new roman;times;serif"/>
                <w:b w:val="false"/>
                <w:i w:val="false"/>
                <w:caps w:val="false"/>
                <w:smallCaps w:val="false"/>
                <w:color w:val="FFFFFF"/>
                <w:sz w:val="29"/>
              </w:rPr>
              <w:t>Customer</w:t>
            </w:r>
          </w:p>
          <w:p>
            <w:pPr>
              <w:pStyle w:val="TableContents"/>
              <w:spacing w:before="0" w:after="0"/>
              <w:rPr>
                <w:rFonts w:ascii="arial;times new roman;times;serif" w:hAnsi="arial;times new roman;times;serif"/>
                <w:b w:val="false"/>
                <w:i w:val="false"/>
                <w:caps w:val="false"/>
                <w:smallCaps w:val="false"/>
                <w:color w:val="FFFFFF"/>
                <w:sz w:val="29"/>
              </w:rPr>
            </w:pPr>
            <w:r>
              <w:rPr>
                <w:rFonts w:ascii="arial;times new roman;times;serif" w:hAnsi="arial;times new roman;times;serif"/>
                <w:b w:val="false"/>
                <w:i w:val="false"/>
                <w:caps w:val="false"/>
                <w:smallCaps w:val="false"/>
                <w:color w:val="FFFFFF"/>
                <w:sz w:val="29"/>
              </w:rPr>
              <w:t>Domain</w:t>
            </w:r>
          </w:p>
          <w:p>
            <w:pPr>
              <w:pStyle w:val="TableContents"/>
              <w:spacing w:before="0" w:after="0"/>
              <w:rPr>
                <w:rFonts w:ascii="arial;times new roman;times;serif" w:hAnsi="arial;times new roman;times;serif"/>
                <w:b w:val="false"/>
                <w:i w:val="false"/>
                <w:caps w:val="false"/>
                <w:smallCaps w:val="false"/>
                <w:color w:val="FFFFFF"/>
                <w:sz w:val="29"/>
              </w:rPr>
            </w:pPr>
            <w:r>
              <w:rPr>
                <w:rFonts w:ascii="arial;times new roman;times;serif" w:hAnsi="arial;times new roman;times;serif"/>
                <w:b w:val="false"/>
                <w:i w:val="false"/>
                <w:caps w:val="false"/>
                <w:smallCaps w:val="false"/>
                <w:color w:val="FFFFFF"/>
                <w:sz w:val="29"/>
              </w:rPr>
              <w:t>Knowledge</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 xml:space="preserve">Deep scientific, </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 xml:space="preserve">technology, and </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 xml:space="preserve">subject matter </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expertise</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 xml:space="preserve">Complex </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 xml:space="preserve">data and </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 xml:space="preserve">analytic </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insight</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 xml:space="preserve">Relevant </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 xml:space="preserve">customer </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 xml:space="preserve">operational </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expertise</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 xml:space="preserve">Community </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 xml:space="preserve">thought </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leadership</w:t>
            </w:r>
          </w:p>
          <w:p>
            <w:pPr>
              <w:pStyle w:val="TableContents"/>
              <w:spacing w:before="0" w:after="0"/>
              <w:rPr>
                <w:rFonts w:ascii="arial;times new roman;times;serif" w:hAnsi="arial;times new roman;times;serif"/>
                <w:b w:val="false"/>
                <w:i w:val="false"/>
                <w:caps w:val="false"/>
                <w:smallCaps w:val="false"/>
                <w:color w:val="FFFFFF"/>
                <w:sz w:val="39"/>
              </w:rPr>
            </w:pPr>
            <w:r>
              <w:rPr>
                <w:rFonts w:ascii="arial;times new roman;times;serif" w:hAnsi="arial;times new roman;times;serif"/>
                <w:b w:val="false"/>
                <w:i w:val="false"/>
                <w:caps w:val="false"/>
                <w:smallCaps w:val="false"/>
                <w:color w:val="FFFFFF"/>
                <w:sz w:val="39"/>
              </w:rPr>
              <w:t>1</w:t>
            </w:r>
          </w:p>
          <w:p>
            <w:pPr>
              <w:pStyle w:val="TableContents"/>
              <w:spacing w:before="0" w:after="0"/>
              <w:rPr>
                <w:rFonts w:ascii="arial;times new roman;times;serif" w:hAnsi="arial;times new roman;times;serif"/>
                <w:b w:val="false"/>
                <w:i w:val="false"/>
                <w:caps w:val="false"/>
                <w:smallCaps w:val="false"/>
                <w:color w:val="FFFFFF"/>
                <w:sz w:val="29"/>
              </w:rPr>
            </w:pPr>
            <w:r>
              <w:rPr>
                <w:rFonts w:ascii="arial;times new roman;times;serif" w:hAnsi="arial;times new roman;times;serif"/>
                <w:b w:val="false"/>
                <w:i w:val="false"/>
                <w:caps w:val="false"/>
                <w:smallCaps w:val="false"/>
                <w:color w:val="FFFFFF"/>
                <w:sz w:val="29"/>
              </w:rPr>
              <w:t xml:space="preserve">People, </w:t>
            </w:r>
          </w:p>
          <w:p>
            <w:pPr>
              <w:pStyle w:val="TableContents"/>
              <w:spacing w:before="0" w:after="0"/>
              <w:rPr>
                <w:rFonts w:ascii="arial;times new roman;times;serif" w:hAnsi="arial;times new roman;times;serif"/>
                <w:b w:val="false"/>
                <w:i w:val="false"/>
                <w:caps w:val="false"/>
                <w:smallCaps w:val="false"/>
                <w:color w:val="FFFFFF"/>
                <w:sz w:val="29"/>
              </w:rPr>
            </w:pPr>
            <w:r>
              <w:rPr>
                <w:rFonts w:ascii="arial;times new roman;times;serif" w:hAnsi="arial;times new roman;times;serif"/>
                <w:b w:val="false"/>
                <w:i w:val="false"/>
                <w:caps w:val="false"/>
                <w:smallCaps w:val="false"/>
                <w:color w:val="FFFFFF"/>
                <w:sz w:val="29"/>
              </w:rPr>
              <w:t xml:space="preserve">Process, </w:t>
            </w:r>
          </w:p>
          <w:p>
            <w:pPr>
              <w:pStyle w:val="TableContents"/>
              <w:spacing w:before="0" w:after="0"/>
              <w:rPr>
                <w:rFonts w:ascii="arial;times new roman;times;serif" w:hAnsi="arial;times new roman;times;serif"/>
                <w:b w:val="false"/>
                <w:i w:val="false"/>
                <w:caps w:val="false"/>
                <w:smallCaps w:val="false"/>
                <w:color w:val="FFFFFF"/>
                <w:sz w:val="29"/>
              </w:rPr>
            </w:pPr>
            <w:r>
              <w:rPr>
                <w:rFonts w:ascii="arial;times new roman;times;serif" w:hAnsi="arial;times new roman;times;serif"/>
                <w:b w:val="false"/>
                <w:i w:val="false"/>
                <w:caps w:val="false"/>
                <w:smallCaps w:val="false"/>
                <w:color w:val="FFFFFF"/>
                <w:sz w:val="29"/>
              </w:rPr>
              <w:t>and Tools</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 xml:space="preserve">Highly educated </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workforce</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 xml:space="preserve">ISO, CMMI </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certifications</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 xml:space="preserve">Physics-based </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 xml:space="preserve">modeling and </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simulation</w:t>
            </w:r>
          </w:p>
          <w:p>
            <w:pPr>
              <w:pStyle w:val="TableContents"/>
              <w:spacing w:before="0" w:after="0"/>
              <w:rPr>
                <w:rFonts w:ascii="arial;times new roman;times;serif" w:hAnsi="arial;times new roman;times;serif"/>
                <w:b w:val="false"/>
                <w:i w:val="false"/>
                <w:caps w:val="false"/>
                <w:smallCaps w:val="false"/>
                <w:color w:val="FFFFFF"/>
                <w:sz w:val="39"/>
              </w:rPr>
            </w:pPr>
            <w:r>
              <w:rPr>
                <w:rFonts w:ascii="arial;times new roman;times;serif" w:hAnsi="arial;times new roman;times;serif"/>
                <w:b w:val="false"/>
                <w:i w:val="false"/>
                <w:caps w:val="false"/>
                <w:smallCaps w:val="false"/>
                <w:color w:val="FFFFFF"/>
                <w:sz w:val="39"/>
              </w:rPr>
              <w:t>2</w:t>
            </w:r>
          </w:p>
          <w:p>
            <w:pPr>
              <w:pStyle w:val="TableContents"/>
              <w:spacing w:before="0" w:after="0"/>
              <w:rPr>
                <w:rFonts w:ascii="arial;times new roman;times;serif" w:hAnsi="arial;times new roman;times;serif"/>
                <w:b w:val="false"/>
                <w:i w:val="false"/>
                <w:caps w:val="false"/>
                <w:smallCaps w:val="false"/>
                <w:color w:val="FFFFFF"/>
                <w:sz w:val="29"/>
              </w:rPr>
            </w:pPr>
            <w:r>
              <w:rPr>
                <w:rFonts w:ascii="arial;times new roman;times;serif" w:hAnsi="arial;times new roman;times;serif"/>
                <w:b w:val="false"/>
                <w:i w:val="false"/>
                <w:caps w:val="false"/>
                <w:smallCaps w:val="false"/>
                <w:color w:val="FFFFFF"/>
                <w:sz w:val="29"/>
              </w:rPr>
              <w:t xml:space="preserve">Scalable </w:t>
            </w:r>
          </w:p>
          <w:p>
            <w:pPr>
              <w:pStyle w:val="TableContents"/>
              <w:spacing w:before="0" w:after="0"/>
              <w:rPr>
                <w:rFonts w:ascii="arial;times new roman;times;serif" w:hAnsi="arial;times new roman;times;serif"/>
                <w:b w:val="false"/>
                <w:i w:val="false"/>
                <w:caps w:val="false"/>
                <w:smallCaps w:val="false"/>
                <w:color w:val="FFFFFF"/>
                <w:sz w:val="29"/>
              </w:rPr>
            </w:pPr>
            <w:r>
              <w:rPr>
                <w:rFonts w:ascii="arial;times new roman;times;serif" w:hAnsi="arial;times new roman;times;serif"/>
                <w:b w:val="false"/>
                <w:i w:val="false"/>
                <w:caps w:val="false"/>
                <w:smallCaps w:val="false"/>
                <w:color w:val="FFFFFF"/>
                <w:sz w:val="29"/>
              </w:rPr>
              <w:t>Capabilities</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 xml:space="preserve">Applied </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 xml:space="preserve">research and </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development</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 xml:space="preserve">Pilot </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 xml:space="preserve">engagements </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 xml:space="preserve">and system </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prototypes</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 xml:space="preserve">Component, </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 xml:space="preserve">systems, and </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subsystems</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 xml:space="preserve">Agile, quick </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reaction/</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 xml:space="preserve">delivery </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solutions</w:t>
            </w:r>
          </w:p>
          <w:p>
            <w:pPr>
              <w:pStyle w:val="TableContents"/>
              <w:spacing w:before="0" w:after="0"/>
              <w:rPr>
                <w:rFonts w:ascii="arial;times new roman;times;serif" w:hAnsi="arial;times new roman;times;serif"/>
                <w:b w:val="false"/>
                <w:i w:val="false"/>
                <w:caps w:val="false"/>
                <w:smallCaps w:val="false"/>
                <w:color w:val="FFFFFF"/>
                <w:sz w:val="39"/>
              </w:rPr>
            </w:pPr>
            <w:r>
              <w:rPr>
                <w:rFonts w:ascii="arial;times new roman;times;serif" w:hAnsi="arial;times new roman;times;serif"/>
                <w:b w:val="false"/>
                <w:i w:val="false"/>
                <w:caps w:val="false"/>
                <w:smallCaps w:val="false"/>
                <w:color w:val="FFFFFF"/>
                <w:sz w:val="39"/>
              </w:rPr>
              <w:t>3</w:t>
            </w:r>
          </w:p>
          <w:p>
            <w:pPr>
              <w:pStyle w:val="TableContents"/>
              <w:spacing w:before="0" w:after="0"/>
              <w:rPr>
                <w:rFonts w:ascii="arial;times new roman;times;serif" w:hAnsi="arial;times new roman;times;serif"/>
                <w:b/>
                <w:i w:val="false"/>
                <w:caps w:val="false"/>
                <w:smallCaps w:val="false"/>
                <w:color w:val="FFFFFF"/>
                <w:sz w:val="29"/>
              </w:rPr>
            </w:pPr>
            <w:r>
              <w:rPr>
                <w:rFonts w:ascii="arial;times new roman;times;serif" w:hAnsi="arial;times new roman;times;serif"/>
                <w:b/>
                <w:i w:val="false"/>
                <w:caps w:val="false"/>
                <w:smallCaps w:val="false"/>
                <w:color w:val="FFFFFF"/>
                <w:sz w:val="29"/>
              </w:rPr>
              <w:t>3 Key Levers</w:t>
            </w:r>
          </w:p>
          <w:p>
            <w:pPr>
              <w:pStyle w:val="TableContents"/>
              <w:spacing w:before="0" w:after="0"/>
              <w:rPr>
                <w:rFonts w:ascii="arial;times new roman;times;serif" w:hAnsi="arial;times new roman;times;serif"/>
                <w:b/>
                <w:i w:val="false"/>
                <w:caps w:val="false"/>
                <w:smallCaps w:val="false"/>
                <w:color w:val="FFFFFF"/>
                <w:sz w:val="29"/>
              </w:rPr>
            </w:pPr>
            <w:r>
              <w:rPr>
                <w:rFonts w:ascii="arial;times new roman;times;serif" w:hAnsi="arial;times new roman;times;serif"/>
                <w:b/>
                <w:i w:val="false"/>
                <w:caps w:val="false"/>
                <w:smallCaps w:val="false"/>
                <w:color w:val="FFFFFF"/>
                <w:sz w:val="29"/>
              </w:rPr>
              <w:t>The Leidos Performance Value Chain</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48" w:name="pageTable21"/>
      <w:bookmarkStart w:id="49" w:name="pageTable21"/>
      <w:bookmarkEnd w:id="49"/>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87705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9153525" cy="6877050"/>
                          </a:xfrm>
                          <a:prstGeom prst="rect">
                            <a:avLst/>
                          </a:prstGeom>
                        </pic:spPr>
                      </pic:pic>
                    </a:graphicData>
                  </a:graphic>
                </wp:inline>
              </w:drawing>
            </w:r>
          </w:p>
          <w:p>
            <w:pPr>
              <w:pStyle w:val="TableContents"/>
              <w:spacing w:before="0" w:after="0"/>
              <w:rPr>
                <w:rFonts w:ascii="arial;times new roman;times;serif" w:hAnsi="arial;times new roman;times;serif"/>
                <w:b w:val="false"/>
                <w:i w:val="false"/>
                <w:caps w:val="false"/>
                <w:smallCaps w:val="false"/>
                <w:color w:val="7F7F7F"/>
                <w:sz w:val="11"/>
              </w:rPr>
            </w:pPr>
            <w:r>
              <w:rPr>
                <w:rFonts w:ascii="arial;times new roman;times;serif" w:hAnsi="arial;times new roman;times;serif"/>
                <w:b w:val="false"/>
                <w:i w:val="false"/>
                <w:caps w:val="false"/>
                <w:smallCaps w:val="false"/>
                <w:color w:val="7F7F7F"/>
                <w:sz w:val="11"/>
              </w:rPr>
              <w:t xml:space="preserve">©2013 LEIDOS. ALL RIGHTS RESERVED. </w:t>
            </w:r>
          </w:p>
          <w:p>
            <w:pPr>
              <w:pStyle w:val="TableContents"/>
              <w:spacing w:before="0" w:after="0"/>
              <w:rPr>
                <w:rFonts w:ascii="arial;times new roman;times;serif" w:hAnsi="arial;times new roman;times;serif"/>
                <w:b/>
                <w:i w:val="false"/>
                <w:caps w:val="false"/>
                <w:smallCaps w:val="false"/>
                <w:color w:val="201747"/>
                <w:sz w:val="45"/>
              </w:rPr>
            </w:pPr>
            <w:r>
              <w:rPr>
                <w:rFonts w:ascii="arial;times new roman;times;serif" w:hAnsi="arial;times new roman;times;serif"/>
                <w:b/>
                <w:i w:val="false"/>
                <w:caps w:val="false"/>
                <w:smallCaps w:val="false"/>
                <w:color w:val="201747"/>
                <w:sz w:val="45"/>
              </w:rPr>
              <w:t>What Makes Us Distinctive: Solutions That Work</w:t>
            </w:r>
          </w:p>
          <w:p>
            <w:pPr>
              <w:pStyle w:val="TableContents"/>
              <w:spacing w:before="0" w:after="0"/>
              <w:rPr>
                <w:rFonts w:ascii="arial;times new roman;times;serif" w:hAnsi="arial;times new roman;times;serif"/>
                <w:b/>
                <w:i w:val="false"/>
                <w:caps w:val="false"/>
                <w:smallCaps w:val="false"/>
                <w:color w:val="850F89"/>
                <w:sz w:val="26"/>
              </w:rPr>
            </w:pPr>
            <w:r>
              <w:rPr>
                <w:rFonts w:ascii="arial;times new roman;times;serif" w:hAnsi="arial;times new roman;times;serif"/>
                <w:b/>
                <w:i w:val="false"/>
                <w:caps w:val="false"/>
                <w:smallCaps w:val="false"/>
                <w:color w:val="850F89"/>
                <w:sz w:val="26"/>
              </w:rPr>
              <w:t>Our Strategy Gives Us a Roadmap for Meeting Our Objectives</w:t>
            </w:r>
          </w:p>
          <w:p>
            <w:pPr>
              <w:pStyle w:val="TableContents"/>
              <w:spacing w:before="0" w:after="0"/>
              <w:rPr>
                <w:rFonts w:ascii="arial narrow;arial;sans-serif" w:hAnsi="arial narrow;arial;sans-serif"/>
                <w:b w:val="false"/>
                <w:i w:val="false"/>
                <w:caps w:val="false"/>
                <w:smallCaps w:val="false"/>
                <w:color w:val="7F7F7F"/>
                <w:sz w:val="15"/>
              </w:rPr>
            </w:pPr>
            <w:r>
              <w:rPr>
                <w:rFonts w:ascii="arial narrow;arial;sans-serif" w:hAnsi="arial narrow;arial;sans-serif"/>
                <w:b w:val="false"/>
                <w:i w:val="false"/>
                <w:caps w:val="false"/>
                <w:smallCaps w:val="false"/>
                <w:color w:val="7F7F7F"/>
                <w:sz w:val="15"/>
              </w:rPr>
              <w:t>22</w:t>
            </w:r>
          </w:p>
          <w:p>
            <w:pPr>
              <w:pStyle w:val="TableContents"/>
              <w:spacing w:before="0" w:after="0"/>
              <w:rPr>
                <w:rFonts w:ascii="arial;times new roman;times;serif" w:hAnsi="arial;times new roman;times;serif"/>
                <w:b/>
                <w:i w:val="false"/>
                <w:caps w:val="false"/>
                <w:smallCaps w:val="false"/>
                <w:color w:val="5F605E"/>
                <w:sz w:val="26"/>
              </w:rPr>
            </w:pPr>
            <w:r>
              <w:rPr>
                <w:rFonts w:ascii="arial;times new roman;times;serif" w:hAnsi="arial;times new roman;times;serif"/>
                <w:b/>
                <w:i w:val="false"/>
                <w:caps w:val="false"/>
                <w:smallCaps w:val="false"/>
                <w:color w:val="5F605E"/>
                <w:sz w:val="26"/>
              </w:rPr>
              <w:t>People, Processes,</w:t>
            </w:r>
          </w:p>
          <w:p>
            <w:pPr>
              <w:pStyle w:val="TableContents"/>
              <w:spacing w:before="0" w:after="0"/>
              <w:rPr>
                <w:rFonts w:ascii="arial;times new roman;times;serif" w:hAnsi="arial;times new roman;times;serif"/>
                <w:b/>
                <w:i w:val="false"/>
                <w:caps w:val="false"/>
                <w:smallCaps w:val="false"/>
                <w:color w:val="5F605E"/>
                <w:sz w:val="26"/>
              </w:rPr>
            </w:pPr>
            <w:r>
              <w:rPr>
                <w:rFonts w:ascii="arial;times new roman;times;serif" w:hAnsi="arial;times new roman;times;serif"/>
                <w:b/>
                <w:i w:val="false"/>
                <w:caps w:val="false"/>
                <w:smallCaps w:val="false"/>
                <w:color w:val="5F605E"/>
                <w:sz w:val="26"/>
              </w:rPr>
              <w:t>and Tools</w:t>
            </w:r>
          </w:p>
          <w:p>
            <w:pPr>
              <w:pStyle w:val="TableContents"/>
              <w:spacing w:before="0" w:after="0"/>
              <w:rPr>
                <w:rFonts w:ascii="arial;times new roman;times;serif" w:hAnsi="arial;times new roman;times;serif"/>
                <w:b/>
                <w:i w:val="false"/>
                <w:caps w:val="false"/>
                <w:smallCaps w:val="false"/>
                <w:color w:val="201747"/>
                <w:sz w:val="26"/>
              </w:rPr>
            </w:pPr>
            <w:r>
              <w:rPr>
                <w:rFonts w:ascii="arial;times new roman;times;serif" w:hAnsi="arial;times new roman;times;serif"/>
                <w:b/>
                <w:i w:val="false"/>
                <w:caps w:val="false"/>
                <w:smallCaps w:val="false"/>
                <w:color w:val="201747"/>
                <w:sz w:val="26"/>
              </w:rPr>
              <w:t>Deep Customer</w:t>
            </w:r>
          </w:p>
          <w:p>
            <w:pPr>
              <w:pStyle w:val="TableContents"/>
              <w:spacing w:before="0" w:after="0"/>
              <w:rPr>
                <w:rFonts w:ascii="arial;times new roman;times;serif" w:hAnsi="arial;times new roman;times;serif"/>
                <w:b/>
                <w:i w:val="false"/>
                <w:caps w:val="false"/>
                <w:smallCaps w:val="false"/>
                <w:color w:val="201747"/>
                <w:sz w:val="26"/>
              </w:rPr>
            </w:pPr>
            <w:r>
              <w:rPr>
                <w:rFonts w:ascii="arial;times new roman;times;serif" w:hAnsi="arial;times new roman;times;serif"/>
                <w:b/>
                <w:i w:val="false"/>
                <w:caps w:val="false"/>
                <w:smallCaps w:val="false"/>
                <w:color w:val="201747"/>
                <w:sz w:val="26"/>
              </w:rPr>
              <w:t>Domain Knowledge</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 xml:space="preserve">Agile development </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processes</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Repeatable processes</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Reliable integrators</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 xml:space="preserve">Physics-based modeling </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and simulation</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 xml:space="preserve">Science and technology </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heritage</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 xml:space="preserve">Practical operational </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knowledge</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 xml:space="preserve">Embedded with our </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 xml:space="preserve">customer </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community</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 xml:space="preserve">Critical to mission </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success</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 xml:space="preserve">Respected community </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thought leadership</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Concept to creation</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 xml:space="preserve">Information-enabled </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engineering</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 xml:space="preserve">Advanced data </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analytics</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 xml:space="preserve">Full range of </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CyberSecurity</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Appropriate solutions</w:t>
            </w:r>
          </w:p>
          <w:p>
            <w:pPr>
              <w:pStyle w:val="TableContents"/>
              <w:spacing w:before="0" w:after="0"/>
              <w:rPr>
                <w:rFonts w:ascii="arial;times new roman;times;serif" w:hAnsi="arial;times new roman;times;serif"/>
                <w:b/>
                <w:i w:val="false"/>
                <w:caps w:val="false"/>
                <w:smallCaps w:val="false"/>
                <w:color w:val="8C7732"/>
                <w:sz w:val="26"/>
              </w:rPr>
            </w:pPr>
            <w:r>
              <w:rPr>
                <w:rFonts w:ascii="arial;times new roman;times;serif" w:hAnsi="arial;times new roman;times;serif"/>
                <w:b/>
                <w:i w:val="false"/>
                <w:caps w:val="false"/>
                <w:smallCaps w:val="false"/>
                <w:color w:val="8C7732"/>
                <w:sz w:val="26"/>
              </w:rPr>
              <w:t>Scalable</w:t>
            </w:r>
          </w:p>
          <w:p>
            <w:pPr>
              <w:pStyle w:val="TableContents"/>
              <w:spacing w:before="0" w:after="0"/>
              <w:rPr>
                <w:rFonts w:ascii="arial;times new roman;times;serif" w:hAnsi="arial;times new roman;times;serif"/>
                <w:b/>
                <w:i w:val="false"/>
                <w:caps w:val="false"/>
                <w:smallCaps w:val="false"/>
                <w:color w:val="8C7732"/>
                <w:sz w:val="26"/>
              </w:rPr>
            </w:pPr>
            <w:r>
              <w:rPr>
                <w:rFonts w:ascii="arial;times new roman;times;serif" w:hAnsi="arial;times new roman;times;serif"/>
                <w:b/>
                <w:i w:val="false"/>
                <w:caps w:val="false"/>
                <w:smallCaps w:val="false"/>
                <w:color w:val="8C7732"/>
                <w:sz w:val="26"/>
              </w:rPr>
              <w:t>Capabilities</w:t>
            </w:r>
          </w:p>
          <w:p>
            <w:pPr>
              <w:pStyle w:val="TableContents"/>
              <w:spacing w:before="0" w:after="0"/>
              <w:rPr>
                <w:rFonts w:ascii="arial;times new roman;times;serif" w:hAnsi="arial;times new roman;times;serif"/>
                <w:b/>
                <w:i w:val="false"/>
                <w:caps w:val="false"/>
                <w:smallCaps w:val="false"/>
                <w:color w:val="FFFFFF"/>
                <w:sz w:val="29"/>
              </w:rPr>
            </w:pPr>
            <w:r>
              <w:rPr>
                <w:rFonts w:ascii="arial;times new roman;times;serif" w:hAnsi="arial;times new roman;times;serif"/>
                <w:b/>
                <w:i w:val="false"/>
                <w:caps w:val="false"/>
                <w:smallCaps w:val="false"/>
                <w:color w:val="FFFFFF"/>
                <w:sz w:val="29"/>
              </w:rPr>
              <w:t>1</w:t>
            </w:r>
          </w:p>
          <w:p>
            <w:pPr>
              <w:pStyle w:val="TableContents"/>
              <w:spacing w:before="0" w:after="0"/>
              <w:rPr>
                <w:rFonts w:ascii="arial;times new roman;times;serif" w:hAnsi="arial;times new roman;times;serif"/>
                <w:b/>
                <w:i w:val="false"/>
                <w:caps w:val="false"/>
                <w:smallCaps w:val="false"/>
                <w:color w:val="FFFFFF"/>
                <w:sz w:val="29"/>
              </w:rPr>
            </w:pPr>
            <w:r>
              <w:rPr>
                <w:rFonts w:ascii="arial;times new roman;times;serif" w:hAnsi="arial;times new roman;times;serif"/>
                <w:b/>
                <w:i w:val="false"/>
                <w:caps w:val="false"/>
                <w:smallCaps w:val="false"/>
                <w:color w:val="FFFFFF"/>
                <w:sz w:val="29"/>
              </w:rPr>
              <w:t>2</w:t>
            </w:r>
          </w:p>
          <w:p>
            <w:pPr>
              <w:pStyle w:val="TableContents"/>
              <w:spacing w:before="0" w:after="0"/>
              <w:rPr>
                <w:rFonts w:ascii="arial;times new roman;times;serif" w:hAnsi="arial;times new roman;times;serif"/>
                <w:b/>
                <w:i w:val="false"/>
                <w:caps w:val="false"/>
                <w:smallCaps w:val="false"/>
                <w:color w:val="FFFFFF"/>
                <w:sz w:val="29"/>
              </w:rPr>
            </w:pPr>
            <w:r>
              <w:rPr>
                <w:rFonts w:ascii="arial;times new roman;times;serif" w:hAnsi="arial;times new roman;times;serif"/>
                <w:b/>
                <w:i w:val="false"/>
                <w:caps w:val="false"/>
                <w:smallCaps w:val="false"/>
                <w:color w:val="FFFFFF"/>
                <w:sz w:val="29"/>
              </w:rPr>
              <w:t>3</w:t>
            </w:r>
          </w:p>
          <w:p>
            <w:pPr>
              <w:pStyle w:val="TableContents"/>
              <w:spacing w:before="0" w:after="0"/>
              <w:rPr>
                <w:rFonts w:ascii="arial;times new roman;times;serif" w:hAnsi="arial;times new roman;times;serif"/>
                <w:b/>
                <w:i w:val="false"/>
                <w:caps w:val="false"/>
                <w:smallCaps w:val="false"/>
                <w:color w:val="FFFFFF"/>
                <w:sz w:val="29"/>
              </w:rPr>
            </w:pPr>
            <w:r>
              <w:rPr>
                <w:rFonts w:ascii="arial;times new roman;times;serif" w:hAnsi="arial;times new roman;times;serif"/>
                <w:b/>
                <w:i w:val="false"/>
                <w:caps w:val="false"/>
                <w:smallCaps w:val="false"/>
                <w:color w:val="FFFFFF"/>
                <w:sz w:val="29"/>
              </w:rPr>
              <w:t>One company with Three Unique Levers</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50" w:name="pageTable22"/>
      <w:bookmarkStart w:id="51" w:name="pageTable22"/>
      <w:bookmarkEnd w:id="51"/>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87705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9153525" cy="6877050"/>
                          </a:xfrm>
                          <a:prstGeom prst="rect">
                            <a:avLst/>
                          </a:prstGeom>
                        </pic:spPr>
                      </pic:pic>
                    </a:graphicData>
                  </a:graphic>
                </wp:inline>
              </w:drawing>
            </w:r>
          </w:p>
          <w:p>
            <w:pPr>
              <w:pStyle w:val="TableContents"/>
              <w:spacing w:before="0" w:after="0"/>
              <w:rPr>
                <w:rFonts w:ascii="arial;times new roman;times;serif" w:hAnsi="arial;times new roman;times;serif"/>
                <w:b w:val="false"/>
                <w:i w:val="false"/>
                <w:caps w:val="false"/>
                <w:smallCaps w:val="false"/>
                <w:color w:val="7F7F7F"/>
                <w:sz w:val="11"/>
              </w:rPr>
            </w:pPr>
            <w:r>
              <w:rPr>
                <w:rFonts w:ascii="arial;times new roman;times;serif" w:hAnsi="arial;times new roman;times;serif"/>
                <w:b w:val="false"/>
                <w:i w:val="false"/>
                <w:caps w:val="false"/>
                <w:smallCaps w:val="false"/>
                <w:color w:val="7F7F7F"/>
                <w:sz w:val="11"/>
              </w:rPr>
              <w:t xml:space="preserve">©2013 LEIDOS. ALL RIGHTS RESERVED. </w:t>
            </w:r>
          </w:p>
          <w:p>
            <w:pPr>
              <w:pStyle w:val="TableContents"/>
              <w:spacing w:before="0" w:after="0"/>
              <w:rPr>
                <w:rFonts w:ascii="arial;times new roman;times;serif" w:hAnsi="arial;times new roman;times;serif"/>
                <w:b/>
                <w:i w:val="false"/>
                <w:caps w:val="false"/>
                <w:smallCaps w:val="false"/>
                <w:color w:val="201747"/>
                <w:sz w:val="45"/>
              </w:rPr>
            </w:pPr>
            <w:r>
              <w:rPr>
                <w:rFonts w:ascii="arial;times new roman;times;serif" w:hAnsi="arial;times new roman;times;serif"/>
                <w:b/>
                <w:i w:val="false"/>
                <w:caps w:val="false"/>
                <w:smallCaps w:val="false"/>
                <w:color w:val="201747"/>
                <w:sz w:val="45"/>
              </w:rPr>
              <w:t xml:space="preserve">What Makes Us Distinctive: Information-Driven </w:t>
            </w:r>
          </w:p>
          <w:p>
            <w:pPr>
              <w:pStyle w:val="TableContents"/>
              <w:spacing w:before="0" w:after="0"/>
              <w:rPr>
                <w:rFonts w:ascii="arial;times new roman;times;serif" w:hAnsi="arial;times new roman;times;serif"/>
                <w:b/>
                <w:i w:val="false"/>
                <w:caps w:val="false"/>
                <w:smallCaps w:val="false"/>
                <w:color w:val="201747"/>
                <w:sz w:val="45"/>
              </w:rPr>
            </w:pPr>
            <w:r>
              <w:rPr>
                <w:rFonts w:ascii="arial;times new roman;times;serif" w:hAnsi="arial;times new roman;times;serif"/>
                <w:b/>
                <w:i w:val="false"/>
                <w:caps w:val="false"/>
                <w:smallCaps w:val="false"/>
                <w:color w:val="201747"/>
                <w:sz w:val="45"/>
              </w:rPr>
              <w:t>Capabilities</w:t>
            </w:r>
          </w:p>
          <w:p>
            <w:pPr>
              <w:pStyle w:val="TableContents"/>
              <w:spacing w:before="0" w:after="0"/>
              <w:rPr>
                <w:rFonts w:ascii="arial;times new roman;times;serif" w:hAnsi="arial;times new roman;times;serif"/>
                <w:b w:val="false"/>
                <w:i w:val="false"/>
                <w:caps w:val="false"/>
                <w:smallCaps w:val="false"/>
                <w:color w:val="000000"/>
                <w:sz w:val="36"/>
              </w:rPr>
            </w:pPr>
            <w:r>
              <w:rPr>
                <w:rFonts w:ascii="arial;times new roman;times;serif" w:hAnsi="arial;times new roman;times;serif"/>
                <w:b w:val="false"/>
                <w:i w:val="false"/>
                <w:caps w:val="false"/>
                <w:smallCaps w:val="false"/>
                <w:color w:val="000000"/>
                <w:sz w:val="36"/>
              </w:rPr>
              <w:t>Achieving technology leverage</w:t>
            </w:r>
          </w:p>
          <w:p>
            <w:pPr>
              <w:pStyle w:val="TableContents"/>
              <w:spacing w:before="0" w:after="0"/>
              <w:rPr>
                <w:rFonts w:ascii="arial;times new roman;times;serif" w:hAnsi="arial;times new roman;times;serif"/>
                <w:b w:val="false"/>
                <w:i w:val="false"/>
                <w:caps w:val="false"/>
                <w:smallCaps w:val="false"/>
                <w:color w:val="850F89"/>
                <w:sz w:val="30"/>
              </w:rPr>
            </w:pPr>
            <w:r>
              <w:rPr>
                <w:rFonts w:ascii="arial;times new roman;times;serif" w:hAnsi="arial;times new roman;times;serif"/>
                <w:b w:val="false"/>
                <w:i w:val="false"/>
                <w:caps w:val="false"/>
                <w:smallCaps w:val="false"/>
                <w:color w:val="850F89"/>
                <w:sz w:val="30"/>
              </w:rPr>
              <w:t></w:t>
            </w:r>
          </w:p>
          <w:p>
            <w:pPr>
              <w:pStyle w:val="TableContents"/>
              <w:spacing w:before="0" w:after="0"/>
              <w:rPr>
                <w:rFonts w:ascii="arial;times new roman;times;serif" w:hAnsi="arial;times new roman;times;serif"/>
                <w:b/>
                <w:i w:val="false"/>
                <w:caps w:val="false"/>
                <w:smallCaps w:val="false"/>
                <w:color w:val="850F89"/>
                <w:sz w:val="30"/>
              </w:rPr>
            </w:pPr>
            <w:r>
              <w:rPr>
                <w:rFonts w:ascii="arial;times new roman;times;serif" w:hAnsi="arial;times new roman;times;serif"/>
                <w:b/>
                <w:i w:val="false"/>
                <w:caps w:val="false"/>
                <w:smallCaps w:val="false"/>
                <w:color w:val="850F89"/>
                <w:sz w:val="30"/>
              </w:rPr>
              <w:t>Market</w:t>
            </w:r>
          </w:p>
          <w:p>
            <w:pPr>
              <w:pStyle w:val="TableContents"/>
              <w:spacing w:before="0" w:after="0"/>
              <w:rPr>
                <w:rFonts w:ascii="arial;times new roman;times;serif" w:hAnsi="arial;times new roman;times;serif"/>
                <w:b/>
                <w:i w:val="false"/>
                <w:caps w:val="false"/>
                <w:smallCaps w:val="false"/>
                <w:color w:val="850F89"/>
                <w:sz w:val="30"/>
              </w:rPr>
            </w:pPr>
            <w:r>
              <w:rPr>
                <w:rFonts w:ascii="arial;times new roman;times;serif" w:hAnsi="arial;times new roman;times;serif"/>
                <w:b/>
                <w:i w:val="false"/>
                <w:caps w:val="false"/>
                <w:smallCaps w:val="false"/>
                <w:color w:val="850F89"/>
                <w:sz w:val="30"/>
              </w:rPr>
              <w:t>pull</w:t>
            </w:r>
          </w:p>
          <w:p>
            <w:pPr>
              <w:pStyle w:val="TableContents"/>
              <w:spacing w:before="0" w:after="0"/>
              <w:rPr>
                <w:rFonts w:ascii="arial;times new roman;times;serif" w:hAnsi="arial;times new roman;times;serif"/>
                <w:b w:val="false"/>
                <w:i w:val="false"/>
                <w:caps w:val="false"/>
                <w:smallCaps w:val="false"/>
                <w:color w:val="000000"/>
                <w:sz w:val="30"/>
              </w:rPr>
            </w:pPr>
            <w:r>
              <w:rPr>
                <w:rFonts w:ascii="arial;times new roman;times;serif" w:hAnsi="arial;times new roman;times;serif"/>
                <w:b w:val="false"/>
                <w:i w:val="false"/>
                <w:caps w:val="false"/>
                <w:smallCaps w:val="false"/>
                <w:color w:val="000000"/>
                <w:sz w:val="30"/>
              </w:rPr>
              <w:t>is</w:t>
            </w:r>
          </w:p>
          <w:p>
            <w:pPr>
              <w:pStyle w:val="TableContents"/>
              <w:spacing w:before="0" w:after="0"/>
              <w:rPr>
                <w:rFonts w:ascii="arial;times new roman;times;serif" w:hAnsi="arial;times new roman;times;serif"/>
                <w:b w:val="false"/>
                <w:i w:val="false"/>
                <w:caps w:val="false"/>
                <w:smallCaps w:val="false"/>
                <w:color w:val="000000"/>
                <w:sz w:val="30"/>
              </w:rPr>
            </w:pPr>
            <w:r>
              <w:rPr>
                <w:rFonts w:ascii="arial;times new roman;times;serif" w:hAnsi="arial;times new roman;times;serif"/>
                <w:b w:val="false"/>
                <w:i w:val="false"/>
                <w:caps w:val="false"/>
                <w:smallCaps w:val="false"/>
                <w:color w:val="000000"/>
                <w:sz w:val="30"/>
              </w:rPr>
              <w:t>enabled</w:t>
            </w:r>
          </w:p>
          <w:p>
            <w:pPr>
              <w:pStyle w:val="TableContents"/>
              <w:spacing w:before="0" w:after="0"/>
              <w:rPr>
                <w:rFonts w:ascii="arial;times new roman;times;serif" w:hAnsi="arial;times new roman;times;serif"/>
                <w:b w:val="false"/>
                <w:i w:val="false"/>
                <w:caps w:val="false"/>
                <w:smallCaps w:val="false"/>
                <w:color w:val="000000"/>
                <w:sz w:val="30"/>
              </w:rPr>
            </w:pPr>
            <w:r>
              <w:rPr>
                <w:rFonts w:ascii="arial;times new roman;times;serif" w:hAnsi="arial;times new roman;times;serif"/>
                <w:b w:val="false"/>
                <w:i w:val="false"/>
                <w:caps w:val="false"/>
                <w:smallCaps w:val="false"/>
                <w:color w:val="000000"/>
                <w:sz w:val="30"/>
              </w:rPr>
              <w:t>by</w:t>
            </w:r>
          </w:p>
          <w:p>
            <w:pPr>
              <w:pStyle w:val="TableContents"/>
              <w:spacing w:before="0" w:after="0"/>
              <w:rPr>
                <w:rFonts w:ascii="arial;times new roman;times;serif" w:hAnsi="arial;times new roman;times;serif"/>
                <w:b w:val="false"/>
                <w:i w:val="false"/>
                <w:caps w:val="false"/>
                <w:smallCaps w:val="false"/>
                <w:color w:val="000000"/>
                <w:sz w:val="30"/>
              </w:rPr>
            </w:pPr>
            <w:r>
              <w:rPr>
                <w:rFonts w:ascii="arial;times new roman;times;serif" w:hAnsi="arial;times new roman;times;serif"/>
                <w:b w:val="false"/>
                <w:i w:val="false"/>
                <w:caps w:val="false"/>
                <w:smallCaps w:val="false"/>
                <w:color w:val="000000"/>
                <w:sz w:val="30"/>
              </w:rPr>
              <w:t>technology</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Provides channel access to customers</w:t>
            </w:r>
          </w:p>
          <w:p>
            <w:pPr>
              <w:pStyle w:val="TableContents"/>
              <w:spacing w:before="0" w:after="0"/>
              <w:rPr>
                <w:rFonts w:ascii="arial;times new roman;times;serif" w:hAnsi="arial;times new roman;times;serif"/>
                <w:b w:val="false"/>
                <w:i w:val="false"/>
                <w:caps w:val="false"/>
                <w:smallCaps w:val="false"/>
                <w:color w:val="850F89"/>
                <w:sz w:val="30"/>
              </w:rPr>
            </w:pPr>
            <w:r>
              <w:rPr>
                <w:rFonts w:ascii="arial;times new roman;times;serif" w:hAnsi="arial;times new roman;times;serif"/>
                <w:b w:val="false"/>
                <w:i w:val="false"/>
                <w:caps w:val="false"/>
                <w:smallCaps w:val="false"/>
                <w:color w:val="850F89"/>
                <w:sz w:val="30"/>
              </w:rPr>
              <w:t></w:t>
            </w:r>
          </w:p>
          <w:p>
            <w:pPr>
              <w:pStyle w:val="TableContents"/>
              <w:spacing w:before="0" w:after="0"/>
              <w:rPr>
                <w:rFonts w:ascii="arial;times new roman;times;serif" w:hAnsi="arial;times new roman;times;serif"/>
                <w:b/>
                <w:i w:val="false"/>
                <w:caps w:val="false"/>
                <w:smallCaps w:val="false"/>
                <w:color w:val="850F89"/>
                <w:sz w:val="30"/>
              </w:rPr>
            </w:pPr>
            <w:r>
              <w:rPr>
                <w:rFonts w:ascii="arial;times new roman;times;serif" w:hAnsi="arial;times new roman;times;serif"/>
                <w:b/>
                <w:i w:val="false"/>
                <w:caps w:val="false"/>
                <w:smallCaps w:val="false"/>
                <w:color w:val="850F89"/>
                <w:sz w:val="30"/>
              </w:rPr>
              <w:t>Technology</w:t>
            </w:r>
          </w:p>
          <w:p>
            <w:pPr>
              <w:pStyle w:val="TableContents"/>
              <w:spacing w:before="0" w:after="0"/>
              <w:rPr>
                <w:rFonts w:ascii="arial;times new roman;times;serif" w:hAnsi="arial;times new roman;times;serif"/>
                <w:b/>
                <w:i w:val="false"/>
                <w:caps w:val="false"/>
                <w:smallCaps w:val="false"/>
                <w:color w:val="850F89"/>
                <w:sz w:val="30"/>
              </w:rPr>
            </w:pPr>
            <w:r>
              <w:rPr>
                <w:rFonts w:ascii="arial;times new roman;times;serif" w:hAnsi="arial;times new roman;times;serif"/>
                <w:b/>
                <w:i w:val="false"/>
                <w:caps w:val="false"/>
                <w:smallCaps w:val="false"/>
                <w:color w:val="850F89"/>
                <w:sz w:val="30"/>
              </w:rPr>
              <w:t>push</w:t>
            </w:r>
          </w:p>
          <w:p>
            <w:pPr>
              <w:pStyle w:val="TableContents"/>
              <w:spacing w:before="0" w:after="0"/>
              <w:rPr>
                <w:rFonts w:ascii="arial;times new roman;times;serif" w:hAnsi="arial;times new roman;times;serif"/>
                <w:b w:val="false"/>
                <w:i w:val="false"/>
                <w:caps w:val="false"/>
                <w:smallCaps w:val="false"/>
                <w:color w:val="000000"/>
                <w:sz w:val="30"/>
              </w:rPr>
            </w:pPr>
            <w:r>
              <w:rPr>
                <w:rFonts w:ascii="arial;times new roman;times;serif" w:hAnsi="arial;times new roman;times;serif"/>
                <w:b w:val="false"/>
                <w:i w:val="false"/>
                <w:caps w:val="false"/>
                <w:smallCaps w:val="false"/>
                <w:color w:val="000000"/>
                <w:sz w:val="30"/>
              </w:rPr>
              <w:t>is</w:t>
            </w:r>
          </w:p>
          <w:p>
            <w:pPr>
              <w:pStyle w:val="TableContents"/>
              <w:spacing w:before="0" w:after="0"/>
              <w:rPr>
                <w:rFonts w:ascii="arial;times new roman;times;serif" w:hAnsi="arial;times new roman;times;serif"/>
                <w:b w:val="false"/>
                <w:i w:val="false"/>
                <w:caps w:val="false"/>
                <w:smallCaps w:val="false"/>
                <w:color w:val="000000"/>
                <w:sz w:val="30"/>
              </w:rPr>
            </w:pPr>
            <w:r>
              <w:rPr>
                <w:rFonts w:ascii="arial;times new roman;times;serif" w:hAnsi="arial;times new roman;times;serif"/>
                <w:b w:val="false"/>
                <w:i w:val="false"/>
                <w:caps w:val="false"/>
                <w:smallCaps w:val="false"/>
                <w:color w:val="000000"/>
                <w:sz w:val="30"/>
              </w:rPr>
              <w:t>informed</w:t>
            </w:r>
          </w:p>
          <w:p>
            <w:pPr>
              <w:pStyle w:val="TableContents"/>
              <w:spacing w:before="0" w:after="0"/>
              <w:rPr>
                <w:rFonts w:ascii="arial;times new roman;times;serif" w:hAnsi="arial;times new roman;times;serif"/>
                <w:b w:val="false"/>
                <w:i w:val="false"/>
                <w:caps w:val="false"/>
                <w:smallCaps w:val="false"/>
                <w:color w:val="000000"/>
                <w:sz w:val="30"/>
              </w:rPr>
            </w:pPr>
            <w:r>
              <w:rPr>
                <w:rFonts w:ascii="arial;times new roman;times;serif" w:hAnsi="arial;times new roman;times;serif"/>
                <w:b w:val="false"/>
                <w:i w:val="false"/>
                <w:caps w:val="false"/>
                <w:smallCaps w:val="false"/>
                <w:color w:val="000000"/>
                <w:sz w:val="30"/>
              </w:rPr>
              <w:t>by</w:t>
            </w:r>
          </w:p>
          <w:p>
            <w:pPr>
              <w:pStyle w:val="TableContents"/>
              <w:spacing w:before="0" w:after="0"/>
              <w:rPr>
                <w:rFonts w:ascii="arial;times new roman;times;serif" w:hAnsi="arial;times new roman;times;serif"/>
                <w:b w:val="false"/>
                <w:i w:val="false"/>
                <w:caps w:val="false"/>
                <w:smallCaps w:val="false"/>
                <w:color w:val="000000"/>
                <w:sz w:val="30"/>
              </w:rPr>
            </w:pPr>
            <w:r>
              <w:rPr>
                <w:rFonts w:ascii="arial;times new roman;times;serif" w:hAnsi="arial;times new roman;times;serif"/>
                <w:b w:val="false"/>
                <w:i w:val="false"/>
                <w:caps w:val="false"/>
                <w:smallCaps w:val="false"/>
                <w:color w:val="000000"/>
                <w:sz w:val="30"/>
              </w:rPr>
              <w:t>the</w:t>
            </w:r>
          </w:p>
          <w:p>
            <w:pPr>
              <w:pStyle w:val="TableContents"/>
              <w:spacing w:before="0" w:after="0"/>
              <w:rPr>
                <w:rFonts w:ascii="arial;times new roman;times;serif" w:hAnsi="arial;times new roman;times;serif"/>
                <w:b w:val="false"/>
                <w:i w:val="false"/>
                <w:caps w:val="false"/>
                <w:smallCaps w:val="false"/>
                <w:color w:val="000000"/>
                <w:sz w:val="30"/>
              </w:rPr>
            </w:pPr>
            <w:r>
              <w:rPr>
                <w:rFonts w:ascii="arial;times new roman;times;serif" w:hAnsi="arial;times new roman;times;serif"/>
                <w:b w:val="false"/>
                <w:i w:val="false"/>
                <w:caps w:val="false"/>
                <w:smallCaps w:val="false"/>
                <w:color w:val="000000"/>
                <w:sz w:val="30"/>
              </w:rPr>
              <w:t>market</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Retains the imperative of innovation</w:t>
            </w:r>
          </w:p>
          <w:p>
            <w:pPr>
              <w:pStyle w:val="TableContents"/>
              <w:spacing w:before="0" w:after="0"/>
              <w:rPr>
                <w:rFonts w:ascii="arial;times new roman;times;serif" w:hAnsi="arial;times new roman;times;serif"/>
                <w:b w:val="false"/>
                <w:i w:val="false"/>
                <w:caps w:val="false"/>
                <w:smallCaps w:val="false"/>
                <w:color w:val="000000"/>
                <w:sz w:val="36"/>
              </w:rPr>
            </w:pPr>
            <w:r>
              <w:rPr>
                <w:rFonts w:ascii="arial;times new roman;times;serif" w:hAnsi="arial;times new roman;times;serif"/>
                <w:b w:val="false"/>
                <w:i w:val="false"/>
                <w:caps w:val="false"/>
                <w:smallCaps w:val="false"/>
                <w:color w:val="000000"/>
                <w:sz w:val="36"/>
              </w:rPr>
              <w:t>Opportunity to scale</w:t>
            </w:r>
          </w:p>
          <w:p>
            <w:pPr>
              <w:pStyle w:val="TableContents"/>
              <w:spacing w:before="0" w:after="0"/>
              <w:rPr>
                <w:rFonts w:ascii="arial;times new roman;times;serif" w:hAnsi="arial;times new roman;times;serif"/>
                <w:b w:val="false"/>
                <w:i w:val="false"/>
                <w:caps w:val="false"/>
                <w:smallCaps w:val="false"/>
                <w:color w:val="850F89"/>
                <w:sz w:val="30"/>
              </w:rPr>
            </w:pPr>
            <w:r>
              <w:rPr>
                <w:rFonts w:ascii="arial;times new roman;times;serif" w:hAnsi="arial;times new roman;times;serif"/>
                <w:b w:val="false"/>
                <w:i w:val="false"/>
                <w:caps w:val="false"/>
                <w:smallCaps w:val="false"/>
                <w:color w:val="850F89"/>
                <w:sz w:val="30"/>
              </w:rPr>
              <w:t></w:t>
            </w:r>
          </w:p>
          <w:p>
            <w:pPr>
              <w:pStyle w:val="TableContents"/>
              <w:spacing w:before="0" w:after="0"/>
              <w:rPr>
                <w:rFonts w:ascii="arial;times new roman;times;serif" w:hAnsi="arial;times new roman;times;serif"/>
                <w:b w:val="false"/>
                <w:i w:val="false"/>
                <w:caps w:val="false"/>
                <w:smallCaps w:val="false"/>
                <w:color w:val="000000"/>
                <w:sz w:val="30"/>
              </w:rPr>
            </w:pPr>
            <w:r>
              <w:rPr>
                <w:rFonts w:ascii="arial;times new roman;times;serif" w:hAnsi="arial;times new roman;times;serif"/>
                <w:b w:val="false"/>
                <w:i w:val="false"/>
                <w:caps w:val="false"/>
                <w:smallCaps w:val="false"/>
                <w:color w:val="000000"/>
                <w:sz w:val="30"/>
              </w:rPr>
              <w:t>Diverse markets share common technical challenges</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 xml:space="preserve">Health market drowning in data and need to offset demanding regulatory </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challenges</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Future of a highly-interconnected infrastructure (energy sensors)</w:t>
            </w:r>
          </w:p>
          <w:p>
            <w:pPr>
              <w:pStyle w:val="TableContents"/>
              <w:spacing w:before="0" w:after="0"/>
              <w:rPr>
                <w:rFonts w:ascii="arial;times new roman;times;serif" w:hAnsi="arial;times new roman;times;serif"/>
                <w:b w:val="false"/>
                <w:i w:val="false"/>
                <w:caps w:val="false"/>
                <w:smallCaps w:val="false"/>
                <w:color w:val="850F89"/>
                <w:sz w:val="30"/>
              </w:rPr>
            </w:pPr>
            <w:r>
              <w:rPr>
                <w:rFonts w:ascii="arial;times new roman;times;serif" w:hAnsi="arial;times new roman;times;serif"/>
                <w:b w:val="false"/>
                <w:i w:val="false"/>
                <w:caps w:val="false"/>
                <w:smallCaps w:val="false"/>
                <w:color w:val="850F89"/>
                <w:sz w:val="30"/>
              </w:rPr>
              <w:t></w:t>
            </w:r>
          </w:p>
          <w:p>
            <w:pPr>
              <w:pStyle w:val="TableContents"/>
              <w:spacing w:before="0" w:after="0"/>
              <w:rPr>
                <w:rFonts w:ascii="arial;times new roman;times;serif" w:hAnsi="arial;times new roman;times;serif"/>
                <w:b w:val="false"/>
                <w:i w:val="false"/>
                <w:caps w:val="false"/>
                <w:smallCaps w:val="false"/>
                <w:color w:val="000000"/>
                <w:sz w:val="30"/>
              </w:rPr>
            </w:pPr>
            <w:r>
              <w:rPr>
                <w:rFonts w:ascii="arial;times new roman;times;serif" w:hAnsi="arial;times new roman;times;serif"/>
                <w:b w:val="false"/>
                <w:i w:val="false"/>
                <w:caps w:val="false"/>
                <w:smallCaps w:val="false"/>
                <w:color w:val="000000"/>
                <w:sz w:val="30"/>
              </w:rPr>
              <w:t>Additional investments key capabilities</w:t>
            </w:r>
          </w:p>
          <w:p>
            <w:pPr>
              <w:pStyle w:val="TableContents"/>
              <w:spacing w:before="0" w:after="0"/>
              <w:rPr>
                <w:rFonts w:ascii="arial;times new roman;times;serif" w:hAnsi="arial;times new roman;times;serif"/>
                <w:b/>
                <w:i w:val="false"/>
                <w:caps w:val="false"/>
                <w:smallCaps w:val="false"/>
                <w:color w:val="850F89"/>
                <w:sz w:val="26"/>
              </w:rPr>
            </w:pPr>
            <w:r>
              <w:rPr>
                <w:rFonts w:ascii="arial;times new roman;times;serif" w:hAnsi="arial;times new roman;times;serif"/>
                <w:b/>
                <w:i w:val="false"/>
                <w:caps w:val="false"/>
                <w:smallCaps w:val="false"/>
                <w:color w:val="850F89"/>
                <w:sz w:val="26"/>
              </w:rPr>
              <w:t>Enterprise Strategy, Focused Leadership, and Repeatable Solutions</w:t>
            </w:r>
          </w:p>
          <w:p>
            <w:pPr>
              <w:pStyle w:val="TableContents"/>
              <w:spacing w:before="0" w:after="0"/>
              <w:rPr>
                <w:rFonts w:ascii="arial narrow;arial;sans-serif" w:hAnsi="arial narrow;arial;sans-serif"/>
                <w:b w:val="false"/>
                <w:i w:val="false"/>
                <w:caps w:val="false"/>
                <w:smallCaps w:val="false"/>
                <w:color w:val="7F7F7F"/>
                <w:sz w:val="15"/>
              </w:rPr>
            </w:pPr>
            <w:r>
              <w:rPr>
                <w:rFonts w:ascii="arial narrow;arial;sans-serif" w:hAnsi="arial narrow;arial;sans-serif"/>
                <w:b w:val="false"/>
                <w:i w:val="false"/>
                <w:caps w:val="false"/>
                <w:smallCaps w:val="false"/>
                <w:color w:val="7F7F7F"/>
                <w:sz w:val="15"/>
              </w:rPr>
              <w:t>23</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52" w:name="pageTable23"/>
      <w:bookmarkStart w:id="53" w:name="pageTable23"/>
      <w:bookmarkEnd w:id="53"/>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87705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9153525" cy="6877050"/>
                          </a:xfrm>
                          <a:prstGeom prst="rect">
                            <a:avLst/>
                          </a:prstGeom>
                        </pic:spPr>
                      </pic:pic>
                    </a:graphicData>
                  </a:graphic>
                </wp:inline>
              </w:drawing>
            </w:r>
          </w:p>
          <w:p>
            <w:pPr>
              <w:pStyle w:val="TableContents"/>
              <w:spacing w:before="0" w:after="0"/>
              <w:rPr>
                <w:rFonts w:ascii="arial;times new roman;times;serif" w:hAnsi="arial;times new roman;times;serif"/>
                <w:b w:val="false"/>
                <w:i w:val="false"/>
                <w:caps w:val="false"/>
                <w:smallCaps w:val="false"/>
                <w:color w:val="7F7F7F"/>
                <w:sz w:val="11"/>
              </w:rPr>
            </w:pPr>
            <w:r>
              <w:rPr>
                <w:rFonts w:ascii="arial;times new roman;times;serif" w:hAnsi="arial;times new roman;times;serif"/>
                <w:b w:val="false"/>
                <w:i w:val="false"/>
                <w:caps w:val="false"/>
                <w:smallCaps w:val="false"/>
                <w:color w:val="7F7F7F"/>
                <w:sz w:val="11"/>
              </w:rPr>
              <w:t xml:space="preserve">©2013 LEIDOS. ALL RIGHTS RESERVED. </w:t>
            </w:r>
          </w:p>
          <w:p>
            <w:pPr>
              <w:pStyle w:val="TableContents"/>
              <w:spacing w:before="0" w:after="0"/>
              <w:rPr>
                <w:rFonts w:ascii="arial;times new roman;times;serif" w:hAnsi="arial;times new roman;times;serif"/>
                <w:b/>
                <w:i w:val="false"/>
                <w:caps w:val="false"/>
                <w:smallCaps w:val="false"/>
                <w:color w:val="201747"/>
                <w:sz w:val="45"/>
              </w:rPr>
            </w:pPr>
            <w:r>
              <w:rPr>
                <w:rFonts w:ascii="arial;times new roman;times;serif" w:hAnsi="arial;times new roman;times;serif"/>
                <w:b/>
                <w:i w:val="false"/>
                <w:caps w:val="false"/>
                <w:smallCaps w:val="false"/>
                <w:color w:val="201747"/>
                <w:sz w:val="45"/>
              </w:rPr>
              <w:t>Leidos Investment Thesis</w:t>
            </w:r>
          </w:p>
          <w:p>
            <w:pPr>
              <w:pStyle w:val="TableContents"/>
              <w:spacing w:before="0" w:after="0"/>
              <w:rPr>
                <w:rFonts w:ascii="arial;times new roman;times;serif" w:hAnsi="arial;times new roman;times;serif"/>
                <w:b w:val="false"/>
                <w:i w:val="false"/>
                <w:caps w:val="false"/>
                <w:smallCaps w:val="false"/>
                <w:color w:val="000000"/>
                <w:sz w:val="45"/>
              </w:rPr>
            </w:pPr>
            <w:r>
              <w:rPr>
                <w:rFonts w:ascii="arial;times new roman;times;serif" w:hAnsi="arial;times new roman;times;serif"/>
                <w:b w:val="false"/>
                <w:i w:val="false"/>
                <w:caps w:val="false"/>
                <w:smallCaps w:val="false"/>
                <w:color w:val="000000"/>
                <w:sz w:val="45"/>
              </w:rPr>
              <w:t>Compelling vision and performance objectives</w:t>
            </w:r>
          </w:p>
          <w:p>
            <w:pPr>
              <w:pStyle w:val="TableContents"/>
              <w:spacing w:before="0" w:after="0"/>
              <w:rPr>
                <w:rFonts w:ascii="arial;times new roman;times;serif" w:hAnsi="arial;times new roman;times;serif"/>
                <w:b w:val="false"/>
                <w:i w:val="false"/>
                <w:caps w:val="false"/>
                <w:smallCaps w:val="false"/>
                <w:color w:val="000000"/>
                <w:sz w:val="45"/>
              </w:rPr>
            </w:pPr>
            <w:r>
              <w:rPr>
                <w:rFonts w:ascii="arial;times new roman;times;serif" w:hAnsi="arial;times new roman;times;serif"/>
                <w:b w:val="false"/>
                <w:i w:val="false"/>
                <w:caps w:val="false"/>
                <w:smallCaps w:val="false"/>
                <w:color w:val="000000"/>
                <w:sz w:val="45"/>
              </w:rPr>
              <w:t>Balanced financial strategy</w:t>
            </w:r>
          </w:p>
          <w:p>
            <w:pPr>
              <w:pStyle w:val="TableContents"/>
              <w:spacing w:before="0" w:after="0"/>
              <w:rPr>
                <w:rFonts w:ascii="arial;times new roman;times;serif" w:hAnsi="arial;times new roman;times;serif"/>
                <w:b w:val="false"/>
                <w:i w:val="false"/>
                <w:caps w:val="false"/>
                <w:smallCaps w:val="false"/>
                <w:color w:val="000000"/>
                <w:sz w:val="45"/>
              </w:rPr>
            </w:pPr>
            <w:r>
              <w:rPr>
                <w:rFonts w:ascii="arial;times new roman;times;serif" w:hAnsi="arial;times new roman;times;serif"/>
                <w:b w:val="false"/>
                <w:i w:val="false"/>
                <w:caps w:val="false"/>
                <w:smallCaps w:val="false"/>
                <w:color w:val="000000"/>
                <w:sz w:val="45"/>
              </w:rPr>
              <w:t>Repeatable operating model</w:t>
            </w:r>
          </w:p>
          <w:p>
            <w:pPr>
              <w:pStyle w:val="TableContents"/>
              <w:spacing w:before="0" w:after="0"/>
              <w:rPr>
                <w:rFonts w:ascii="arial;times new roman;times;serif" w:hAnsi="arial;times new roman;times;serif"/>
                <w:b w:val="false"/>
                <w:i w:val="false"/>
                <w:caps w:val="false"/>
                <w:smallCaps w:val="false"/>
                <w:color w:val="000000"/>
                <w:sz w:val="45"/>
              </w:rPr>
            </w:pPr>
            <w:r>
              <w:rPr>
                <w:rFonts w:ascii="arial;times new roman;times;serif" w:hAnsi="arial;times new roman;times;serif"/>
                <w:b w:val="false"/>
                <w:i w:val="false"/>
                <w:caps w:val="false"/>
                <w:smallCaps w:val="false"/>
                <w:color w:val="000000"/>
                <w:sz w:val="45"/>
              </w:rPr>
              <w:t>Aggressive portfolio management</w:t>
            </w:r>
          </w:p>
          <w:p>
            <w:pPr>
              <w:pStyle w:val="TableContents"/>
              <w:spacing w:before="0" w:after="0"/>
              <w:rPr>
                <w:rFonts w:ascii="arial;times new roman;times;serif" w:hAnsi="arial;times new roman;times;serif"/>
                <w:b w:val="false"/>
                <w:i w:val="false"/>
                <w:caps w:val="false"/>
                <w:smallCaps w:val="false"/>
                <w:color w:val="000000"/>
                <w:sz w:val="45"/>
              </w:rPr>
            </w:pPr>
            <w:r>
              <w:rPr>
                <w:rFonts w:ascii="arial;times new roman;times;serif" w:hAnsi="arial;times new roman;times;serif"/>
                <w:b w:val="false"/>
                <w:i w:val="false"/>
                <w:caps w:val="false"/>
                <w:smallCaps w:val="false"/>
                <w:color w:val="000000"/>
                <w:sz w:val="45"/>
              </w:rPr>
              <w:t>Common core of information-driven capabilities</w:t>
            </w:r>
          </w:p>
          <w:p>
            <w:pPr>
              <w:pStyle w:val="TableContents"/>
              <w:spacing w:before="0" w:after="0"/>
              <w:rPr>
                <w:rFonts w:ascii="arial;times new roman;times;serif" w:hAnsi="arial;times new roman;times;serif"/>
                <w:b w:val="false"/>
                <w:i w:val="false"/>
                <w:caps w:val="false"/>
                <w:smallCaps w:val="false"/>
                <w:color w:val="000000"/>
                <w:sz w:val="45"/>
              </w:rPr>
            </w:pPr>
            <w:r>
              <w:rPr>
                <w:rFonts w:ascii="arial;times new roman;times;serif" w:hAnsi="arial;times new roman;times;serif"/>
                <w:b w:val="false"/>
                <w:i w:val="false"/>
                <w:caps w:val="false"/>
                <w:smallCaps w:val="false"/>
                <w:color w:val="000000"/>
                <w:sz w:val="45"/>
              </w:rPr>
              <w:t>Proximity and criticality to operators &amp; customers</w:t>
            </w:r>
          </w:p>
          <w:p>
            <w:pPr>
              <w:pStyle w:val="TableContents"/>
              <w:spacing w:before="0" w:after="0"/>
              <w:rPr>
                <w:rFonts w:ascii="arial;times new roman;times;serif" w:hAnsi="arial;times new roman;times;serif"/>
                <w:b w:val="false"/>
                <w:i w:val="false"/>
                <w:caps w:val="false"/>
                <w:smallCaps w:val="false"/>
                <w:color w:val="000000"/>
                <w:sz w:val="45"/>
              </w:rPr>
            </w:pPr>
            <w:r>
              <w:rPr>
                <w:rFonts w:ascii="arial;times new roman;times;serif" w:hAnsi="arial;times new roman;times;serif"/>
                <w:b w:val="false"/>
                <w:i w:val="false"/>
                <w:caps w:val="false"/>
                <w:smallCaps w:val="false"/>
                <w:color w:val="000000"/>
                <w:sz w:val="45"/>
              </w:rPr>
              <w:t>Continually optimized cost structure</w:t>
            </w:r>
          </w:p>
          <w:p>
            <w:pPr>
              <w:pStyle w:val="TableContents"/>
              <w:spacing w:before="0" w:after="0"/>
              <w:rPr>
                <w:rFonts w:ascii="arial narrow;arial;sans-serif" w:hAnsi="arial narrow;arial;sans-serif"/>
                <w:b w:val="false"/>
                <w:i w:val="false"/>
                <w:caps w:val="false"/>
                <w:smallCaps w:val="false"/>
                <w:color w:val="7F7F7F"/>
                <w:sz w:val="15"/>
              </w:rPr>
            </w:pPr>
            <w:r>
              <w:rPr>
                <w:rFonts w:ascii="arial narrow;arial;sans-serif" w:hAnsi="arial narrow;arial;sans-serif"/>
                <w:b w:val="false"/>
                <w:i w:val="false"/>
                <w:caps w:val="false"/>
                <w:smallCaps w:val="false"/>
                <w:color w:val="7F7F7F"/>
                <w:sz w:val="15"/>
              </w:rPr>
              <w:t>24</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54" w:name="pageTable24"/>
      <w:bookmarkStart w:id="55" w:name="pageTable24"/>
      <w:bookmarkEnd w:id="55"/>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87705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9153525" cy="6877050"/>
                          </a:xfrm>
                          <a:prstGeom prst="rect">
                            <a:avLst/>
                          </a:prstGeom>
                        </pic:spPr>
                      </pic:pic>
                    </a:graphicData>
                  </a:graphic>
                </wp:inline>
              </w:drawing>
            </w:r>
          </w:p>
          <w:p>
            <w:pPr>
              <w:pStyle w:val="TableContents"/>
              <w:spacing w:before="0" w:after="0"/>
              <w:rPr>
                <w:rFonts w:ascii="arial;times new roman;times;serif" w:hAnsi="arial;times new roman;times;serif"/>
                <w:b w:val="false"/>
                <w:i w:val="false"/>
                <w:caps w:val="false"/>
                <w:smallCaps w:val="false"/>
                <w:color w:val="7F7F7F"/>
                <w:sz w:val="11"/>
              </w:rPr>
            </w:pPr>
            <w:r>
              <w:rPr>
                <w:rFonts w:ascii="arial;times new roman;times;serif" w:hAnsi="arial;times new roman;times;serif"/>
                <w:b w:val="false"/>
                <w:i w:val="false"/>
                <w:caps w:val="false"/>
                <w:smallCaps w:val="false"/>
                <w:color w:val="7F7F7F"/>
                <w:sz w:val="11"/>
              </w:rPr>
              <w:t xml:space="preserve">©2013 LEIDOS. ALL RIGHTS RESERVED. </w:t>
            </w:r>
          </w:p>
          <w:p>
            <w:pPr>
              <w:pStyle w:val="TableContents"/>
              <w:spacing w:before="0" w:after="0"/>
              <w:rPr>
                <w:rFonts w:ascii="arial;times new roman;times;serif" w:hAnsi="arial;times new roman;times;serif"/>
                <w:b/>
                <w:i w:val="false"/>
                <w:caps w:val="false"/>
                <w:smallCaps w:val="false"/>
                <w:color w:val="201747"/>
                <w:sz w:val="45"/>
              </w:rPr>
            </w:pPr>
            <w:r>
              <w:rPr>
                <w:rFonts w:ascii="arial;times new roman;times;serif" w:hAnsi="arial;times new roman;times;serif"/>
                <w:b/>
                <w:i w:val="false"/>
                <w:caps w:val="false"/>
                <w:smallCaps w:val="false"/>
                <w:color w:val="201747"/>
                <w:sz w:val="45"/>
              </w:rPr>
              <w:t>What You Should Expect From Us: Performance</w:t>
            </w:r>
          </w:p>
          <w:p>
            <w:pPr>
              <w:pStyle w:val="TableContents"/>
              <w:spacing w:before="0" w:after="0"/>
              <w:rPr>
                <w:rFonts w:ascii="arial;times new roman;times;serif" w:hAnsi="arial;times new roman;times;serif"/>
                <w:b w:val="false"/>
                <w:i w:val="false"/>
                <w:caps w:val="false"/>
                <w:smallCaps w:val="false"/>
                <w:color w:val="000000"/>
                <w:sz w:val="36"/>
              </w:rPr>
            </w:pPr>
            <w:r>
              <w:rPr>
                <w:rFonts w:ascii="arial;times new roman;times;serif" w:hAnsi="arial;times new roman;times;serif"/>
                <w:b w:val="false"/>
                <w:i w:val="false"/>
                <w:caps w:val="false"/>
                <w:smallCaps w:val="false"/>
                <w:color w:val="000000"/>
                <w:sz w:val="36"/>
              </w:rPr>
              <w:t>Maintain discipline</w:t>
            </w:r>
          </w:p>
          <w:p>
            <w:pPr>
              <w:pStyle w:val="TableContents"/>
              <w:spacing w:before="0" w:after="0"/>
              <w:rPr>
                <w:rFonts w:ascii="arial;times new roman;times;serif" w:hAnsi="arial;times new roman;times;serif"/>
                <w:b w:val="false"/>
                <w:i w:val="false"/>
                <w:caps w:val="false"/>
                <w:smallCaps w:val="false"/>
                <w:color w:val="850F89"/>
                <w:sz w:val="29"/>
              </w:rPr>
            </w:pPr>
            <w:r>
              <w:rPr>
                <w:rFonts w:ascii="arial;times new roman;times;serif" w:hAnsi="arial;times new roman;times;serif"/>
                <w:b w:val="false"/>
                <w:i w:val="false"/>
                <w:caps w:val="false"/>
                <w:smallCaps w:val="false"/>
                <w:color w:val="850F89"/>
                <w:sz w:val="29"/>
              </w:rPr>
              <w:t></w:t>
            </w:r>
          </w:p>
          <w:p>
            <w:pPr>
              <w:pStyle w:val="TableContents"/>
              <w:spacing w:before="0" w:after="0"/>
              <w:rPr>
                <w:rFonts w:ascii="arial;times new roman;times;serif" w:hAnsi="arial;times new roman;times;serif"/>
                <w:b w:val="false"/>
                <w:i w:val="false"/>
                <w:caps w:val="false"/>
                <w:smallCaps w:val="false"/>
                <w:color w:val="000000"/>
                <w:sz w:val="29"/>
              </w:rPr>
            </w:pPr>
            <w:r>
              <w:rPr>
                <w:rFonts w:ascii="arial;times new roman;times;serif" w:hAnsi="arial;times new roman;times;serif"/>
                <w:b w:val="false"/>
                <w:i w:val="false"/>
                <w:caps w:val="false"/>
                <w:smallCaps w:val="false"/>
                <w:color w:val="000000"/>
                <w:sz w:val="29"/>
              </w:rPr>
              <w:t>Laser-focused on core markets</w:t>
            </w:r>
          </w:p>
          <w:p>
            <w:pPr>
              <w:pStyle w:val="TableContents"/>
              <w:spacing w:before="0" w:after="0"/>
              <w:rPr>
                <w:rFonts w:ascii="arial;times new roman;times;serif" w:hAnsi="arial;times new roman;times;serif"/>
                <w:b w:val="false"/>
                <w:i w:val="false"/>
                <w:caps w:val="false"/>
                <w:smallCaps w:val="false"/>
                <w:color w:val="850F89"/>
                <w:sz w:val="29"/>
              </w:rPr>
            </w:pPr>
            <w:r>
              <w:rPr>
                <w:rFonts w:ascii="arial;times new roman;times;serif" w:hAnsi="arial;times new roman;times;serif"/>
                <w:b w:val="false"/>
                <w:i w:val="false"/>
                <w:caps w:val="false"/>
                <w:smallCaps w:val="false"/>
                <w:color w:val="850F89"/>
                <w:sz w:val="29"/>
              </w:rPr>
              <w:t></w:t>
            </w:r>
          </w:p>
          <w:p>
            <w:pPr>
              <w:pStyle w:val="TableContents"/>
              <w:spacing w:before="0" w:after="0"/>
              <w:rPr>
                <w:rFonts w:ascii="arial;times new roman;times;serif" w:hAnsi="arial;times new roman;times;serif"/>
                <w:b w:val="false"/>
                <w:i w:val="false"/>
                <w:caps w:val="false"/>
                <w:smallCaps w:val="false"/>
                <w:color w:val="000000"/>
                <w:sz w:val="29"/>
              </w:rPr>
            </w:pPr>
            <w:r>
              <w:rPr>
                <w:rFonts w:ascii="arial;times new roman;times;serif" w:hAnsi="arial;times new roman;times;serif"/>
                <w:b w:val="false"/>
                <w:i w:val="false"/>
                <w:caps w:val="false"/>
                <w:smallCaps w:val="false"/>
                <w:color w:val="000000"/>
                <w:sz w:val="29"/>
              </w:rPr>
              <w:t>Controlled adjacencies</w:t>
            </w:r>
          </w:p>
          <w:p>
            <w:pPr>
              <w:pStyle w:val="TableContents"/>
              <w:spacing w:before="0" w:after="0"/>
              <w:rPr>
                <w:rFonts w:ascii="arial;times new roman;times;serif" w:hAnsi="arial;times new roman;times;serif"/>
                <w:b w:val="false"/>
                <w:i w:val="false"/>
                <w:caps w:val="false"/>
                <w:smallCaps w:val="false"/>
                <w:color w:val="000000"/>
                <w:sz w:val="36"/>
              </w:rPr>
            </w:pPr>
            <w:r>
              <w:rPr>
                <w:rFonts w:ascii="arial;times new roman;times;serif" w:hAnsi="arial;times new roman;times;serif"/>
                <w:b w:val="false"/>
                <w:i w:val="false"/>
                <w:caps w:val="false"/>
                <w:smallCaps w:val="false"/>
                <w:color w:val="000000"/>
                <w:sz w:val="36"/>
              </w:rPr>
              <w:t xml:space="preserve">Expanding commercial </w:t>
            </w:r>
          </w:p>
          <w:p>
            <w:pPr>
              <w:pStyle w:val="TableContents"/>
              <w:spacing w:before="0" w:after="0"/>
              <w:rPr>
                <w:rFonts w:ascii="arial;times new roman;times;serif" w:hAnsi="arial;times new roman;times;serif"/>
                <w:b w:val="false"/>
                <w:i w:val="false"/>
                <w:caps w:val="false"/>
                <w:smallCaps w:val="false"/>
                <w:color w:val="000000"/>
                <w:sz w:val="36"/>
              </w:rPr>
            </w:pPr>
            <w:r>
              <w:rPr>
                <w:rFonts w:ascii="arial;times new roman;times;serif" w:hAnsi="arial;times new roman;times;serif"/>
                <w:b w:val="false"/>
                <w:i w:val="false"/>
                <w:caps w:val="false"/>
                <w:smallCaps w:val="false"/>
                <w:color w:val="000000"/>
                <w:sz w:val="36"/>
              </w:rPr>
              <w:t>portfolio</w:t>
            </w:r>
          </w:p>
          <w:p>
            <w:pPr>
              <w:pStyle w:val="TableContents"/>
              <w:spacing w:before="0" w:after="0"/>
              <w:rPr>
                <w:rFonts w:ascii="arial;times new roman;times;serif" w:hAnsi="arial;times new roman;times;serif"/>
                <w:b w:val="false"/>
                <w:i w:val="false"/>
                <w:caps w:val="false"/>
                <w:smallCaps w:val="false"/>
                <w:color w:val="000000"/>
                <w:sz w:val="36"/>
              </w:rPr>
            </w:pPr>
            <w:r>
              <w:rPr>
                <w:rFonts w:ascii="arial;times new roman;times;serif" w:hAnsi="arial;times new roman;times;serif"/>
                <w:b w:val="false"/>
                <w:i w:val="false"/>
                <w:caps w:val="false"/>
                <w:smallCaps w:val="false"/>
                <w:color w:val="000000"/>
                <w:sz w:val="36"/>
              </w:rPr>
              <w:t>Technology sharing</w:t>
            </w:r>
          </w:p>
          <w:p>
            <w:pPr>
              <w:pStyle w:val="TableContents"/>
              <w:spacing w:before="0" w:after="0"/>
              <w:rPr>
                <w:rFonts w:ascii="arial;times new roman;times;serif" w:hAnsi="arial;times new roman;times;serif"/>
                <w:b w:val="false"/>
                <w:i w:val="false"/>
                <w:caps w:val="false"/>
                <w:smallCaps w:val="false"/>
                <w:color w:val="850F89"/>
                <w:sz w:val="29"/>
              </w:rPr>
            </w:pPr>
            <w:r>
              <w:rPr>
                <w:rFonts w:ascii="arial;times new roman;times;serif" w:hAnsi="arial;times new roman;times;serif"/>
                <w:b w:val="false"/>
                <w:i w:val="false"/>
                <w:caps w:val="false"/>
                <w:smallCaps w:val="false"/>
                <w:color w:val="850F89"/>
                <w:sz w:val="29"/>
              </w:rPr>
              <w:t></w:t>
            </w:r>
          </w:p>
          <w:p>
            <w:pPr>
              <w:pStyle w:val="TableContents"/>
              <w:spacing w:before="0" w:after="0"/>
              <w:rPr>
                <w:rFonts w:ascii="arial;times new roman;times;serif" w:hAnsi="arial;times new roman;times;serif"/>
                <w:b w:val="false"/>
                <w:i w:val="false"/>
                <w:caps w:val="false"/>
                <w:smallCaps w:val="false"/>
                <w:color w:val="000000"/>
                <w:sz w:val="29"/>
              </w:rPr>
            </w:pPr>
            <w:r>
              <w:rPr>
                <w:rFonts w:ascii="arial;times new roman;times;serif" w:hAnsi="arial;times new roman;times;serif"/>
                <w:b w:val="false"/>
                <w:i w:val="false"/>
                <w:caps w:val="false"/>
                <w:smallCaps w:val="false"/>
                <w:color w:val="000000"/>
                <w:sz w:val="29"/>
              </w:rPr>
              <w:t>Increased, shared investment</w:t>
            </w:r>
          </w:p>
          <w:p>
            <w:pPr>
              <w:pStyle w:val="TableContents"/>
              <w:spacing w:before="0" w:after="0"/>
              <w:rPr>
                <w:rFonts w:ascii="arial;times new roman;times;serif" w:hAnsi="arial;times new roman;times;serif"/>
                <w:b w:val="false"/>
                <w:i w:val="false"/>
                <w:caps w:val="false"/>
                <w:smallCaps w:val="false"/>
                <w:color w:val="000000"/>
                <w:sz w:val="36"/>
              </w:rPr>
            </w:pPr>
            <w:r>
              <w:rPr>
                <w:rFonts w:ascii="arial;times new roman;times;serif" w:hAnsi="arial;times new roman;times;serif"/>
                <w:b w:val="false"/>
                <w:i w:val="false"/>
                <w:caps w:val="false"/>
                <w:smallCaps w:val="false"/>
                <w:color w:val="000000"/>
                <w:sz w:val="36"/>
              </w:rPr>
              <w:t>Economic profit improvement</w:t>
            </w:r>
          </w:p>
          <w:p>
            <w:pPr>
              <w:pStyle w:val="TableContents"/>
              <w:spacing w:before="0" w:after="0"/>
              <w:rPr>
                <w:rFonts w:ascii="arial;times new roman;times;serif" w:hAnsi="arial;times new roman;times;serif"/>
                <w:b w:val="false"/>
                <w:i w:val="false"/>
                <w:caps w:val="false"/>
                <w:smallCaps w:val="false"/>
                <w:color w:val="850F89"/>
                <w:sz w:val="29"/>
              </w:rPr>
            </w:pPr>
            <w:r>
              <w:rPr>
                <w:rFonts w:ascii="arial;times new roman;times;serif" w:hAnsi="arial;times new roman;times;serif"/>
                <w:b w:val="false"/>
                <w:i w:val="false"/>
                <w:caps w:val="false"/>
                <w:smallCaps w:val="false"/>
                <w:color w:val="850F89"/>
                <w:sz w:val="29"/>
              </w:rPr>
              <w:t></w:t>
            </w:r>
          </w:p>
          <w:p>
            <w:pPr>
              <w:pStyle w:val="TableContents"/>
              <w:spacing w:before="0" w:after="0"/>
              <w:rPr>
                <w:rFonts w:ascii="arial;times new roman;times;serif" w:hAnsi="arial;times new roman;times;serif"/>
                <w:b w:val="false"/>
                <w:i w:val="false"/>
                <w:caps w:val="false"/>
                <w:smallCaps w:val="false"/>
                <w:color w:val="000000"/>
                <w:sz w:val="29"/>
              </w:rPr>
            </w:pPr>
            <w:r>
              <w:rPr>
                <w:rFonts w:ascii="arial;times new roman;times;serif" w:hAnsi="arial;times new roman;times;serif"/>
                <w:b w:val="false"/>
                <w:i w:val="false"/>
                <w:caps w:val="false"/>
                <w:smallCaps w:val="false"/>
                <w:color w:val="000000"/>
                <w:sz w:val="29"/>
              </w:rPr>
              <w:t>Quality revenues</w:t>
            </w:r>
          </w:p>
          <w:p>
            <w:pPr>
              <w:pStyle w:val="TableContents"/>
              <w:spacing w:before="0" w:after="0"/>
              <w:rPr>
                <w:rFonts w:ascii="arial;times new roman;times;serif" w:hAnsi="arial;times new roman;times;serif"/>
                <w:b w:val="false"/>
                <w:i w:val="false"/>
                <w:caps w:val="false"/>
                <w:smallCaps w:val="false"/>
                <w:color w:val="850F89"/>
                <w:sz w:val="29"/>
              </w:rPr>
            </w:pPr>
            <w:r>
              <w:rPr>
                <w:rFonts w:ascii="arial;times new roman;times;serif" w:hAnsi="arial;times new roman;times;serif"/>
                <w:b w:val="false"/>
                <w:i w:val="false"/>
                <w:caps w:val="false"/>
                <w:smallCaps w:val="false"/>
                <w:color w:val="850F89"/>
                <w:sz w:val="29"/>
              </w:rPr>
              <w:t></w:t>
            </w:r>
          </w:p>
          <w:p>
            <w:pPr>
              <w:pStyle w:val="TableContents"/>
              <w:spacing w:before="0" w:after="0"/>
              <w:rPr>
                <w:rFonts w:ascii="arial;times new roman;times;serif" w:hAnsi="arial;times new roman;times;serif"/>
                <w:b w:val="false"/>
                <w:i w:val="false"/>
                <w:caps w:val="false"/>
                <w:smallCaps w:val="false"/>
                <w:color w:val="000000"/>
                <w:sz w:val="29"/>
              </w:rPr>
            </w:pPr>
            <w:r>
              <w:rPr>
                <w:rFonts w:ascii="arial;times new roman;times;serif" w:hAnsi="arial;times new roman;times;serif"/>
                <w:b w:val="false"/>
                <w:i w:val="false"/>
                <w:caps w:val="false"/>
                <w:smallCaps w:val="false"/>
                <w:color w:val="000000"/>
                <w:sz w:val="29"/>
              </w:rPr>
              <w:t>Educated workforce</w:t>
            </w:r>
          </w:p>
          <w:p>
            <w:pPr>
              <w:pStyle w:val="TableContents"/>
              <w:spacing w:before="0" w:after="0"/>
              <w:rPr>
                <w:rFonts w:ascii="arial;times new roman;times;serif" w:hAnsi="arial;times new roman;times;serif"/>
                <w:b w:val="false"/>
                <w:i w:val="false"/>
                <w:caps w:val="false"/>
                <w:smallCaps w:val="false"/>
                <w:color w:val="850F89"/>
                <w:sz w:val="29"/>
              </w:rPr>
            </w:pPr>
            <w:r>
              <w:rPr>
                <w:rFonts w:ascii="arial;times new roman;times;serif" w:hAnsi="arial;times new roman;times;serif"/>
                <w:b w:val="false"/>
                <w:i w:val="false"/>
                <w:caps w:val="false"/>
                <w:smallCaps w:val="false"/>
                <w:color w:val="850F89"/>
                <w:sz w:val="29"/>
              </w:rPr>
              <w:t></w:t>
            </w:r>
          </w:p>
          <w:p>
            <w:pPr>
              <w:pStyle w:val="TableContents"/>
              <w:spacing w:before="0" w:after="0"/>
              <w:rPr>
                <w:rFonts w:ascii="arial;times new roman;times;serif" w:hAnsi="arial;times new roman;times;serif"/>
                <w:b w:val="false"/>
                <w:i w:val="false"/>
                <w:caps w:val="false"/>
                <w:smallCaps w:val="false"/>
                <w:color w:val="000000"/>
                <w:sz w:val="29"/>
              </w:rPr>
            </w:pPr>
            <w:r>
              <w:rPr>
                <w:rFonts w:ascii="arial;times new roman;times;serif" w:hAnsi="arial;times new roman;times;serif"/>
                <w:b w:val="false"/>
                <w:i w:val="false"/>
                <w:caps w:val="false"/>
                <w:smallCaps w:val="false"/>
                <w:color w:val="000000"/>
                <w:sz w:val="29"/>
              </w:rPr>
              <w:t>Higher margin expectations</w:t>
            </w:r>
          </w:p>
          <w:p>
            <w:pPr>
              <w:pStyle w:val="TableContents"/>
              <w:spacing w:before="0" w:after="0"/>
              <w:rPr>
                <w:rFonts w:ascii="arial;times new roman;times;serif" w:hAnsi="arial;times new roman;times;serif"/>
                <w:b/>
                <w:i w:val="false"/>
                <w:caps w:val="false"/>
                <w:smallCaps w:val="false"/>
                <w:color w:val="850F89"/>
                <w:sz w:val="23"/>
              </w:rPr>
            </w:pPr>
            <w:r>
              <w:rPr>
                <w:rFonts w:ascii="arial;times new roman;times;serif" w:hAnsi="arial;times new roman;times;serif"/>
                <w:b/>
                <w:i w:val="false"/>
                <w:caps w:val="false"/>
                <w:smallCaps w:val="false"/>
                <w:color w:val="850F89"/>
                <w:sz w:val="23"/>
              </w:rPr>
              <w:t xml:space="preserve">We Will Drive Profit Growth While Earning a Competitive Return on </w:t>
            </w:r>
            <w:r>
              <w:rPr>
                <w:rFonts w:ascii="arial;times new roman;times;serif" w:hAnsi="arial;times new roman;times;serif"/>
                <w:b/>
                <w:i w:val="false"/>
                <w:caps w:val="false"/>
                <w:smallCaps w:val="false"/>
                <w:color w:val="850F89"/>
                <w:sz w:val="28"/>
              </w:rPr>
              <w:t>Capital</w:t>
            </w:r>
          </w:p>
          <w:p>
            <w:pPr>
              <w:pStyle w:val="TableContents"/>
              <w:spacing w:before="0" w:after="0"/>
              <w:rPr>
                <w:rFonts w:ascii="arial narrow;arial;sans-serif" w:hAnsi="arial narrow;arial;sans-serif"/>
                <w:b w:val="false"/>
                <w:i w:val="false"/>
                <w:caps w:val="false"/>
                <w:smallCaps w:val="false"/>
                <w:color w:val="7F7F7F"/>
                <w:sz w:val="15"/>
              </w:rPr>
            </w:pPr>
            <w:r>
              <w:rPr>
                <w:rFonts w:ascii="arial narrow;arial;sans-serif" w:hAnsi="arial narrow;arial;sans-serif"/>
                <w:b w:val="false"/>
                <w:i w:val="false"/>
                <w:caps w:val="false"/>
                <w:smallCaps w:val="false"/>
                <w:color w:val="7F7F7F"/>
                <w:sz w:val="15"/>
              </w:rPr>
              <w:t>25</w:t>
            </w:r>
          </w:p>
          <w:p>
            <w:pPr>
              <w:pStyle w:val="TableContents"/>
              <w:spacing w:before="0" w:after="0"/>
              <w:rPr>
                <w:rFonts w:ascii="arial;times new roman;times;serif" w:hAnsi="arial;times new roman;times;serif"/>
                <w:b w:val="false"/>
                <w:i w:val="false"/>
                <w:caps w:val="false"/>
                <w:smallCaps w:val="false"/>
                <w:color w:val="000000"/>
                <w:sz w:val="36"/>
              </w:rPr>
            </w:pPr>
            <w:r>
              <w:rPr>
                <w:rFonts w:ascii="arial;times new roman;times;serif" w:hAnsi="arial;times new roman;times;serif"/>
                <w:b w:val="false"/>
                <w:i w:val="false"/>
                <w:caps w:val="false"/>
                <w:smallCaps w:val="false"/>
                <w:color w:val="000000"/>
                <w:sz w:val="36"/>
              </w:rPr>
              <w:t>Perform on current contracts</w:t>
            </w:r>
          </w:p>
          <w:p>
            <w:pPr>
              <w:pStyle w:val="TableContents"/>
              <w:spacing w:before="0" w:after="0"/>
              <w:rPr>
                <w:rFonts w:ascii="arial;times new roman;times;serif" w:hAnsi="arial;times new roman;times;serif"/>
                <w:b w:val="false"/>
                <w:i w:val="false"/>
                <w:caps w:val="false"/>
                <w:smallCaps w:val="false"/>
                <w:color w:val="850F89"/>
                <w:sz w:val="29"/>
              </w:rPr>
            </w:pPr>
            <w:r>
              <w:rPr>
                <w:rFonts w:ascii="arial;times new roman;times;serif" w:hAnsi="arial;times new roman;times;serif"/>
                <w:b w:val="false"/>
                <w:i w:val="false"/>
                <w:caps w:val="false"/>
                <w:smallCaps w:val="false"/>
                <w:color w:val="850F89"/>
                <w:sz w:val="29"/>
              </w:rPr>
              <w:t></w:t>
            </w:r>
          </w:p>
          <w:p>
            <w:pPr>
              <w:pStyle w:val="TableContents"/>
              <w:spacing w:before="0" w:after="0"/>
              <w:rPr>
                <w:rFonts w:ascii="arial;times new roman;times;serif" w:hAnsi="arial;times new roman;times;serif"/>
                <w:b w:val="false"/>
                <w:i w:val="false"/>
                <w:caps w:val="false"/>
                <w:smallCaps w:val="false"/>
                <w:color w:val="000000"/>
                <w:sz w:val="29"/>
              </w:rPr>
            </w:pPr>
            <w:r>
              <w:rPr>
                <w:rFonts w:ascii="arial;times new roman;times;serif" w:hAnsi="arial;times new roman;times;serif"/>
                <w:b w:val="false"/>
                <w:i w:val="false"/>
                <w:caps w:val="false"/>
                <w:smallCaps w:val="false"/>
                <w:color w:val="000000"/>
                <w:sz w:val="29"/>
              </w:rPr>
              <w:t>Early contract reviews</w:t>
            </w:r>
          </w:p>
          <w:p>
            <w:pPr>
              <w:pStyle w:val="TableContents"/>
              <w:spacing w:before="0" w:after="0"/>
              <w:rPr>
                <w:rFonts w:ascii="arial;times new roman;times;serif" w:hAnsi="arial;times new roman;times;serif"/>
                <w:b w:val="false"/>
                <w:i w:val="false"/>
                <w:caps w:val="false"/>
                <w:smallCaps w:val="false"/>
                <w:color w:val="850F89"/>
                <w:sz w:val="29"/>
              </w:rPr>
            </w:pPr>
            <w:r>
              <w:rPr>
                <w:rFonts w:ascii="arial;times new roman;times;serif" w:hAnsi="arial;times new roman;times;serif"/>
                <w:b w:val="false"/>
                <w:i w:val="false"/>
                <w:caps w:val="false"/>
                <w:smallCaps w:val="false"/>
                <w:color w:val="850F89"/>
                <w:sz w:val="29"/>
              </w:rPr>
              <w:t></w:t>
            </w:r>
          </w:p>
          <w:p>
            <w:pPr>
              <w:pStyle w:val="TableContents"/>
              <w:spacing w:before="0" w:after="0"/>
              <w:rPr>
                <w:rFonts w:ascii="arial;times new roman;times;serif" w:hAnsi="arial;times new roman;times;serif"/>
                <w:b w:val="false"/>
                <w:i w:val="false"/>
                <w:caps w:val="false"/>
                <w:smallCaps w:val="false"/>
                <w:color w:val="000000"/>
                <w:sz w:val="29"/>
              </w:rPr>
            </w:pPr>
            <w:r>
              <w:rPr>
                <w:rFonts w:ascii="arial;times new roman;times;serif" w:hAnsi="arial;times new roman;times;serif"/>
                <w:b w:val="false"/>
                <w:i w:val="false"/>
                <w:caps w:val="false"/>
                <w:smallCaps w:val="false"/>
                <w:color w:val="000000"/>
                <w:sz w:val="29"/>
              </w:rPr>
              <w:t>Integrated early warning system</w:t>
            </w:r>
          </w:p>
          <w:p>
            <w:pPr>
              <w:pStyle w:val="TableContents"/>
              <w:spacing w:before="0" w:after="0"/>
              <w:rPr>
                <w:rFonts w:ascii="arial;times new roman;times;serif" w:hAnsi="arial;times new roman;times;serif"/>
                <w:b w:val="false"/>
                <w:i w:val="false"/>
                <w:caps w:val="false"/>
                <w:smallCaps w:val="false"/>
                <w:color w:val="000000"/>
                <w:sz w:val="36"/>
              </w:rPr>
            </w:pPr>
            <w:r>
              <w:rPr>
                <w:rFonts w:ascii="arial;times new roman;times;serif" w:hAnsi="arial;times new roman;times;serif"/>
                <w:b w:val="false"/>
                <w:i w:val="false"/>
                <w:caps w:val="false"/>
                <w:smallCaps w:val="false"/>
                <w:color w:val="000000"/>
                <w:sz w:val="36"/>
              </w:rPr>
              <w:t>Divestitures and monetization</w:t>
            </w:r>
          </w:p>
          <w:p>
            <w:pPr>
              <w:pStyle w:val="TableContents"/>
              <w:spacing w:before="0" w:after="0"/>
              <w:rPr>
                <w:rFonts w:ascii="arial;times new roman;times;serif" w:hAnsi="arial;times new roman;times;serif"/>
                <w:b w:val="false"/>
                <w:i w:val="false"/>
                <w:caps w:val="false"/>
                <w:smallCaps w:val="false"/>
                <w:color w:val="850F89"/>
                <w:sz w:val="29"/>
              </w:rPr>
            </w:pPr>
            <w:r>
              <w:rPr>
                <w:rFonts w:ascii="arial;times new roman;times;serif" w:hAnsi="arial;times new roman;times;serif"/>
                <w:b w:val="false"/>
                <w:i w:val="false"/>
                <w:caps w:val="false"/>
                <w:smallCaps w:val="false"/>
                <w:color w:val="850F89"/>
                <w:sz w:val="29"/>
              </w:rPr>
              <w:t></w:t>
            </w:r>
          </w:p>
          <w:p>
            <w:pPr>
              <w:pStyle w:val="TableContents"/>
              <w:spacing w:before="0" w:after="0"/>
              <w:rPr>
                <w:rFonts w:ascii="arial;times new roman;times;serif" w:hAnsi="arial;times new roman;times;serif"/>
                <w:b w:val="false"/>
                <w:i w:val="false"/>
                <w:caps w:val="false"/>
                <w:smallCaps w:val="false"/>
                <w:color w:val="000000"/>
                <w:sz w:val="29"/>
              </w:rPr>
            </w:pPr>
            <w:r>
              <w:rPr>
                <w:rFonts w:ascii="arial;times new roman;times;serif" w:hAnsi="arial;times new roman;times;serif"/>
                <w:b w:val="false"/>
                <w:i w:val="false"/>
                <w:caps w:val="false"/>
                <w:smallCaps w:val="false"/>
                <w:color w:val="000000"/>
                <w:sz w:val="29"/>
              </w:rPr>
              <w:t>Portfolio shaping</w:t>
            </w:r>
          </w:p>
          <w:p>
            <w:pPr>
              <w:pStyle w:val="TableContents"/>
              <w:spacing w:before="0" w:after="0"/>
              <w:rPr>
                <w:rFonts w:ascii="arial;times new roman;times;serif" w:hAnsi="arial;times new roman;times;serif"/>
                <w:b w:val="false"/>
                <w:i w:val="false"/>
                <w:caps w:val="false"/>
                <w:smallCaps w:val="false"/>
                <w:color w:val="000000"/>
                <w:sz w:val="36"/>
              </w:rPr>
            </w:pPr>
            <w:r>
              <w:rPr>
                <w:rFonts w:ascii="arial;times new roman;times;serif" w:hAnsi="arial;times new roman;times;serif"/>
                <w:b w:val="false"/>
                <w:i w:val="false"/>
                <w:caps w:val="false"/>
                <w:smallCaps w:val="false"/>
                <w:color w:val="000000"/>
                <w:sz w:val="36"/>
              </w:rPr>
              <w:t xml:space="preserve">Better return of capital </w:t>
            </w:r>
          </w:p>
          <w:p>
            <w:pPr>
              <w:pStyle w:val="TableContents"/>
              <w:spacing w:before="0" w:after="0"/>
              <w:rPr>
                <w:rFonts w:ascii="arial;times new roman;times;serif" w:hAnsi="arial;times new roman;times;serif"/>
                <w:b w:val="false"/>
                <w:i w:val="false"/>
                <w:caps w:val="false"/>
                <w:smallCaps w:val="false"/>
                <w:color w:val="000000"/>
                <w:sz w:val="36"/>
              </w:rPr>
            </w:pPr>
            <w:r>
              <w:rPr>
                <w:rFonts w:ascii="arial;times new roman;times;serif" w:hAnsi="arial;times new roman;times;serif"/>
                <w:b w:val="false"/>
                <w:i w:val="false"/>
                <w:caps w:val="false"/>
                <w:smallCaps w:val="false"/>
                <w:color w:val="000000"/>
                <w:sz w:val="36"/>
              </w:rPr>
              <w:t>to shareholders</w:t>
            </w:r>
          </w:p>
          <w:p>
            <w:pPr>
              <w:pStyle w:val="TableContents"/>
              <w:spacing w:before="0" w:after="0"/>
              <w:rPr>
                <w:rFonts w:ascii="arial;times new roman;times;serif" w:hAnsi="arial;times new roman;times;serif"/>
                <w:b w:val="false"/>
                <w:i w:val="false"/>
                <w:caps w:val="false"/>
                <w:smallCaps w:val="false"/>
                <w:color w:val="000000"/>
                <w:sz w:val="36"/>
              </w:rPr>
            </w:pPr>
            <w:r>
              <w:rPr>
                <w:rFonts w:ascii="arial;times new roman;times;serif" w:hAnsi="arial;times new roman;times;serif"/>
                <w:b w:val="false"/>
                <w:i w:val="false"/>
                <w:caps w:val="false"/>
                <w:smallCaps w:val="false"/>
                <w:color w:val="000000"/>
                <w:sz w:val="36"/>
              </w:rPr>
              <w:t xml:space="preserve">Continuous attention to cost </w:t>
            </w:r>
          </w:p>
          <w:p>
            <w:pPr>
              <w:pStyle w:val="TableContents"/>
              <w:spacing w:before="0" w:after="0"/>
              <w:rPr>
                <w:rFonts w:ascii="arial;times new roman;times;serif" w:hAnsi="arial;times new roman;times;serif"/>
                <w:b w:val="false"/>
                <w:i w:val="false"/>
                <w:caps w:val="false"/>
                <w:smallCaps w:val="false"/>
                <w:color w:val="000000"/>
                <w:sz w:val="36"/>
              </w:rPr>
            </w:pPr>
            <w:r>
              <w:rPr>
                <w:rFonts w:ascii="arial;times new roman;times;serif" w:hAnsi="arial;times new roman;times;serif"/>
                <w:b w:val="false"/>
                <w:i w:val="false"/>
                <w:caps w:val="false"/>
                <w:smallCaps w:val="false"/>
                <w:color w:val="000000"/>
                <w:sz w:val="36"/>
              </w:rPr>
              <w:t>efficiencies</w:t>
            </w:r>
          </w:p>
          <w:p>
            <w:pPr>
              <w:pStyle w:val="TableContents"/>
              <w:spacing w:before="0" w:after="0"/>
              <w:rPr>
                <w:rFonts w:ascii="arial;times new roman;times;serif" w:hAnsi="arial;times new roman;times;serif"/>
                <w:b w:val="false"/>
                <w:i w:val="false"/>
                <w:caps w:val="false"/>
                <w:smallCaps w:val="false"/>
                <w:color w:val="850F89"/>
                <w:sz w:val="29"/>
              </w:rPr>
            </w:pPr>
            <w:r>
              <w:rPr>
                <w:rFonts w:ascii="arial;times new roman;times;serif" w:hAnsi="arial;times new roman;times;serif"/>
                <w:b w:val="false"/>
                <w:i w:val="false"/>
                <w:caps w:val="false"/>
                <w:smallCaps w:val="false"/>
                <w:color w:val="850F89"/>
                <w:sz w:val="29"/>
              </w:rPr>
              <w:t></w:t>
            </w:r>
          </w:p>
          <w:p>
            <w:pPr>
              <w:pStyle w:val="TableContents"/>
              <w:spacing w:before="0" w:after="0"/>
              <w:rPr>
                <w:rFonts w:ascii="arial;times new roman;times;serif" w:hAnsi="arial;times new roman;times;serif"/>
                <w:b w:val="false"/>
                <w:i w:val="false"/>
                <w:caps w:val="false"/>
                <w:smallCaps w:val="false"/>
                <w:color w:val="000000"/>
                <w:sz w:val="29"/>
              </w:rPr>
            </w:pPr>
            <w:r>
              <w:rPr>
                <w:rFonts w:ascii="arial;times new roman;times;serif" w:hAnsi="arial;times new roman;times;serif"/>
                <w:b w:val="false"/>
                <w:i w:val="false"/>
                <w:caps w:val="false"/>
                <w:smallCaps w:val="false"/>
                <w:color w:val="000000"/>
                <w:sz w:val="29"/>
              </w:rPr>
              <w:t>Improved business ecosystems</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56" w:name="pageTable25"/>
      <w:bookmarkStart w:id="57" w:name="pageTable25"/>
      <w:bookmarkEnd w:id="57"/>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87705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9153525" cy="6877050"/>
                          </a:xfrm>
                          <a:prstGeom prst="rect">
                            <a:avLst/>
                          </a:prstGeom>
                        </pic:spPr>
                      </pic:pic>
                    </a:graphicData>
                  </a:graphic>
                </wp:inline>
              </w:drawing>
            </w:r>
          </w:p>
          <w:p>
            <w:pPr>
              <w:pStyle w:val="TableContents"/>
              <w:spacing w:before="0" w:after="0"/>
              <w:rPr>
                <w:rFonts w:ascii="arial;times new roman;times;serif" w:hAnsi="arial;times new roman;times;serif"/>
                <w:b w:val="false"/>
                <w:i w:val="false"/>
                <w:caps w:val="false"/>
                <w:smallCaps w:val="false"/>
                <w:color w:val="7F7F7F"/>
                <w:sz w:val="11"/>
              </w:rPr>
            </w:pPr>
            <w:r>
              <w:rPr>
                <w:rFonts w:ascii="arial;times new roman;times;serif" w:hAnsi="arial;times new roman;times;serif"/>
                <w:b w:val="false"/>
                <w:i w:val="false"/>
                <w:caps w:val="false"/>
                <w:smallCaps w:val="false"/>
                <w:color w:val="7F7F7F"/>
                <w:sz w:val="11"/>
              </w:rPr>
              <w:t xml:space="preserve">©2013 LEIDOS. ALL RIGHTS RESERVED. </w:t>
            </w:r>
          </w:p>
          <w:p>
            <w:pPr>
              <w:pStyle w:val="TableContents"/>
              <w:spacing w:before="0" w:after="0"/>
              <w:rPr>
                <w:rFonts w:ascii="arial narrow;arial;sans-serif" w:hAnsi="arial narrow;arial;sans-serif"/>
                <w:b w:val="false"/>
                <w:i w:val="false"/>
                <w:caps w:val="false"/>
                <w:smallCaps w:val="false"/>
                <w:color w:val="7F7F7F"/>
                <w:sz w:val="15"/>
              </w:rPr>
            </w:pPr>
            <w:r>
              <w:rPr>
                <w:rFonts w:ascii="arial narrow;arial;sans-serif" w:hAnsi="arial narrow;arial;sans-serif"/>
                <w:b w:val="false"/>
                <w:i w:val="false"/>
                <w:caps w:val="false"/>
                <w:smallCaps w:val="false"/>
                <w:color w:val="7F7F7F"/>
                <w:sz w:val="15"/>
              </w:rPr>
              <w:t>26</w:t>
            </w:r>
          </w:p>
          <w:p>
            <w:pPr>
              <w:pStyle w:val="TableContents"/>
              <w:spacing w:before="0" w:after="0"/>
              <w:rPr>
                <w:rFonts w:ascii="calibri;arial;sans-serif" w:hAnsi="calibri;arial;sans-serif"/>
                <w:b w:val="false"/>
                <w:i w:val="false"/>
                <w:caps w:val="false"/>
                <w:smallCaps w:val="false"/>
                <w:color w:val="000000"/>
                <w:sz w:val="26"/>
              </w:rPr>
            </w:pPr>
            <w:r>
              <w:rPr>
                <w:rFonts w:ascii="calibri;arial;sans-serif" w:hAnsi="calibri;arial;sans-serif"/>
                <w:b w:val="false"/>
                <w:i w:val="false"/>
                <w:caps w:val="false"/>
                <w:smallCaps w:val="false"/>
                <w:color w:val="000000"/>
                <w:sz w:val="26"/>
              </w:rPr>
              <w:t>National Security</w:t>
            </w:r>
          </w:p>
          <w:p>
            <w:pPr>
              <w:pStyle w:val="TableContents"/>
              <w:spacing w:before="0" w:after="0"/>
              <w:rPr>
                <w:rFonts w:ascii="calibri;arial;sans-serif" w:hAnsi="calibri;arial;sans-serif"/>
                <w:b w:val="false"/>
                <w:i w:val="false"/>
                <w:caps w:val="false"/>
                <w:smallCaps w:val="false"/>
                <w:color w:val="000000"/>
                <w:sz w:val="26"/>
              </w:rPr>
            </w:pPr>
            <w:r>
              <w:rPr>
                <w:rFonts w:ascii="calibri;arial;sans-serif" w:hAnsi="calibri;arial;sans-serif"/>
                <w:b w:val="false"/>
                <w:i w:val="false"/>
                <w:caps w:val="false"/>
                <w:smallCaps w:val="false"/>
                <w:color w:val="000000"/>
                <w:sz w:val="26"/>
              </w:rPr>
              <w:t>Engineering</w:t>
            </w:r>
          </w:p>
          <w:p>
            <w:pPr>
              <w:pStyle w:val="TableContents"/>
              <w:spacing w:before="0" w:after="0"/>
              <w:rPr>
                <w:rFonts w:ascii="calibri;arial;sans-serif" w:hAnsi="calibri;arial;sans-serif"/>
                <w:b w:val="false"/>
                <w:i w:val="false"/>
                <w:caps w:val="false"/>
                <w:smallCaps w:val="false"/>
                <w:color w:val="000000"/>
                <w:sz w:val="26"/>
              </w:rPr>
            </w:pPr>
            <w:r>
              <w:rPr>
                <w:rFonts w:ascii="calibri;arial;sans-serif" w:hAnsi="calibri;arial;sans-serif"/>
                <w:b w:val="false"/>
                <w:i w:val="false"/>
                <w:caps w:val="false"/>
                <w:smallCaps w:val="false"/>
                <w:color w:val="000000"/>
                <w:sz w:val="26"/>
              </w:rPr>
              <w:t>Health</w:t>
            </w:r>
          </w:p>
          <w:p>
            <w:pPr>
              <w:pStyle w:val="TableContents"/>
              <w:spacing w:before="0" w:after="0"/>
              <w:rPr>
                <w:rFonts w:ascii="calibri;arial;sans-serif" w:hAnsi="calibri;arial;sans-serif"/>
                <w:b w:val="false"/>
                <w:i w:val="false"/>
                <w:caps w:val="false"/>
                <w:smallCaps w:val="false"/>
                <w:color w:val="000000"/>
                <w:sz w:val="26"/>
              </w:rPr>
            </w:pPr>
            <w:r>
              <w:rPr>
                <w:rFonts w:ascii="calibri;arial;sans-serif" w:hAnsi="calibri;arial;sans-serif"/>
                <w:b w:val="false"/>
                <w:i w:val="false"/>
                <w:caps w:val="false"/>
                <w:smallCaps w:val="false"/>
                <w:color w:val="000000"/>
                <w:sz w:val="26"/>
              </w:rPr>
              <w:t>Cybersecurity</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58" w:name="pageTable26"/>
      <w:bookmarkStart w:id="59" w:name="pageTable26"/>
      <w:bookmarkEnd w:id="59"/>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86752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9153525" cy="6867525"/>
                          </a:xfrm>
                          <a:prstGeom prst="rect">
                            <a:avLst/>
                          </a:prstGeom>
                        </pic:spPr>
                      </pic:pic>
                    </a:graphicData>
                  </a:graphic>
                </wp:inline>
              </w:drawing>
            </w:r>
          </w:p>
          <w:p>
            <w:pPr>
              <w:pStyle w:val="TableContents"/>
              <w:spacing w:before="0" w:after="0"/>
              <w:rPr>
                <w:rFonts w:ascii="arial;times new roman;times;serif" w:hAnsi="arial;times new roman;times;serif"/>
                <w:b w:val="false"/>
                <w:i w:val="false"/>
                <w:caps w:val="false"/>
                <w:smallCaps w:val="false"/>
                <w:color w:val="201747"/>
                <w:sz w:val="53"/>
              </w:rPr>
            </w:pPr>
            <w:r>
              <w:rPr>
                <w:rFonts w:ascii="arial;times new roman;times;serif" w:hAnsi="arial;times new roman;times;serif"/>
                <w:b w:val="false"/>
                <w:i w:val="false"/>
                <w:caps w:val="false"/>
                <w:smallCaps w:val="false"/>
                <w:color w:val="201747"/>
                <w:sz w:val="53"/>
              </w:rPr>
              <w:t>National Security</w:t>
            </w:r>
          </w:p>
          <w:p>
            <w:pPr>
              <w:pStyle w:val="TableContents"/>
              <w:spacing w:before="0" w:after="0"/>
              <w:rPr>
                <w:rFonts w:ascii="arial;times new roman;times;serif" w:hAnsi="arial;times new roman;times;serif"/>
                <w:b w:val="false"/>
                <w:i w:val="false"/>
                <w:caps w:val="false"/>
                <w:smallCaps w:val="false"/>
                <w:color w:val="850F89"/>
                <w:sz w:val="53"/>
              </w:rPr>
            </w:pPr>
            <w:r>
              <w:rPr>
                <w:rFonts w:ascii="arial;times new roman;times;serif" w:hAnsi="arial;times new roman;times;serif"/>
                <w:b w:val="false"/>
                <w:i w:val="false"/>
                <w:caps w:val="false"/>
                <w:smallCaps w:val="false"/>
                <w:color w:val="850F89"/>
                <w:sz w:val="53"/>
              </w:rPr>
              <w:t>Lou Von Thaer</w:t>
            </w:r>
          </w:p>
          <w:p>
            <w:pPr>
              <w:pStyle w:val="TableContents"/>
              <w:spacing w:before="0" w:after="0"/>
              <w:rPr>
                <w:rFonts w:ascii="arial;times new roman;times;serif" w:hAnsi="arial;times new roman;times;serif"/>
                <w:b/>
                <w:i w:val="false"/>
                <w:caps w:val="false"/>
                <w:smallCaps w:val="false"/>
                <w:color w:val="850F89"/>
                <w:sz w:val="23"/>
              </w:rPr>
            </w:pPr>
            <w:r>
              <w:rPr>
                <w:rFonts w:ascii="arial;times new roman;times;serif" w:hAnsi="arial;times new roman;times;serif"/>
                <w:b/>
                <w:i w:val="false"/>
                <w:caps w:val="false"/>
                <w:smallCaps w:val="false"/>
                <w:color w:val="850F89"/>
                <w:sz w:val="23"/>
              </w:rPr>
              <w:t>SECTOR PRESIDENT</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60" w:name="pageTable27"/>
      <w:bookmarkStart w:id="61" w:name="pageTable27"/>
      <w:bookmarkEnd w:id="61"/>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87705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9153525" cy="6877050"/>
                          </a:xfrm>
                          <a:prstGeom prst="rect">
                            <a:avLst/>
                          </a:prstGeom>
                        </pic:spPr>
                      </pic:pic>
                    </a:graphicData>
                  </a:graphic>
                </wp:inline>
              </w:drawing>
            </w:r>
          </w:p>
          <w:p>
            <w:pPr>
              <w:pStyle w:val="TableContents"/>
              <w:spacing w:before="0" w:after="0"/>
              <w:rPr>
                <w:rFonts w:ascii="arial;times new roman;times;serif" w:hAnsi="arial;times new roman;times;serif"/>
                <w:b w:val="false"/>
                <w:i w:val="false"/>
                <w:caps w:val="false"/>
                <w:smallCaps w:val="false"/>
                <w:color w:val="898989"/>
                <w:sz w:val="14"/>
              </w:rPr>
            </w:pPr>
            <w:r>
              <w:rPr>
                <w:rFonts w:ascii="arial;times new roman;times;serif" w:hAnsi="arial;times new roman;times;serif"/>
                <w:b w:val="false"/>
                <w:i w:val="false"/>
                <w:caps w:val="false"/>
                <w:smallCaps w:val="false"/>
                <w:color w:val="898989"/>
                <w:sz w:val="14"/>
              </w:rPr>
              <w:t>28</w:t>
            </w:r>
          </w:p>
          <w:p>
            <w:pPr>
              <w:pStyle w:val="TableContents"/>
              <w:spacing w:before="0" w:after="0"/>
              <w:rPr>
                <w:rFonts w:ascii="arial;times new roman;times;serif" w:hAnsi="arial;times new roman;times;serif"/>
                <w:b w:val="false"/>
                <w:i w:val="false"/>
                <w:caps w:val="false"/>
                <w:smallCaps w:val="false"/>
                <w:color w:val="000000"/>
                <w:sz w:val="33"/>
              </w:rPr>
            </w:pPr>
            <w:r>
              <w:rPr>
                <w:rFonts w:ascii="arial;times new roman;times;serif" w:hAnsi="arial;times new roman;times;serif"/>
                <w:b w:val="false"/>
                <w:i w:val="false"/>
                <w:caps w:val="false"/>
                <w:smallCaps w:val="false"/>
                <w:color w:val="000000"/>
                <w:sz w:val="33"/>
              </w:rPr>
              <w:t>~$4B in revenues</w:t>
            </w:r>
          </w:p>
          <w:p>
            <w:pPr>
              <w:pStyle w:val="TableContents"/>
              <w:spacing w:before="0" w:after="0"/>
              <w:rPr>
                <w:rFonts w:ascii="arial;times new roman;times;serif" w:hAnsi="arial;times new roman;times;serif"/>
                <w:b w:val="false"/>
                <w:i w:val="false"/>
                <w:caps w:val="false"/>
                <w:smallCaps w:val="false"/>
                <w:color w:val="000000"/>
                <w:sz w:val="33"/>
              </w:rPr>
            </w:pPr>
            <w:r>
              <w:rPr>
                <w:rFonts w:ascii="arial;times new roman;times;serif" w:hAnsi="arial;times new roman;times;serif"/>
                <w:b w:val="false"/>
                <w:i w:val="false"/>
                <w:caps w:val="false"/>
                <w:smallCaps w:val="false"/>
                <w:color w:val="000000"/>
                <w:sz w:val="33"/>
              </w:rPr>
              <w:t xml:space="preserve">NSS capabilities aligned to address our Nations vast Intelligence &amp; </w:t>
            </w:r>
          </w:p>
          <w:p>
            <w:pPr>
              <w:pStyle w:val="TableContents"/>
              <w:spacing w:before="0" w:after="0"/>
              <w:rPr>
                <w:rFonts w:ascii="arial;times new roman;times;serif" w:hAnsi="arial;times new roman;times;serif"/>
                <w:b w:val="false"/>
                <w:i w:val="false"/>
                <w:caps w:val="false"/>
                <w:smallCaps w:val="false"/>
                <w:color w:val="000000"/>
                <w:sz w:val="33"/>
              </w:rPr>
            </w:pPr>
            <w:r>
              <w:rPr>
                <w:rFonts w:ascii="arial;times new roman;times;serif" w:hAnsi="arial;times new roman;times;serif"/>
                <w:b w:val="false"/>
                <w:i w:val="false"/>
                <w:caps w:val="false"/>
                <w:smallCaps w:val="false"/>
                <w:color w:val="000000"/>
                <w:sz w:val="33"/>
              </w:rPr>
              <w:t>Defense requirements</w:t>
            </w:r>
          </w:p>
          <w:p>
            <w:pPr>
              <w:pStyle w:val="TableContents"/>
              <w:spacing w:before="0" w:after="0"/>
              <w:rPr>
                <w:rFonts w:ascii="arial;times new roman;times;serif" w:hAnsi="arial;times new roman;times;serif"/>
                <w:b w:val="false"/>
                <w:i w:val="false"/>
                <w:caps w:val="false"/>
                <w:smallCaps w:val="false"/>
                <w:color w:val="000000"/>
                <w:sz w:val="33"/>
              </w:rPr>
            </w:pPr>
            <w:r>
              <w:rPr>
                <w:rFonts w:ascii="arial;times new roman;times;serif" w:hAnsi="arial;times new roman;times;serif"/>
                <w:b w:val="false"/>
                <w:i w:val="false"/>
                <w:caps w:val="false"/>
                <w:smallCaps w:val="false"/>
                <w:color w:val="000000"/>
                <w:sz w:val="33"/>
              </w:rPr>
              <w:t xml:space="preserve">Intelligence collection, analysis and exploitation of data expertise are </w:t>
            </w:r>
          </w:p>
          <w:p>
            <w:pPr>
              <w:pStyle w:val="TableContents"/>
              <w:spacing w:before="0" w:after="0"/>
              <w:rPr>
                <w:rFonts w:ascii="arial;times new roman;times;serif" w:hAnsi="arial;times new roman;times;serif"/>
                <w:b w:val="false"/>
                <w:i w:val="false"/>
                <w:caps w:val="false"/>
                <w:smallCaps w:val="false"/>
                <w:color w:val="000000"/>
                <w:sz w:val="33"/>
              </w:rPr>
            </w:pPr>
            <w:r>
              <w:rPr>
                <w:rFonts w:ascii="arial;times new roman;times;serif" w:hAnsi="arial;times new roman;times;serif"/>
                <w:b w:val="false"/>
                <w:i w:val="false"/>
                <w:caps w:val="false"/>
                <w:smallCaps w:val="false"/>
                <w:color w:val="000000"/>
                <w:sz w:val="33"/>
              </w:rPr>
              <w:t>indispensable in todays world</w:t>
            </w:r>
          </w:p>
          <w:p>
            <w:pPr>
              <w:pStyle w:val="TableContents"/>
              <w:spacing w:before="0" w:after="0"/>
              <w:rPr>
                <w:rFonts w:ascii="arial;times new roman;times;serif" w:hAnsi="arial;times new roman;times;serif"/>
                <w:b w:val="false"/>
                <w:i w:val="false"/>
                <w:caps w:val="false"/>
                <w:smallCaps w:val="false"/>
                <w:color w:val="990F89"/>
                <w:sz w:val="29"/>
              </w:rPr>
            </w:pPr>
            <w:r>
              <w:rPr>
                <w:rFonts w:ascii="arial;times new roman;times;serif" w:hAnsi="arial;times new roman;times;serif"/>
                <w:b w:val="false"/>
                <w:i w:val="false"/>
                <w:caps w:val="false"/>
                <w:smallCaps w:val="false"/>
                <w:color w:val="990F89"/>
                <w:sz w:val="29"/>
              </w:rPr>
              <w:t></w:t>
            </w:r>
          </w:p>
          <w:p>
            <w:pPr>
              <w:pStyle w:val="TableContents"/>
              <w:spacing w:before="0" w:after="0"/>
              <w:rPr>
                <w:rFonts w:ascii="arial;times new roman;times;serif" w:hAnsi="arial;times new roman;times;serif"/>
                <w:b w:val="false"/>
                <w:i w:val="false"/>
                <w:caps w:val="false"/>
                <w:smallCaps w:val="false"/>
                <w:color w:val="000000"/>
                <w:sz w:val="29"/>
              </w:rPr>
            </w:pPr>
            <w:r>
              <w:rPr>
                <w:rFonts w:ascii="arial;times new roman;times;serif" w:hAnsi="arial;times new roman;times;serif"/>
                <w:b w:val="false"/>
                <w:i w:val="false"/>
                <w:caps w:val="false"/>
                <w:smallCaps w:val="false"/>
                <w:color w:val="000000"/>
                <w:sz w:val="29"/>
              </w:rPr>
              <w:t>Comprises 80% of NSS revenues</w:t>
            </w:r>
          </w:p>
          <w:p>
            <w:pPr>
              <w:pStyle w:val="TableContents"/>
              <w:spacing w:before="0" w:after="0"/>
              <w:rPr>
                <w:rFonts w:ascii="arial;times new roman;times;serif" w:hAnsi="arial;times new roman;times;serif"/>
                <w:b w:val="false"/>
                <w:i w:val="false"/>
                <w:caps w:val="false"/>
                <w:smallCaps w:val="false"/>
                <w:color w:val="000000"/>
                <w:sz w:val="33"/>
              </w:rPr>
            </w:pPr>
            <w:r>
              <w:rPr>
                <w:rFonts w:ascii="arial;times new roman;times;serif" w:hAnsi="arial;times new roman;times;serif"/>
                <w:b w:val="false"/>
                <w:i w:val="false"/>
                <w:caps w:val="false"/>
                <w:smallCaps w:val="false"/>
                <w:color w:val="000000"/>
                <w:sz w:val="33"/>
              </w:rPr>
              <w:t>New multibillion dollar OCI-deconflicted markets available to pursue</w:t>
            </w:r>
          </w:p>
          <w:p>
            <w:pPr>
              <w:pStyle w:val="TableContents"/>
              <w:spacing w:before="0" w:after="0"/>
              <w:rPr>
                <w:rFonts w:ascii="arial;times new roman;times;serif" w:hAnsi="arial;times new roman;times;serif"/>
                <w:b w:val="false"/>
                <w:i w:val="false"/>
                <w:caps w:val="false"/>
                <w:smallCaps w:val="false"/>
                <w:color w:val="000000"/>
                <w:sz w:val="33"/>
              </w:rPr>
            </w:pPr>
            <w:r>
              <w:rPr>
                <w:rFonts w:ascii="arial;times new roman;times;serif" w:hAnsi="arial;times new roman;times;serif"/>
                <w:b w:val="false"/>
                <w:i w:val="false"/>
                <w:caps w:val="false"/>
                <w:smallCaps w:val="false"/>
                <w:color w:val="000000"/>
                <w:sz w:val="33"/>
              </w:rPr>
              <w:t>Forty-four year track record of winning competitively and executing</w:t>
            </w:r>
          </w:p>
          <w:p>
            <w:pPr>
              <w:pStyle w:val="TableContents"/>
              <w:spacing w:before="0" w:after="0"/>
              <w:rPr>
                <w:rFonts w:ascii="arial;times new roman;times;serif" w:hAnsi="arial;times new roman;times;serif"/>
                <w:b w:val="false"/>
                <w:i w:val="false"/>
                <w:caps w:val="false"/>
                <w:smallCaps w:val="false"/>
                <w:color w:val="000000"/>
                <w:sz w:val="33"/>
              </w:rPr>
            </w:pPr>
            <w:r>
              <w:rPr>
                <w:rFonts w:ascii="arial;times new roman;times;serif" w:hAnsi="arial;times new roman;times;serif"/>
                <w:b w:val="false"/>
                <w:i w:val="false"/>
                <w:caps w:val="false"/>
                <w:smallCaps w:val="false"/>
                <w:color w:val="000000"/>
                <w:sz w:val="33"/>
              </w:rPr>
              <w:t>Highly regarded industry reputation</w:t>
            </w:r>
          </w:p>
          <w:p>
            <w:pPr>
              <w:pStyle w:val="TableContents"/>
              <w:spacing w:before="0" w:after="0"/>
              <w:rPr>
                <w:rFonts w:ascii="arial;times new roman;times;serif" w:hAnsi="arial;times new roman;times;serif"/>
                <w:b w:val="false"/>
                <w:i w:val="false"/>
                <w:caps w:val="false"/>
                <w:smallCaps w:val="false"/>
                <w:color w:val="990F89"/>
                <w:sz w:val="29"/>
              </w:rPr>
            </w:pPr>
            <w:r>
              <w:rPr>
                <w:rFonts w:ascii="arial;times new roman;times;serif" w:hAnsi="arial;times new roman;times;serif"/>
                <w:b w:val="false"/>
                <w:i w:val="false"/>
                <w:caps w:val="false"/>
                <w:smallCaps w:val="false"/>
                <w:color w:val="990F89"/>
                <w:sz w:val="29"/>
              </w:rPr>
              <w:t></w:t>
            </w:r>
          </w:p>
          <w:p>
            <w:pPr>
              <w:pStyle w:val="TableContents"/>
              <w:spacing w:before="0" w:after="0"/>
              <w:rPr>
                <w:rFonts w:ascii="arial;times new roman;times;serif" w:hAnsi="arial;times new roman;times;serif"/>
                <w:b w:val="false"/>
                <w:i w:val="false"/>
                <w:caps w:val="false"/>
                <w:smallCaps w:val="false"/>
                <w:color w:val="000000"/>
                <w:sz w:val="29"/>
              </w:rPr>
            </w:pPr>
            <w:r>
              <w:rPr>
                <w:rFonts w:ascii="arial;times new roman;times;serif" w:hAnsi="arial;times new roman;times;serif"/>
                <w:b w:val="false"/>
                <w:i w:val="false"/>
                <w:caps w:val="false"/>
                <w:smallCaps w:val="false"/>
                <w:color w:val="000000"/>
                <w:sz w:val="29"/>
              </w:rPr>
              <w:t>Adept at rapidly developing and producing cost-effective solutions</w:t>
            </w:r>
          </w:p>
          <w:p>
            <w:pPr>
              <w:pStyle w:val="TableContents"/>
              <w:spacing w:before="0" w:after="0"/>
              <w:rPr>
                <w:rFonts w:ascii="arial;times new roman;times;serif" w:hAnsi="arial;times new roman;times;serif"/>
                <w:b/>
                <w:i w:val="false"/>
                <w:caps w:val="false"/>
                <w:smallCaps w:val="false"/>
                <w:color w:val="7F7F7F"/>
                <w:sz w:val="9"/>
              </w:rPr>
            </w:pPr>
            <w:r>
              <w:rPr>
                <w:rFonts w:ascii="arial;times new roman;times;serif" w:hAnsi="arial;times new roman;times;serif"/>
                <w:b/>
                <w:i w:val="false"/>
                <w:caps w:val="false"/>
                <w:smallCaps w:val="false"/>
                <w:color w:val="7F7F7F"/>
                <w:sz w:val="9"/>
              </w:rPr>
              <w:t xml:space="preserve">©2013 LEIDOS. ALL RIGHTS RESERVED. </w:t>
            </w:r>
          </w:p>
          <w:p>
            <w:pPr>
              <w:pStyle w:val="TableContents"/>
              <w:spacing w:before="0" w:after="0"/>
              <w:rPr>
                <w:rFonts w:ascii="arial;times new roman;times;serif" w:hAnsi="arial;times new roman;times;serif"/>
                <w:b/>
                <w:i w:val="false"/>
                <w:caps w:val="false"/>
                <w:smallCaps w:val="false"/>
                <w:color w:val="201747"/>
                <w:sz w:val="45"/>
              </w:rPr>
            </w:pPr>
            <w:r>
              <w:rPr>
                <w:rFonts w:ascii="arial;times new roman;times;serif" w:hAnsi="arial;times new roman;times;serif"/>
                <w:b/>
                <w:i w:val="false"/>
                <w:caps w:val="false"/>
                <w:smallCaps w:val="false"/>
                <w:color w:val="201747"/>
                <w:sz w:val="45"/>
              </w:rPr>
              <w:t>National Security Sector -</w:t>
            </w:r>
          </w:p>
          <w:p>
            <w:pPr>
              <w:pStyle w:val="TableContents"/>
              <w:spacing w:before="0" w:after="0"/>
              <w:rPr>
                <w:rFonts w:ascii="arial;times new roman;times;serif" w:hAnsi="arial;times new roman;times;serif"/>
                <w:b/>
                <w:i w:val="false"/>
                <w:caps w:val="false"/>
                <w:smallCaps w:val="false"/>
                <w:color w:val="201747"/>
                <w:sz w:val="45"/>
              </w:rPr>
            </w:pPr>
            <w:r>
              <w:rPr>
                <w:rFonts w:ascii="arial;times new roman;times;serif" w:hAnsi="arial;times new roman;times;serif"/>
                <w:b/>
                <w:i w:val="false"/>
                <w:caps w:val="false"/>
                <w:smallCaps w:val="false"/>
                <w:color w:val="201747"/>
                <w:sz w:val="45"/>
              </w:rPr>
              <w:t xml:space="preserve">Positioned for </w:t>
            </w:r>
          </w:p>
          <w:p>
            <w:pPr>
              <w:pStyle w:val="TableContents"/>
              <w:spacing w:before="0" w:after="0"/>
              <w:rPr>
                <w:rFonts w:ascii="arial;times new roman;times;serif" w:hAnsi="arial;times new roman;times;serif"/>
                <w:b/>
                <w:i w:val="false"/>
                <w:caps w:val="false"/>
                <w:smallCaps w:val="false"/>
                <w:color w:val="201747"/>
                <w:sz w:val="45"/>
              </w:rPr>
            </w:pPr>
            <w:r>
              <w:rPr>
                <w:rFonts w:ascii="arial;times new roman;times;serif" w:hAnsi="arial;times new roman;times;serif"/>
                <w:b/>
                <w:i w:val="false"/>
                <w:caps w:val="false"/>
                <w:smallCaps w:val="false"/>
                <w:color w:val="201747"/>
                <w:sz w:val="45"/>
              </w:rPr>
              <w:t>Success</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62" w:name="pageTable28"/>
      <w:bookmarkStart w:id="63" w:name="pageTable28"/>
      <w:bookmarkEnd w:id="63"/>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87705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9153525" cy="6877050"/>
                          </a:xfrm>
                          <a:prstGeom prst="rect">
                            <a:avLst/>
                          </a:prstGeom>
                        </pic:spPr>
                      </pic:pic>
                    </a:graphicData>
                  </a:graphic>
                </wp:inline>
              </w:drawing>
            </w:r>
          </w:p>
          <w:p>
            <w:pPr>
              <w:pStyle w:val="TableContents"/>
              <w:spacing w:before="0" w:after="0"/>
              <w:rPr>
                <w:rFonts w:ascii="arial;times new roman;times;serif" w:hAnsi="arial;times new roman;times;serif"/>
                <w:b w:val="false"/>
                <w:i w:val="false"/>
                <w:caps w:val="false"/>
                <w:smallCaps w:val="false"/>
                <w:color w:val="201747"/>
                <w:sz w:val="39"/>
              </w:rPr>
            </w:pPr>
            <w:r>
              <w:rPr>
                <w:rFonts w:ascii="arial;times new roman;times;serif" w:hAnsi="arial;times new roman;times;serif"/>
                <w:b w:val="false"/>
                <w:i w:val="false"/>
                <w:caps w:val="false"/>
                <w:smallCaps w:val="false"/>
                <w:color w:val="201747"/>
                <w:sz w:val="39"/>
              </w:rPr>
              <w:t>Leidos</w:t>
            </w:r>
          </w:p>
          <w:p>
            <w:pPr>
              <w:pStyle w:val="TableContents"/>
              <w:spacing w:before="0" w:after="0"/>
              <w:rPr>
                <w:rFonts w:ascii="arial;times new roman;times;serif" w:hAnsi="arial;times new roman;times;serif"/>
                <w:b w:val="false"/>
                <w:i w:val="false"/>
                <w:caps w:val="false"/>
                <w:smallCaps w:val="false"/>
                <w:color w:val="201747"/>
                <w:sz w:val="39"/>
              </w:rPr>
            </w:pPr>
            <w:r>
              <w:rPr>
                <w:rFonts w:ascii="arial;times new roman;times;serif" w:hAnsi="arial;times new roman;times;serif"/>
                <w:b w:val="false"/>
                <w:i w:val="false"/>
                <w:caps w:val="false"/>
                <w:smallCaps w:val="false"/>
                <w:color w:val="201747"/>
                <w:sz w:val="39"/>
              </w:rPr>
              <w:t xml:space="preserve">Information </w:t>
            </w:r>
          </w:p>
          <w:p>
            <w:pPr>
              <w:pStyle w:val="TableContents"/>
              <w:spacing w:before="0" w:after="0"/>
              <w:rPr>
                <w:rFonts w:ascii="arial;times new roman;times;serif" w:hAnsi="arial;times new roman;times;serif"/>
                <w:b w:val="false"/>
                <w:i w:val="false"/>
                <w:caps w:val="false"/>
                <w:smallCaps w:val="false"/>
                <w:color w:val="201747"/>
                <w:sz w:val="39"/>
              </w:rPr>
            </w:pPr>
            <w:r>
              <w:rPr>
                <w:rFonts w:ascii="arial;times new roman;times;serif" w:hAnsi="arial;times new roman;times;serif"/>
                <w:b w:val="false"/>
                <w:i w:val="false"/>
                <w:caps w:val="false"/>
                <w:smallCaps w:val="false"/>
                <w:color w:val="201747"/>
                <w:sz w:val="39"/>
              </w:rPr>
              <w:t xml:space="preserve">Enabled </w:t>
            </w:r>
          </w:p>
          <w:p>
            <w:pPr>
              <w:pStyle w:val="TableContents"/>
              <w:spacing w:before="0" w:after="0"/>
              <w:rPr>
                <w:rFonts w:ascii="arial;times new roman;times;serif" w:hAnsi="arial;times new roman;times;serif"/>
                <w:b w:val="false"/>
                <w:i w:val="false"/>
                <w:caps w:val="false"/>
                <w:smallCaps w:val="false"/>
                <w:color w:val="201747"/>
                <w:sz w:val="39"/>
              </w:rPr>
            </w:pPr>
            <w:r>
              <w:rPr>
                <w:rFonts w:ascii="arial;times new roman;times;serif" w:hAnsi="arial;times new roman;times;serif"/>
                <w:b w:val="false"/>
                <w:i w:val="false"/>
                <w:caps w:val="false"/>
                <w:smallCaps w:val="false"/>
                <w:color w:val="201747"/>
                <w:sz w:val="39"/>
              </w:rPr>
              <w:t>Solutions</w:t>
            </w:r>
          </w:p>
          <w:p>
            <w:pPr>
              <w:pStyle w:val="TableContents"/>
              <w:spacing w:before="0" w:after="0"/>
              <w:rPr>
                <w:rFonts w:ascii="arial;times new roman;times;serif" w:hAnsi="arial;times new roman;times;serif"/>
                <w:b w:val="false"/>
                <w:i w:val="false"/>
                <w:caps w:val="false"/>
                <w:smallCaps w:val="false"/>
                <w:color w:val="898989"/>
                <w:sz w:val="14"/>
              </w:rPr>
            </w:pPr>
            <w:r>
              <w:rPr>
                <w:rFonts w:ascii="arial;times new roman;times;serif" w:hAnsi="arial;times new roman;times;serif"/>
                <w:b w:val="false"/>
                <w:i w:val="false"/>
                <w:caps w:val="false"/>
                <w:smallCaps w:val="false"/>
                <w:color w:val="898989"/>
                <w:sz w:val="14"/>
              </w:rPr>
              <w:t>29</w:t>
            </w:r>
          </w:p>
          <w:p>
            <w:pPr>
              <w:pStyle w:val="TableContents"/>
              <w:spacing w:before="0" w:after="0"/>
              <w:rPr>
                <w:rFonts w:ascii="arial;times new roman;times;serif" w:hAnsi="arial;times new roman;times;serif"/>
                <w:b/>
                <w:i w:val="false"/>
                <w:caps w:val="false"/>
                <w:smallCaps w:val="false"/>
                <w:color w:val="7F7F7F"/>
                <w:sz w:val="9"/>
              </w:rPr>
            </w:pPr>
            <w:r>
              <w:rPr>
                <w:rFonts w:ascii="arial;times new roman;times;serif" w:hAnsi="arial;times new roman;times;serif"/>
                <w:b/>
                <w:i w:val="false"/>
                <w:caps w:val="false"/>
                <w:smallCaps w:val="false"/>
                <w:color w:val="7F7F7F"/>
                <w:sz w:val="9"/>
              </w:rPr>
              <w:t xml:space="preserve">©2013 LEIDOS. ALL RIGHTS RESERVED. </w:t>
            </w:r>
          </w:p>
          <w:p>
            <w:pPr>
              <w:pStyle w:val="TableContents"/>
              <w:spacing w:before="0" w:after="0"/>
              <w:rPr>
                <w:rFonts w:ascii="arial;times new roman;times;serif" w:hAnsi="arial;times new roman;times;serif"/>
                <w:b/>
                <w:i w:val="false"/>
                <w:caps w:val="false"/>
                <w:smallCaps w:val="false"/>
                <w:color w:val="201747"/>
                <w:sz w:val="45"/>
              </w:rPr>
            </w:pPr>
            <w:r>
              <w:rPr>
                <w:rFonts w:ascii="arial;times new roman;times;serif" w:hAnsi="arial;times new roman;times;serif"/>
                <w:b/>
                <w:i w:val="false"/>
                <w:caps w:val="false"/>
                <w:smallCaps w:val="false"/>
                <w:color w:val="201747"/>
                <w:sz w:val="45"/>
              </w:rPr>
              <w:t>Market Shift Plays to Leidos</w:t>
            </w:r>
          </w:p>
          <w:p>
            <w:pPr>
              <w:pStyle w:val="TableContents"/>
              <w:spacing w:before="0" w:after="0"/>
              <w:rPr>
                <w:rFonts w:ascii="arial;times new roman;times;serif" w:hAnsi="arial;times new roman;times;serif"/>
                <w:b/>
                <w:i w:val="false"/>
                <w:caps w:val="false"/>
                <w:smallCaps w:val="false"/>
                <w:color w:val="201747"/>
                <w:sz w:val="45"/>
              </w:rPr>
            </w:pPr>
            <w:r>
              <w:rPr>
                <w:rFonts w:ascii="arial;times new roman;times;serif" w:hAnsi="arial;times new roman;times;serif"/>
                <w:b/>
                <w:i w:val="false"/>
                <w:caps w:val="false"/>
                <w:smallCaps w:val="false"/>
                <w:color w:val="201747"/>
                <w:sz w:val="45"/>
              </w:rPr>
              <w:t>Advantage</w:t>
            </w:r>
          </w:p>
          <w:p>
            <w:pPr>
              <w:pStyle w:val="TableContents"/>
              <w:spacing w:before="0" w:after="0"/>
              <w:rPr>
                <w:rFonts w:ascii="arial;times new roman;times;serif" w:hAnsi="arial;times new roman;times;serif"/>
                <w:b/>
                <w:i w:val="false"/>
                <w:caps w:val="false"/>
                <w:smallCaps w:val="false"/>
                <w:color w:val="201747"/>
                <w:sz w:val="26"/>
              </w:rPr>
            </w:pPr>
            <w:r>
              <w:rPr>
                <w:rFonts w:ascii="arial;times new roman;times;serif" w:hAnsi="arial;times new roman;times;serif"/>
                <w:b/>
                <w:i w:val="false"/>
                <w:caps w:val="false"/>
                <w:smallCaps w:val="false"/>
                <w:color w:val="201747"/>
                <w:sz w:val="26"/>
              </w:rPr>
              <w:t>CONVERGENCE</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 xml:space="preserve">In the future, those that control the </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 xml:space="preserve">information will control greater </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portions of the budget</w:t>
            </w:r>
          </w:p>
          <w:p>
            <w:pPr>
              <w:pStyle w:val="TableContents"/>
              <w:spacing w:before="0" w:after="0"/>
              <w:rPr>
                <w:rFonts w:ascii="arial;times new roman;times;serif" w:hAnsi="arial;times new roman;times;serif"/>
                <w:b/>
                <w:i w:val="false"/>
                <w:caps w:val="false"/>
                <w:smallCaps w:val="false"/>
                <w:color w:val="850F89"/>
                <w:sz w:val="18"/>
              </w:rPr>
            </w:pPr>
            <w:r>
              <w:rPr>
                <w:rFonts w:ascii="arial;times new roman;times;serif" w:hAnsi="arial;times new roman;times;serif"/>
                <w:b/>
                <w:i w:val="false"/>
                <w:caps w:val="false"/>
                <w:smallCaps w:val="false"/>
                <w:color w:val="850F89"/>
                <w:sz w:val="18"/>
              </w:rPr>
              <w:t>PHYSICAL REALM</w:t>
            </w:r>
          </w:p>
          <w:p>
            <w:pPr>
              <w:pStyle w:val="TableContents"/>
              <w:spacing w:before="0" w:after="0"/>
              <w:rPr>
                <w:rFonts w:ascii="arial;times new roman;times;serif" w:hAnsi="arial;times new roman;times;serif"/>
                <w:b/>
                <w:i w:val="false"/>
                <w:caps w:val="false"/>
                <w:smallCaps w:val="false"/>
                <w:color w:val="850F89"/>
                <w:sz w:val="18"/>
              </w:rPr>
            </w:pPr>
            <w:r>
              <w:rPr>
                <w:rFonts w:ascii="arial;times new roman;times;serif" w:hAnsi="arial;times new roman;times;serif"/>
                <w:b/>
                <w:i w:val="false"/>
                <w:caps w:val="false"/>
                <w:smallCaps w:val="false"/>
                <w:color w:val="850F89"/>
                <w:sz w:val="18"/>
              </w:rPr>
              <w:t>DIGITAL REALM</w:t>
            </w:r>
          </w:p>
          <w:p>
            <w:pPr>
              <w:pStyle w:val="TableContents"/>
              <w:spacing w:before="0" w:after="0"/>
              <w:rPr>
                <w:rFonts w:ascii="arial;times new roman;times;serif" w:hAnsi="arial;times new roman;times;serif"/>
                <w:b/>
                <w:i w:val="false"/>
                <w:caps w:val="false"/>
                <w:smallCaps w:val="false"/>
                <w:color w:val="850F89"/>
                <w:sz w:val="18"/>
              </w:rPr>
            </w:pPr>
            <w:r>
              <w:rPr>
                <w:rFonts w:ascii="arial;times new roman;times;serif" w:hAnsi="arial;times new roman;times;serif"/>
                <w:b/>
                <w:i w:val="false"/>
                <w:caps w:val="false"/>
                <w:smallCaps w:val="false"/>
                <w:color w:val="850F89"/>
                <w:sz w:val="18"/>
              </w:rPr>
              <w:t>OPERATIONAL REALM</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64" w:name="pageTable29"/>
      <w:bookmarkStart w:id="65" w:name="pageTable29"/>
      <w:bookmarkEnd w:id="65"/>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87705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9153525" cy="6877050"/>
                          </a:xfrm>
                          <a:prstGeom prst="rect">
                            <a:avLst/>
                          </a:prstGeom>
                        </pic:spPr>
                      </pic:pic>
                    </a:graphicData>
                  </a:graphic>
                </wp:inline>
              </w:drawing>
            </w:r>
          </w:p>
          <w:p>
            <w:pPr>
              <w:pStyle w:val="TableContents"/>
              <w:spacing w:before="0" w:after="0"/>
              <w:rPr>
                <w:rFonts w:ascii="arial;times new roman;times;serif" w:hAnsi="arial;times new roman;times;serif"/>
                <w:b w:val="false"/>
                <w:i w:val="false"/>
                <w:caps w:val="false"/>
                <w:smallCaps w:val="false"/>
                <w:color w:val="898989"/>
                <w:sz w:val="14"/>
              </w:rPr>
            </w:pPr>
            <w:r>
              <w:rPr>
                <w:rFonts w:ascii="arial;times new roman;times;serif" w:hAnsi="arial;times new roman;times;serif"/>
                <w:b w:val="false"/>
                <w:i w:val="false"/>
                <w:caps w:val="false"/>
                <w:smallCaps w:val="false"/>
                <w:color w:val="898989"/>
                <w:sz w:val="14"/>
              </w:rPr>
              <w:t>30</w:t>
            </w:r>
          </w:p>
          <w:p>
            <w:pPr>
              <w:pStyle w:val="TableContents"/>
              <w:spacing w:before="0" w:after="0"/>
              <w:rPr>
                <w:rFonts w:ascii="arial;times new roman;times;serif" w:hAnsi="arial;times new roman;times;serif"/>
                <w:b/>
                <w:i w:val="false"/>
                <w:caps w:val="false"/>
                <w:smallCaps w:val="false"/>
                <w:color w:val="7F7F7F"/>
                <w:sz w:val="9"/>
              </w:rPr>
            </w:pPr>
            <w:r>
              <w:rPr>
                <w:rFonts w:ascii="arial;times new roman;times;serif" w:hAnsi="arial;times new roman;times;serif"/>
                <w:b/>
                <w:i w:val="false"/>
                <w:caps w:val="false"/>
                <w:smallCaps w:val="false"/>
                <w:color w:val="7F7F7F"/>
                <w:sz w:val="9"/>
              </w:rPr>
              <w:t xml:space="preserve">©2013 LEIDOS. ALL RIGHTS RESERVED. </w:t>
            </w:r>
          </w:p>
          <w:p>
            <w:pPr>
              <w:pStyle w:val="TableContents"/>
              <w:spacing w:before="0" w:after="0"/>
              <w:rPr>
                <w:rFonts w:ascii="arial;times new roman;times;serif" w:hAnsi="arial;times new roman;times;serif"/>
                <w:b/>
                <w:i w:val="false"/>
                <w:caps w:val="false"/>
                <w:smallCaps w:val="false"/>
                <w:color w:val="201747"/>
                <w:sz w:val="45"/>
              </w:rPr>
            </w:pPr>
            <w:r>
              <w:rPr>
                <w:rFonts w:ascii="arial;times new roman;times;serif" w:hAnsi="arial;times new roman;times;serif"/>
                <w:b/>
                <w:i w:val="false"/>
                <w:caps w:val="false"/>
                <w:smallCaps w:val="false"/>
                <w:color w:val="201747"/>
                <w:sz w:val="45"/>
              </w:rPr>
              <w:t>Disclosed US Government Intelligence Budget</w:t>
            </w:r>
          </w:p>
          <w:p>
            <w:pPr>
              <w:pStyle w:val="TableContents"/>
              <w:spacing w:before="0" w:after="0"/>
              <w:rPr>
                <w:rFonts w:ascii="arial;times new roman;times;serif" w:hAnsi="arial;times new roman;times;serif"/>
                <w:b w:val="false"/>
                <w:i w:val="false"/>
                <w:caps w:val="false"/>
                <w:smallCaps w:val="false"/>
                <w:color w:val="000000"/>
                <w:sz w:val="29"/>
              </w:rPr>
            </w:pPr>
            <w:r>
              <w:rPr>
                <w:rFonts w:ascii="arial;times new roman;times;serif" w:hAnsi="arial;times new roman;times;serif"/>
                <w:b w:val="false"/>
                <w:i w:val="false"/>
                <w:caps w:val="false"/>
                <w:smallCaps w:val="false"/>
                <w:color w:val="000000"/>
                <w:sz w:val="29"/>
              </w:rPr>
              <w:t xml:space="preserve">Intelligence </w:t>
            </w:r>
            <w:r>
              <w:rPr>
                <w:rFonts w:ascii="arial;times new roman;times;serif" w:hAnsi="arial;times new roman;times;serif"/>
                <w:b w:val="false"/>
                <w:i w:val="false"/>
                <w:caps w:val="false"/>
                <w:smallCaps w:val="false"/>
                <w:color w:val="201747"/>
                <w:sz w:val="29"/>
              </w:rPr>
              <w:t>Spending</w:t>
            </w:r>
          </w:p>
          <w:p>
            <w:pPr>
              <w:pStyle w:val="TableContents"/>
              <w:spacing w:before="0" w:after="0"/>
              <w:rPr>
                <w:rFonts w:ascii="arial;times new roman;times;serif" w:hAnsi="arial;times new roman;times;serif"/>
                <w:b/>
                <w:i w:val="false"/>
                <w:caps w:val="false"/>
                <w:smallCaps w:val="false"/>
                <w:color w:val="850F89"/>
                <w:sz w:val="20"/>
              </w:rPr>
            </w:pPr>
            <w:r>
              <w:rPr>
                <w:rFonts w:ascii="arial;times new roman;times;serif" w:hAnsi="arial;times new roman;times;serif"/>
                <w:b/>
                <w:i w:val="false"/>
                <w:caps w:val="false"/>
                <w:smallCaps w:val="false"/>
                <w:color w:val="850F89"/>
                <w:sz w:val="20"/>
              </w:rPr>
              <w:t>CURRENT DOLLARS $B</w:t>
            </w:r>
          </w:p>
          <w:p>
            <w:pPr>
              <w:pStyle w:val="TableContents"/>
              <w:spacing w:before="0" w:after="0"/>
              <w:rPr>
                <w:rFonts w:ascii="arial;times new roman;times;serif" w:hAnsi="arial;times new roman;times;serif"/>
                <w:b/>
                <w:i w:val="false"/>
                <w:caps w:val="false"/>
                <w:smallCaps w:val="false"/>
                <w:color w:val="850F89"/>
                <w:sz w:val="23"/>
              </w:rPr>
            </w:pPr>
            <w:r>
              <w:rPr>
                <w:rFonts w:ascii="arial;times new roman;times;serif" w:hAnsi="arial;times new roman;times;serif"/>
                <w:b/>
                <w:i w:val="false"/>
                <w:caps w:val="false"/>
                <w:smallCaps w:val="false"/>
                <w:color w:val="850F89"/>
                <w:sz w:val="23"/>
              </w:rPr>
              <w:t>Key contributors to U.S. intelligence for four decades</w:t>
            </w:r>
          </w:p>
          <w:p>
            <w:pPr>
              <w:pStyle w:val="TableContents"/>
              <w:spacing w:before="0" w:after="0"/>
              <w:rPr>
                <w:rFonts w:ascii="arial;times new roman;times;serif" w:hAnsi="arial;times new roman;times;serif"/>
                <w:b w:val="false"/>
                <w:i/>
                <w:color w:val="000000"/>
                <w:sz w:val="15"/>
              </w:rPr>
            </w:pPr>
            <w:r>
              <w:rPr>
                <w:rFonts w:ascii="arial;times new roman;times;serif" w:hAnsi="arial;times new roman;times;serif"/>
                <w:b w:val="false"/>
                <w:i/>
                <w:color w:val="000000"/>
                <w:sz w:val="15"/>
              </w:rPr>
              <w:t>Sources:</w:t>
            </w:r>
          </w:p>
          <w:p>
            <w:pPr>
              <w:pStyle w:val="TableContents"/>
              <w:spacing w:before="0" w:after="0"/>
              <w:rPr>
                <w:rFonts w:ascii="arial;times new roman;times;serif" w:hAnsi="arial;times new roman;times;serif"/>
                <w:b w:val="false"/>
                <w:i/>
                <w:color w:val="000000"/>
                <w:sz w:val="15"/>
              </w:rPr>
            </w:pPr>
            <w:r>
              <w:rPr>
                <w:rFonts w:ascii="arial;times new roman;times;serif" w:hAnsi="arial;times new roman;times;serif"/>
                <w:b w:val="false"/>
                <w:i/>
                <w:color w:val="000000"/>
                <w:sz w:val="15"/>
              </w:rPr>
              <w:t>DNI</w:t>
            </w:r>
          </w:p>
          <w:p>
            <w:pPr>
              <w:pStyle w:val="TableContents"/>
              <w:spacing w:before="0" w:after="0"/>
              <w:rPr>
                <w:rFonts w:ascii="arial;times new roman;times;serif" w:hAnsi="arial;times new roman;times;serif"/>
                <w:b w:val="false"/>
                <w:i/>
                <w:color w:val="000000"/>
                <w:sz w:val="15"/>
              </w:rPr>
            </w:pPr>
            <w:r>
              <w:rPr>
                <w:rFonts w:ascii="arial;times new roman;times;serif" w:hAnsi="arial;times new roman;times;serif"/>
                <w:b w:val="false"/>
                <w:i/>
                <w:color w:val="000000"/>
                <w:sz w:val="15"/>
              </w:rPr>
              <w:t>disclosure</w:t>
            </w:r>
          </w:p>
          <w:p>
            <w:pPr>
              <w:pStyle w:val="TableContents"/>
              <w:spacing w:before="0" w:after="0"/>
              <w:rPr>
                <w:rFonts w:ascii="arial;times new roman;times;serif" w:hAnsi="arial;times new roman;times;serif"/>
                <w:b w:val="false"/>
                <w:i/>
                <w:color w:val="000000"/>
                <w:sz w:val="15"/>
              </w:rPr>
            </w:pPr>
            <w:r>
              <w:rPr>
                <w:rFonts w:ascii="arial;times new roman;times;serif" w:hAnsi="arial;times new roman;times;serif"/>
                <w:b w:val="false"/>
                <w:i/>
                <w:color w:val="000000"/>
                <w:sz w:val="15"/>
              </w:rPr>
              <w:t>of</w:t>
            </w:r>
          </w:p>
          <w:p>
            <w:pPr>
              <w:pStyle w:val="TableContents"/>
              <w:spacing w:before="0" w:after="0"/>
              <w:rPr>
                <w:rFonts w:ascii="arial;times new roman;times;serif" w:hAnsi="arial;times new roman;times;serif"/>
                <w:b w:val="false"/>
                <w:i/>
                <w:color w:val="000000"/>
                <w:sz w:val="15"/>
              </w:rPr>
            </w:pPr>
            <w:r>
              <w:rPr>
                <w:rFonts w:ascii="arial;times new roman;times;serif" w:hAnsi="arial;times new roman;times;serif"/>
                <w:b w:val="false"/>
                <w:i/>
                <w:color w:val="000000"/>
                <w:sz w:val="15"/>
              </w:rPr>
              <w:t>National</w:t>
            </w:r>
          </w:p>
          <w:p>
            <w:pPr>
              <w:pStyle w:val="TableContents"/>
              <w:spacing w:before="0" w:after="0"/>
              <w:rPr>
                <w:rFonts w:ascii="arial;times new roman;times;serif" w:hAnsi="arial;times new roman;times;serif"/>
                <w:b w:val="false"/>
                <w:i/>
                <w:color w:val="000000"/>
                <w:sz w:val="15"/>
              </w:rPr>
            </w:pPr>
            <w:r>
              <w:rPr>
                <w:rFonts w:ascii="arial;times new roman;times;serif" w:hAnsi="arial;times new roman;times;serif"/>
                <w:b w:val="false"/>
                <w:i/>
                <w:color w:val="000000"/>
                <w:sz w:val="15"/>
              </w:rPr>
              <w:t>Intelligence</w:t>
            </w:r>
          </w:p>
          <w:p>
            <w:pPr>
              <w:pStyle w:val="TableContents"/>
              <w:spacing w:before="0" w:after="0"/>
              <w:rPr>
                <w:rFonts w:ascii="arial;times new roman;times;serif" w:hAnsi="arial;times new roman;times;serif"/>
                <w:b w:val="false"/>
                <w:i/>
                <w:color w:val="000000"/>
                <w:sz w:val="15"/>
              </w:rPr>
            </w:pPr>
            <w:r>
              <w:rPr>
                <w:rFonts w:ascii="arial;times new roman;times;serif" w:hAnsi="arial;times new roman;times;serif"/>
                <w:b w:val="false"/>
                <w:i/>
                <w:color w:val="000000"/>
                <w:sz w:val="15"/>
              </w:rPr>
              <w:t>Budget</w:t>
            </w:r>
          </w:p>
          <w:p>
            <w:pPr>
              <w:pStyle w:val="TableContents"/>
              <w:spacing w:before="0" w:after="0"/>
              <w:rPr>
                <w:rFonts w:ascii="arial;times new roman;times;serif" w:hAnsi="arial;times new roman;times;serif"/>
                <w:b w:val="false"/>
                <w:i/>
                <w:color w:val="000000"/>
                <w:sz w:val="15"/>
              </w:rPr>
            </w:pPr>
            <w:r>
              <w:rPr>
                <w:rFonts w:ascii="arial;times new roman;times;serif" w:hAnsi="arial;times new roman;times;serif"/>
                <w:b w:val="false"/>
                <w:i/>
                <w:color w:val="000000"/>
                <w:sz w:val="15"/>
              </w:rPr>
              <w:t>&amp;</w:t>
            </w:r>
          </w:p>
          <w:p>
            <w:pPr>
              <w:pStyle w:val="TableContents"/>
              <w:spacing w:before="0" w:after="0"/>
              <w:rPr>
                <w:rFonts w:ascii="arial;times new roman;times;serif" w:hAnsi="arial;times new roman;times;serif"/>
                <w:b w:val="false"/>
                <w:i/>
                <w:color w:val="000000"/>
                <w:sz w:val="15"/>
              </w:rPr>
            </w:pPr>
            <w:r>
              <w:rPr>
                <w:rFonts w:ascii="arial;times new roman;times;serif" w:hAnsi="arial;times new roman;times;serif"/>
                <w:b w:val="false"/>
                <w:i/>
                <w:color w:val="000000"/>
                <w:sz w:val="15"/>
              </w:rPr>
              <w:t>DoD</w:t>
            </w:r>
          </w:p>
          <w:p>
            <w:pPr>
              <w:pStyle w:val="TableContents"/>
              <w:spacing w:before="0" w:after="0"/>
              <w:rPr>
                <w:rFonts w:ascii="arial;times new roman;times;serif" w:hAnsi="arial;times new roman;times;serif"/>
                <w:b w:val="false"/>
                <w:i/>
                <w:color w:val="000000"/>
                <w:sz w:val="15"/>
              </w:rPr>
            </w:pPr>
            <w:r>
              <w:rPr>
                <w:rFonts w:ascii="arial;times new roman;times;serif" w:hAnsi="arial;times new roman;times;serif"/>
                <w:b w:val="false"/>
                <w:i/>
                <w:color w:val="000000"/>
                <w:sz w:val="15"/>
              </w:rPr>
              <w:t>Green</w:t>
            </w:r>
          </w:p>
          <w:p>
            <w:pPr>
              <w:pStyle w:val="TableContents"/>
              <w:spacing w:before="0" w:after="0"/>
              <w:rPr>
                <w:rFonts w:ascii="arial;times new roman;times;serif" w:hAnsi="arial;times new roman;times;serif"/>
                <w:b w:val="false"/>
                <w:i/>
                <w:color w:val="000000"/>
                <w:sz w:val="15"/>
              </w:rPr>
            </w:pPr>
            <w:r>
              <w:rPr>
                <w:rFonts w:ascii="arial;times new roman;times;serif" w:hAnsi="arial;times new roman;times;serif"/>
                <w:b w:val="false"/>
                <w:i/>
                <w:color w:val="000000"/>
                <w:sz w:val="15"/>
              </w:rPr>
              <w:t>Book;</w:t>
            </w:r>
          </w:p>
          <w:p>
            <w:pPr>
              <w:pStyle w:val="TableContents"/>
              <w:spacing w:before="0" w:after="0"/>
              <w:rPr>
                <w:rFonts w:ascii="arial;times new roman;times;serif" w:hAnsi="arial;times new roman;times;serif"/>
                <w:b w:val="false"/>
                <w:i/>
                <w:color w:val="000000"/>
                <w:sz w:val="15"/>
              </w:rPr>
            </w:pPr>
            <w:r>
              <w:rPr>
                <w:rFonts w:ascii="arial;times new roman;times;serif" w:hAnsi="arial;times new roman;times;serif"/>
                <w:b w:val="false"/>
                <w:i/>
                <w:color w:val="000000"/>
                <w:sz w:val="15"/>
              </w:rPr>
              <w:t>USD</w:t>
            </w:r>
          </w:p>
          <w:p>
            <w:pPr>
              <w:pStyle w:val="TableContents"/>
              <w:spacing w:before="0" w:after="0"/>
              <w:rPr>
                <w:rFonts w:ascii="arial;times new roman;times;serif" w:hAnsi="arial;times new roman;times;serif"/>
                <w:b w:val="false"/>
                <w:i/>
                <w:color w:val="000000"/>
                <w:sz w:val="15"/>
              </w:rPr>
            </w:pPr>
            <w:r>
              <w:rPr>
                <w:rFonts w:ascii="arial;times new roman;times;serif" w:hAnsi="arial;times new roman;times;serif"/>
                <w:b w:val="false"/>
                <w:i/>
                <w:color w:val="000000"/>
                <w:sz w:val="15"/>
              </w:rPr>
              <w:t>not</w:t>
            </w:r>
          </w:p>
          <w:p>
            <w:pPr>
              <w:pStyle w:val="TableContents"/>
              <w:spacing w:before="0" w:after="0"/>
              <w:rPr>
                <w:rFonts w:ascii="arial;times new roman;times;serif" w:hAnsi="arial;times new roman;times;serif"/>
                <w:b w:val="false"/>
                <w:i/>
                <w:color w:val="000000"/>
                <w:sz w:val="15"/>
              </w:rPr>
            </w:pPr>
            <w:r>
              <w:rPr>
                <w:rFonts w:ascii="arial;times new roman;times;serif" w:hAnsi="arial;times new roman;times;serif"/>
                <w:b w:val="false"/>
                <w:i/>
                <w:color w:val="000000"/>
                <w:sz w:val="15"/>
              </w:rPr>
              <w:t>adjusted</w:t>
            </w:r>
          </w:p>
          <w:p>
            <w:pPr>
              <w:pStyle w:val="TableContents"/>
              <w:spacing w:before="0" w:after="0"/>
              <w:rPr>
                <w:rFonts w:ascii="arial;times new roman;times;serif" w:hAnsi="arial;times new roman;times;serif"/>
                <w:b w:val="false"/>
                <w:i/>
                <w:color w:val="000000"/>
                <w:sz w:val="15"/>
              </w:rPr>
            </w:pPr>
            <w:r>
              <w:rPr>
                <w:rFonts w:ascii="arial;times new roman;times;serif" w:hAnsi="arial;times new roman;times;serif"/>
                <w:b w:val="false"/>
                <w:i/>
                <w:color w:val="000000"/>
                <w:sz w:val="15"/>
              </w:rPr>
              <w:t>for</w:t>
            </w:r>
          </w:p>
          <w:p>
            <w:pPr>
              <w:pStyle w:val="TableContents"/>
              <w:spacing w:before="0" w:after="0"/>
              <w:rPr>
                <w:rFonts w:ascii="arial;times new roman;times;serif" w:hAnsi="arial;times new roman;times;serif"/>
                <w:b w:val="false"/>
                <w:i/>
                <w:color w:val="000000"/>
                <w:sz w:val="15"/>
              </w:rPr>
            </w:pPr>
            <w:r>
              <w:rPr>
                <w:rFonts w:ascii="arial;times new roman;times;serif" w:hAnsi="arial;times new roman;times;serif"/>
                <w:b w:val="false"/>
                <w:i/>
                <w:color w:val="000000"/>
                <w:sz w:val="15"/>
              </w:rPr>
              <w:t>inflation.</w:t>
            </w:r>
          </w:p>
          <w:p>
            <w:pPr>
              <w:pStyle w:val="TableContents"/>
              <w:spacing w:before="0" w:after="0"/>
              <w:rPr>
                <w:rFonts w:ascii="arial;times new roman;times;serif" w:hAnsi="arial;times new roman;times;serif"/>
                <w:b w:val="false"/>
                <w:i w:val="false"/>
                <w:caps w:val="false"/>
                <w:smallCaps w:val="false"/>
                <w:color w:val="FFFFFF"/>
                <w:sz w:val="119"/>
              </w:rPr>
            </w:pPr>
            <w:r>
              <w:rPr>
                <w:rFonts w:ascii="arial;times new roman;times;serif" w:hAnsi="arial;times new roman;times;serif"/>
                <w:b w:val="false"/>
                <w:i w:val="false"/>
                <w:caps w:val="false"/>
                <w:smallCaps w:val="false"/>
                <w:color w:val="FFFFFF"/>
                <w:sz w:val="119"/>
              </w:rPr>
              <w:t>80%</w:t>
            </w:r>
          </w:p>
          <w:p>
            <w:pPr>
              <w:pStyle w:val="TableContents"/>
              <w:spacing w:before="0" w:after="0"/>
              <w:rPr>
                <w:rFonts w:ascii="arial;times new roman;times;serif" w:hAnsi="arial;times new roman;times;serif"/>
                <w:b w:val="false"/>
                <w:i w:val="false"/>
                <w:caps w:val="false"/>
                <w:smallCaps w:val="false"/>
                <w:color w:val="FFFFFF"/>
                <w:sz w:val="29"/>
              </w:rPr>
            </w:pPr>
            <w:r>
              <w:rPr>
                <w:rFonts w:ascii="arial;times new roman;times;serif" w:hAnsi="arial;times new roman;times;serif"/>
                <w:b w:val="false"/>
                <w:i w:val="false"/>
                <w:caps w:val="false"/>
                <w:smallCaps w:val="false"/>
                <w:color w:val="FFFFFF"/>
                <w:sz w:val="29"/>
              </w:rPr>
              <w:t>of our current revenue</w:t>
            </w:r>
          </w:p>
          <w:p>
            <w:pPr>
              <w:pStyle w:val="TableContents"/>
              <w:spacing w:before="0" w:after="0"/>
              <w:rPr>
                <w:rFonts w:ascii="arial;times new roman;times;serif" w:hAnsi="arial;times new roman;times;serif"/>
                <w:b/>
                <w:i w:val="false"/>
                <w:caps w:val="false"/>
                <w:smallCaps w:val="false"/>
                <w:color w:val="FFFFFF"/>
                <w:sz w:val="23"/>
              </w:rPr>
            </w:pPr>
            <w:r>
              <w:rPr>
                <w:rFonts w:ascii="arial;times new roman;times;serif" w:hAnsi="arial;times new roman;times;serif"/>
                <w:b/>
                <w:i w:val="false"/>
                <w:caps w:val="false"/>
                <w:smallCaps w:val="false"/>
                <w:color w:val="FFFFFF"/>
                <w:sz w:val="23"/>
              </w:rPr>
              <w:t>National Security</w:t>
            </w:r>
          </w:p>
          <w:p>
            <w:pPr>
              <w:pStyle w:val="TableContents"/>
              <w:spacing w:before="0" w:after="0"/>
              <w:rPr>
                <w:rFonts w:ascii="arial;times new roman;times;serif" w:hAnsi="arial;times new roman;times;serif"/>
                <w:b/>
                <w:i w:val="false"/>
                <w:caps w:val="false"/>
                <w:smallCaps w:val="false"/>
                <w:color w:val="FFFFFF"/>
                <w:sz w:val="23"/>
              </w:rPr>
            </w:pPr>
            <w:r>
              <w:rPr>
                <w:rFonts w:ascii="arial;times new roman;times;serif" w:hAnsi="arial;times new roman;times;serif"/>
                <w:b/>
                <w:i w:val="false"/>
                <w:caps w:val="false"/>
                <w:smallCaps w:val="false"/>
                <w:color w:val="FFFFFF"/>
                <w:sz w:val="23"/>
              </w:rPr>
              <w:t>Sector Revenue</w:t>
            </w:r>
          </w:p>
          <w:p>
            <w:pPr>
              <w:pStyle w:val="TableContents"/>
              <w:spacing w:before="0" w:after="0"/>
              <w:rPr>
                <w:rFonts w:ascii="arial;times new roman;times;serif" w:hAnsi="arial;times new roman;times;serif"/>
                <w:b w:val="false"/>
                <w:i w:val="false"/>
                <w:caps w:val="false"/>
                <w:smallCaps w:val="false"/>
                <w:color w:val="000000"/>
                <w:sz w:val="18"/>
              </w:rPr>
            </w:pPr>
            <w:r>
              <w:rPr>
                <w:rFonts w:ascii="arial;times new roman;times;serif" w:hAnsi="arial;times new roman;times;serif"/>
                <w:b w:val="false"/>
                <w:i w:val="false"/>
                <w:caps w:val="false"/>
                <w:smallCaps w:val="false"/>
                <w:color w:val="000000"/>
                <w:sz w:val="18"/>
              </w:rPr>
              <w:t>2006</w:t>
            </w:r>
          </w:p>
          <w:p>
            <w:pPr>
              <w:pStyle w:val="TableContents"/>
              <w:spacing w:before="0" w:after="0"/>
              <w:rPr>
                <w:rFonts w:ascii="arial;times new roman;times;serif" w:hAnsi="arial;times new roman;times;serif"/>
                <w:b w:val="false"/>
                <w:i w:val="false"/>
                <w:caps w:val="false"/>
                <w:smallCaps w:val="false"/>
                <w:color w:val="000000"/>
                <w:sz w:val="18"/>
              </w:rPr>
            </w:pPr>
            <w:r>
              <w:rPr>
                <w:rFonts w:ascii="arial;times new roman;times;serif" w:hAnsi="arial;times new roman;times;serif"/>
                <w:b w:val="false"/>
                <w:i w:val="false"/>
                <w:caps w:val="false"/>
                <w:smallCaps w:val="false"/>
                <w:color w:val="000000"/>
                <w:sz w:val="18"/>
              </w:rPr>
              <w:t>2007</w:t>
            </w:r>
          </w:p>
          <w:p>
            <w:pPr>
              <w:pStyle w:val="TableContents"/>
              <w:spacing w:before="0" w:after="0"/>
              <w:rPr>
                <w:rFonts w:ascii="arial;times new roman;times;serif" w:hAnsi="arial;times new roman;times;serif"/>
                <w:b w:val="false"/>
                <w:i w:val="false"/>
                <w:caps w:val="false"/>
                <w:smallCaps w:val="false"/>
                <w:color w:val="000000"/>
                <w:sz w:val="18"/>
              </w:rPr>
            </w:pPr>
            <w:r>
              <w:rPr>
                <w:rFonts w:ascii="arial;times new roman;times;serif" w:hAnsi="arial;times new roman;times;serif"/>
                <w:b w:val="false"/>
                <w:i w:val="false"/>
                <w:caps w:val="false"/>
                <w:smallCaps w:val="false"/>
                <w:color w:val="000000"/>
                <w:sz w:val="18"/>
              </w:rPr>
              <w:t>2008</w:t>
            </w:r>
          </w:p>
          <w:p>
            <w:pPr>
              <w:pStyle w:val="TableContents"/>
              <w:spacing w:before="0" w:after="0"/>
              <w:rPr>
                <w:rFonts w:ascii="arial;times new roman;times;serif" w:hAnsi="arial;times new roman;times;serif"/>
                <w:b w:val="false"/>
                <w:i w:val="false"/>
                <w:caps w:val="false"/>
                <w:smallCaps w:val="false"/>
                <w:color w:val="000000"/>
                <w:sz w:val="18"/>
              </w:rPr>
            </w:pPr>
            <w:r>
              <w:rPr>
                <w:rFonts w:ascii="arial;times new roman;times;serif" w:hAnsi="arial;times new roman;times;serif"/>
                <w:b w:val="false"/>
                <w:i w:val="false"/>
                <w:caps w:val="false"/>
                <w:smallCaps w:val="false"/>
                <w:color w:val="000000"/>
                <w:sz w:val="18"/>
              </w:rPr>
              <w:t>2009</w:t>
            </w:r>
          </w:p>
          <w:p>
            <w:pPr>
              <w:pStyle w:val="TableContents"/>
              <w:spacing w:before="0" w:after="0"/>
              <w:rPr>
                <w:rFonts w:ascii="arial;times new roman;times;serif" w:hAnsi="arial;times new roman;times;serif"/>
                <w:b w:val="false"/>
                <w:i w:val="false"/>
                <w:caps w:val="false"/>
                <w:smallCaps w:val="false"/>
                <w:color w:val="000000"/>
                <w:sz w:val="18"/>
              </w:rPr>
            </w:pPr>
            <w:r>
              <w:rPr>
                <w:rFonts w:ascii="arial;times new roman;times;serif" w:hAnsi="arial;times new roman;times;serif"/>
                <w:b w:val="false"/>
                <w:i w:val="false"/>
                <w:caps w:val="false"/>
                <w:smallCaps w:val="false"/>
                <w:color w:val="000000"/>
                <w:sz w:val="18"/>
              </w:rPr>
              <w:t>2010</w:t>
            </w:r>
          </w:p>
          <w:p>
            <w:pPr>
              <w:pStyle w:val="TableContents"/>
              <w:spacing w:before="0" w:after="0"/>
              <w:rPr>
                <w:rFonts w:ascii="arial;times new roman;times;serif" w:hAnsi="arial;times new roman;times;serif"/>
                <w:b w:val="false"/>
                <w:i w:val="false"/>
                <w:caps w:val="false"/>
                <w:smallCaps w:val="false"/>
                <w:color w:val="000000"/>
                <w:sz w:val="18"/>
              </w:rPr>
            </w:pPr>
            <w:r>
              <w:rPr>
                <w:rFonts w:ascii="arial;times new roman;times;serif" w:hAnsi="arial;times new roman;times;serif"/>
                <w:b w:val="false"/>
                <w:i w:val="false"/>
                <w:caps w:val="false"/>
                <w:smallCaps w:val="false"/>
                <w:color w:val="000000"/>
                <w:sz w:val="18"/>
              </w:rPr>
              <w:t>2011</w:t>
            </w:r>
          </w:p>
          <w:p>
            <w:pPr>
              <w:pStyle w:val="TableContents"/>
              <w:spacing w:before="0" w:after="0"/>
              <w:rPr>
                <w:rFonts w:ascii="arial;times new roman;times;serif" w:hAnsi="arial;times new roman;times;serif"/>
                <w:b w:val="false"/>
                <w:i w:val="false"/>
                <w:caps w:val="false"/>
                <w:smallCaps w:val="false"/>
                <w:color w:val="000000"/>
                <w:sz w:val="18"/>
              </w:rPr>
            </w:pPr>
            <w:r>
              <w:rPr>
                <w:rFonts w:ascii="arial;times new roman;times;serif" w:hAnsi="arial;times new roman;times;serif"/>
                <w:b w:val="false"/>
                <w:i w:val="false"/>
                <w:caps w:val="false"/>
                <w:smallCaps w:val="false"/>
                <w:color w:val="000000"/>
                <w:sz w:val="18"/>
              </w:rPr>
              <w:t>2012</w:t>
            </w:r>
          </w:p>
          <w:p>
            <w:pPr>
              <w:pStyle w:val="TableContents"/>
              <w:spacing w:before="0" w:after="0"/>
              <w:rPr>
                <w:rFonts w:ascii="arial;times new roman;times;serif" w:hAnsi="arial;times new roman;times;serif"/>
                <w:b w:val="false"/>
                <w:i w:val="false"/>
                <w:caps w:val="false"/>
                <w:smallCaps w:val="false"/>
                <w:color w:val="000000"/>
                <w:sz w:val="18"/>
              </w:rPr>
            </w:pPr>
            <w:r>
              <w:rPr>
                <w:rFonts w:ascii="arial;times new roman;times;serif" w:hAnsi="arial;times new roman;times;serif"/>
                <w:b w:val="false"/>
                <w:i w:val="false"/>
                <w:caps w:val="false"/>
                <w:smallCaps w:val="false"/>
                <w:color w:val="000000"/>
                <w:sz w:val="18"/>
              </w:rPr>
              <w:t>2013</w:t>
            </w:r>
          </w:p>
          <w:p>
            <w:pPr>
              <w:pStyle w:val="TableContents"/>
              <w:spacing w:before="0" w:after="0"/>
              <w:rPr>
                <w:rFonts w:ascii="arial;times new roman;times;serif" w:hAnsi="arial;times new roman;times;serif"/>
                <w:b/>
                <w:i w:val="false"/>
                <w:caps w:val="false"/>
                <w:smallCaps w:val="false"/>
                <w:color w:val="FFFFFF"/>
                <w:sz w:val="20"/>
              </w:rPr>
            </w:pPr>
            <w:r>
              <w:rPr>
                <w:rFonts w:ascii="arial;times new roman;times;serif" w:hAnsi="arial;times new roman;times;serif"/>
                <w:b/>
                <w:i w:val="false"/>
                <w:caps w:val="false"/>
                <w:smallCaps w:val="false"/>
                <w:color w:val="FFFFFF"/>
                <w:sz w:val="20"/>
              </w:rPr>
              <w:t>MIP Budget</w:t>
            </w:r>
          </w:p>
          <w:p>
            <w:pPr>
              <w:pStyle w:val="TableContents"/>
              <w:spacing w:before="0" w:after="0"/>
              <w:rPr>
                <w:rFonts w:ascii="arial;times new roman;times;serif" w:hAnsi="arial;times new roman;times;serif"/>
                <w:b/>
                <w:i w:val="false"/>
                <w:caps w:val="false"/>
                <w:smallCaps w:val="false"/>
                <w:color w:val="FFFFFF"/>
                <w:sz w:val="20"/>
              </w:rPr>
            </w:pPr>
            <w:r>
              <w:rPr>
                <w:rFonts w:ascii="arial;times new roman;times;serif" w:hAnsi="arial;times new roman;times;serif"/>
                <w:b/>
                <w:i w:val="false"/>
                <w:caps w:val="false"/>
                <w:smallCaps w:val="false"/>
                <w:color w:val="FFFFFF"/>
                <w:sz w:val="20"/>
              </w:rPr>
              <w:t>NIP Budget</w:t>
            </w:r>
          </w:p>
          <w:p>
            <w:pPr>
              <w:pStyle w:val="TableContents"/>
              <w:spacing w:before="0" w:after="0"/>
              <w:rPr>
                <w:rFonts w:ascii="arial;times new roman;times;serif" w:hAnsi="arial;times new roman;times;serif"/>
                <w:b w:val="false"/>
                <w:i w:val="false"/>
                <w:caps w:val="false"/>
                <w:smallCaps w:val="false"/>
                <w:color w:val="000000"/>
                <w:sz w:val="15"/>
              </w:rPr>
            </w:pPr>
            <w:r>
              <w:rPr>
                <w:rFonts w:ascii="arial;times new roman;times;serif" w:hAnsi="arial;times new roman;times;serif"/>
                <w:b w:val="false"/>
                <w:i w:val="false"/>
                <w:caps w:val="false"/>
                <w:smallCaps w:val="false"/>
                <w:color w:val="000000"/>
                <w:sz w:val="15"/>
              </w:rPr>
              <w:t>$10</w:t>
            </w:r>
          </w:p>
          <w:p>
            <w:pPr>
              <w:pStyle w:val="TableContents"/>
              <w:spacing w:before="0" w:after="0"/>
              <w:rPr>
                <w:rFonts w:ascii="arial;times new roman;times;serif" w:hAnsi="arial;times new roman;times;serif"/>
                <w:b w:val="false"/>
                <w:i w:val="false"/>
                <w:caps w:val="false"/>
                <w:smallCaps w:val="false"/>
                <w:color w:val="000000"/>
                <w:sz w:val="15"/>
              </w:rPr>
            </w:pPr>
            <w:r>
              <w:rPr>
                <w:rFonts w:ascii="arial;times new roman;times;serif" w:hAnsi="arial;times new roman;times;serif"/>
                <w:b w:val="false"/>
                <w:i w:val="false"/>
                <w:caps w:val="false"/>
                <w:smallCaps w:val="false"/>
                <w:color w:val="000000"/>
                <w:sz w:val="15"/>
              </w:rPr>
              <w:t>$20</w:t>
            </w:r>
          </w:p>
          <w:p>
            <w:pPr>
              <w:pStyle w:val="TableContents"/>
              <w:spacing w:before="0" w:after="0"/>
              <w:rPr>
                <w:rFonts w:ascii="arial;times new roman;times;serif" w:hAnsi="arial;times new roman;times;serif"/>
                <w:b w:val="false"/>
                <w:i w:val="false"/>
                <w:caps w:val="false"/>
                <w:smallCaps w:val="false"/>
                <w:color w:val="000000"/>
                <w:sz w:val="15"/>
              </w:rPr>
            </w:pPr>
            <w:r>
              <w:rPr>
                <w:rFonts w:ascii="arial;times new roman;times;serif" w:hAnsi="arial;times new roman;times;serif"/>
                <w:b w:val="false"/>
                <w:i w:val="false"/>
                <w:caps w:val="false"/>
                <w:smallCaps w:val="false"/>
                <w:color w:val="000000"/>
                <w:sz w:val="15"/>
              </w:rPr>
              <w:t>$30</w:t>
            </w:r>
          </w:p>
          <w:p>
            <w:pPr>
              <w:pStyle w:val="TableContents"/>
              <w:spacing w:before="0" w:after="0"/>
              <w:rPr>
                <w:rFonts w:ascii="arial;times new roman;times;serif" w:hAnsi="arial;times new roman;times;serif"/>
                <w:b w:val="false"/>
                <w:i w:val="false"/>
                <w:caps w:val="false"/>
                <w:smallCaps w:val="false"/>
                <w:color w:val="000000"/>
                <w:sz w:val="15"/>
              </w:rPr>
            </w:pPr>
            <w:r>
              <w:rPr>
                <w:rFonts w:ascii="arial;times new roman;times;serif" w:hAnsi="arial;times new roman;times;serif"/>
                <w:b w:val="false"/>
                <w:i w:val="false"/>
                <w:caps w:val="false"/>
                <w:smallCaps w:val="false"/>
                <w:color w:val="000000"/>
                <w:sz w:val="15"/>
              </w:rPr>
              <w:t>$40</w:t>
            </w:r>
          </w:p>
          <w:p>
            <w:pPr>
              <w:pStyle w:val="TableContents"/>
              <w:spacing w:before="0" w:after="0"/>
              <w:rPr>
                <w:rFonts w:ascii="arial;times new roman;times;serif" w:hAnsi="arial;times new roman;times;serif"/>
                <w:b w:val="false"/>
                <w:i w:val="false"/>
                <w:caps w:val="false"/>
                <w:smallCaps w:val="false"/>
                <w:color w:val="000000"/>
                <w:sz w:val="15"/>
              </w:rPr>
            </w:pPr>
            <w:r>
              <w:rPr>
                <w:rFonts w:ascii="arial;times new roman;times;serif" w:hAnsi="arial;times new roman;times;serif"/>
                <w:b w:val="false"/>
                <w:i w:val="false"/>
                <w:caps w:val="false"/>
                <w:smallCaps w:val="false"/>
                <w:color w:val="000000"/>
                <w:sz w:val="15"/>
              </w:rPr>
              <w:t>$50</w:t>
            </w:r>
          </w:p>
          <w:p>
            <w:pPr>
              <w:pStyle w:val="TableContents"/>
              <w:spacing w:before="0" w:after="0"/>
              <w:rPr>
                <w:rFonts w:ascii="arial;times new roman;times;serif" w:hAnsi="arial;times new roman;times;serif"/>
                <w:b w:val="false"/>
                <w:i w:val="false"/>
                <w:caps w:val="false"/>
                <w:smallCaps w:val="false"/>
                <w:color w:val="000000"/>
                <w:sz w:val="15"/>
              </w:rPr>
            </w:pPr>
            <w:r>
              <w:rPr>
                <w:rFonts w:ascii="arial;times new roman;times;serif" w:hAnsi="arial;times new roman;times;serif"/>
                <w:b w:val="false"/>
                <w:i w:val="false"/>
                <w:caps w:val="false"/>
                <w:smallCaps w:val="false"/>
                <w:color w:val="000000"/>
                <w:sz w:val="15"/>
              </w:rPr>
              <w:t>$60</w:t>
            </w:r>
          </w:p>
          <w:p>
            <w:pPr>
              <w:pStyle w:val="TableContents"/>
              <w:spacing w:before="0" w:after="0"/>
              <w:rPr>
                <w:rFonts w:ascii="arial;times new roman;times;serif" w:hAnsi="arial;times new roman;times;serif"/>
                <w:b w:val="false"/>
                <w:i w:val="false"/>
                <w:caps w:val="false"/>
                <w:smallCaps w:val="false"/>
                <w:color w:val="000000"/>
                <w:sz w:val="15"/>
              </w:rPr>
            </w:pPr>
            <w:r>
              <w:rPr>
                <w:rFonts w:ascii="arial;times new roman;times;serif" w:hAnsi="arial;times new roman;times;serif"/>
                <w:b w:val="false"/>
                <w:i w:val="false"/>
                <w:caps w:val="false"/>
                <w:smallCaps w:val="false"/>
                <w:color w:val="000000"/>
                <w:sz w:val="15"/>
              </w:rPr>
              <w:t>$70</w:t>
            </w:r>
          </w:p>
          <w:p>
            <w:pPr>
              <w:pStyle w:val="TableContents"/>
              <w:spacing w:before="0" w:after="0"/>
              <w:rPr>
                <w:rFonts w:ascii="arial;times new roman;times;serif" w:hAnsi="arial;times new roman;times;serif"/>
                <w:b w:val="false"/>
                <w:i w:val="false"/>
                <w:caps w:val="false"/>
                <w:smallCaps w:val="false"/>
                <w:color w:val="000000"/>
                <w:sz w:val="15"/>
              </w:rPr>
            </w:pPr>
            <w:r>
              <w:rPr>
                <w:rFonts w:ascii="arial;times new roman;times;serif" w:hAnsi="arial;times new roman;times;serif"/>
                <w:b w:val="false"/>
                <w:i w:val="false"/>
                <w:caps w:val="false"/>
                <w:smallCaps w:val="false"/>
                <w:color w:val="000000"/>
                <w:sz w:val="15"/>
              </w:rPr>
              <w:t>$80</w:t>
            </w:r>
          </w:p>
          <w:p>
            <w:pPr>
              <w:pStyle w:val="TableContents"/>
              <w:spacing w:before="0" w:after="0"/>
              <w:rPr>
                <w:rFonts w:ascii="arial;times new roman;times;serif" w:hAnsi="arial;times new roman;times;serif"/>
                <w:b w:val="false"/>
                <w:i w:val="false"/>
                <w:caps w:val="false"/>
                <w:smallCaps w:val="false"/>
                <w:color w:val="000000"/>
                <w:sz w:val="15"/>
              </w:rPr>
            </w:pPr>
            <w:r>
              <w:rPr>
                <w:rFonts w:ascii="arial;times new roman;times;serif" w:hAnsi="arial;times new roman;times;serif"/>
                <w:b w:val="false"/>
                <w:i w:val="false"/>
                <w:caps w:val="false"/>
                <w:smallCaps w:val="false"/>
                <w:color w:val="000000"/>
                <w:sz w:val="15"/>
              </w:rPr>
              <w:t>$90</w:t>
            </w:r>
          </w:p>
          <w:p>
            <w:pPr>
              <w:pStyle w:val="TableContents"/>
              <w:spacing w:before="0" w:after="0"/>
              <w:rPr>
                <w:rFonts w:ascii="arial;times new roman;times;serif" w:hAnsi="arial;times new roman;times;serif"/>
                <w:b w:val="false"/>
                <w:i w:val="false"/>
                <w:caps w:val="false"/>
                <w:smallCaps w:val="false"/>
                <w:color w:val="FFFFFF"/>
                <w:sz w:val="23"/>
              </w:rPr>
            </w:pPr>
            <w:r>
              <w:rPr>
                <w:rFonts w:ascii="arial;times new roman;times;serif" w:hAnsi="arial;times new roman;times;serif"/>
                <w:b w:val="false"/>
                <w:i w:val="false"/>
                <w:caps w:val="false"/>
                <w:smallCaps w:val="false"/>
                <w:color w:val="FFFFFF"/>
                <w:sz w:val="23"/>
              </w:rPr>
              <w:t>80%</w:t>
            </w:r>
          </w:p>
          <w:p>
            <w:pPr>
              <w:pStyle w:val="TableContents"/>
              <w:spacing w:before="0" w:after="0"/>
              <w:rPr>
                <w:rFonts w:ascii="arial;times new roman;times;serif" w:hAnsi="arial;times new roman;times;serif"/>
                <w:b/>
                <w:i w:val="false"/>
                <w:caps w:val="false"/>
                <w:smallCaps w:val="false"/>
                <w:color w:val="FFFFFF"/>
                <w:sz w:val="14"/>
              </w:rPr>
            </w:pPr>
            <w:r>
              <w:rPr>
                <w:rFonts w:ascii="arial;times new roman;times;serif" w:hAnsi="arial;times new roman;times;serif"/>
                <w:b/>
                <w:i w:val="false"/>
                <w:caps w:val="false"/>
                <w:smallCaps w:val="false"/>
                <w:color w:val="FFFFFF"/>
                <w:sz w:val="14"/>
              </w:rPr>
              <w:t>INTELLIGENCE</w:t>
            </w:r>
          </w:p>
          <w:p>
            <w:pPr>
              <w:pStyle w:val="TableContents"/>
              <w:spacing w:before="0" w:after="0"/>
              <w:rPr>
                <w:rFonts w:ascii="arial;times new roman;times;serif" w:hAnsi="arial;times new roman;times;serif"/>
                <w:b w:val="false"/>
                <w:i w:val="false"/>
                <w:caps w:val="false"/>
                <w:smallCaps w:val="false"/>
                <w:color w:val="FFFFFF"/>
                <w:sz w:val="23"/>
              </w:rPr>
            </w:pPr>
            <w:r>
              <w:rPr>
                <w:rFonts w:ascii="arial;times new roman;times;serif" w:hAnsi="arial;times new roman;times;serif"/>
                <w:b w:val="false"/>
                <w:i w:val="false"/>
                <w:caps w:val="false"/>
                <w:smallCaps w:val="false"/>
                <w:color w:val="FFFFFF"/>
                <w:sz w:val="23"/>
              </w:rPr>
              <w:t>15%</w:t>
            </w:r>
          </w:p>
          <w:p>
            <w:pPr>
              <w:pStyle w:val="TableContents"/>
              <w:spacing w:before="0" w:after="0"/>
              <w:rPr>
                <w:rFonts w:ascii="arial;times new roman;times;serif" w:hAnsi="arial;times new roman;times;serif"/>
                <w:b/>
                <w:i w:val="false"/>
                <w:caps w:val="false"/>
                <w:smallCaps w:val="false"/>
                <w:color w:val="FFFFFF"/>
                <w:sz w:val="14"/>
              </w:rPr>
            </w:pPr>
            <w:r>
              <w:rPr>
                <w:rFonts w:ascii="arial;times new roman;times;serif" w:hAnsi="arial;times new roman;times;serif"/>
                <w:b/>
                <w:i w:val="false"/>
                <w:caps w:val="false"/>
                <w:smallCaps w:val="false"/>
                <w:color w:val="FFFFFF"/>
                <w:sz w:val="14"/>
              </w:rPr>
              <w:t>DEFENSE</w:t>
            </w:r>
          </w:p>
          <w:p>
            <w:pPr>
              <w:pStyle w:val="TableContents"/>
              <w:spacing w:before="0" w:after="0"/>
              <w:rPr>
                <w:rFonts w:ascii="arial;times new roman;times;serif" w:hAnsi="arial;times new roman;times;serif"/>
                <w:b w:val="false"/>
                <w:i w:val="false"/>
                <w:caps w:val="false"/>
                <w:smallCaps w:val="false"/>
                <w:color w:val="FFFFFF"/>
                <w:sz w:val="23"/>
              </w:rPr>
            </w:pPr>
            <w:r>
              <w:rPr>
                <w:rFonts w:ascii="arial;times new roman;times;serif" w:hAnsi="arial;times new roman;times;serif"/>
                <w:b w:val="false"/>
                <w:i w:val="false"/>
                <w:caps w:val="false"/>
                <w:smallCaps w:val="false"/>
                <w:color w:val="FFFFFF"/>
                <w:sz w:val="23"/>
              </w:rPr>
              <w:t>5%</w:t>
            </w:r>
          </w:p>
          <w:p>
            <w:pPr>
              <w:pStyle w:val="TableContents"/>
              <w:spacing w:before="0" w:after="0"/>
              <w:rPr>
                <w:rFonts w:ascii="arial;times new roman;times;serif" w:hAnsi="arial;times new roman;times;serif"/>
                <w:b/>
                <w:i w:val="false"/>
                <w:caps w:val="false"/>
                <w:smallCaps w:val="false"/>
                <w:color w:val="FFFFFF"/>
                <w:sz w:val="14"/>
              </w:rPr>
            </w:pPr>
            <w:r>
              <w:rPr>
                <w:rFonts w:ascii="arial;times new roman;times;serif" w:hAnsi="arial;times new roman;times;serif"/>
                <w:b/>
                <w:i w:val="false"/>
                <w:caps w:val="false"/>
                <w:smallCaps w:val="false"/>
                <w:color w:val="FFFFFF"/>
                <w:sz w:val="14"/>
              </w:rPr>
              <w:t xml:space="preserve">DHS &amp; </w:t>
            </w:r>
          </w:p>
          <w:p>
            <w:pPr>
              <w:pStyle w:val="TableContents"/>
              <w:spacing w:before="0" w:after="0"/>
              <w:rPr>
                <w:rFonts w:ascii="arial;times new roman;times;serif" w:hAnsi="arial;times new roman;times;serif"/>
                <w:b/>
                <w:i w:val="false"/>
                <w:caps w:val="false"/>
                <w:smallCaps w:val="false"/>
                <w:color w:val="FFFFFF"/>
                <w:sz w:val="14"/>
              </w:rPr>
            </w:pPr>
            <w:r>
              <w:rPr>
                <w:rFonts w:ascii="arial;times new roman;times;serif" w:hAnsi="arial;times new roman;times;serif"/>
                <w:b/>
                <w:i w:val="false"/>
                <w:caps w:val="false"/>
                <w:smallCaps w:val="false"/>
                <w:color w:val="FFFFFF"/>
                <w:sz w:val="14"/>
              </w:rPr>
              <w:t>COMMERCIAL</w:t>
            </w:r>
          </w:p>
          <w:p>
            <w:pPr>
              <w:pStyle w:val="TableContents"/>
              <w:spacing w:before="0" w:after="0"/>
              <w:rPr>
                <w:rFonts w:ascii="arial;times new roman;times;serif" w:hAnsi="arial;times new roman;times;serif"/>
                <w:b w:val="false"/>
                <w:i w:val="false"/>
                <w:caps w:val="false"/>
                <w:smallCaps w:val="false"/>
                <w:color w:val="000000"/>
                <w:sz w:val="15"/>
              </w:rPr>
            </w:pPr>
            <w:r>
              <w:rPr>
                <w:rFonts w:ascii="arial;times new roman;times;serif" w:hAnsi="arial;times new roman;times;serif"/>
                <w:b w:val="false"/>
                <w:i w:val="false"/>
                <w:caps w:val="false"/>
                <w:smallCaps w:val="false"/>
                <w:color w:val="000000"/>
                <w:sz w:val="15"/>
              </w:rPr>
              <w:t>$0</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66" w:name="pageTable30"/>
      <w:bookmarkStart w:id="67" w:name="pageTable30"/>
      <w:bookmarkEnd w:id="67"/>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87705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9153525" cy="6877050"/>
                          </a:xfrm>
                          <a:prstGeom prst="rect">
                            <a:avLst/>
                          </a:prstGeom>
                        </pic:spPr>
                      </pic:pic>
                    </a:graphicData>
                  </a:graphic>
                </wp:inline>
              </w:drawing>
            </w:r>
          </w:p>
          <w:p>
            <w:pPr>
              <w:pStyle w:val="TableContents"/>
              <w:spacing w:before="0" w:after="0"/>
              <w:rPr>
                <w:rFonts w:ascii="arial;times new roman;times;serif" w:hAnsi="arial;times new roman;times;serif"/>
                <w:b w:val="false"/>
                <w:i w:val="false"/>
                <w:caps w:val="false"/>
                <w:smallCaps w:val="false"/>
                <w:color w:val="7F7F7F"/>
                <w:sz w:val="14"/>
              </w:rPr>
            </w:pPr>
            <w:r>
              <w:rPr>
                <w:rFonts w:ascii="arial;times new roman;times;serif" w:hAnsi="arial;times new roman;times;serif"/>
                <w:b w:val="false"/>
                <w:i w:val="false"/>
                <w:caps w:val="false"/>
                <w:smallCaps w:val="false"/>
                <w:color w:val="7F7F7F"/>
                <w:sz w:val="14"/>
              </w:rPr>
              <w:t>31</w:t>
            </w:r>
          </w:p>
          <w:p>
            <w:pPr>
              <w:pStyle w:val="TableContents"/>
              <w:spacing w:before="0" w:after="0"/>
              <w:rPr>
                <w:rFonts w:ascii="arial;times new roman;times;serif" w:hAnsi="arial;times new roman;times;serif"/>
                <w:b/>
                <w:i w:val="false"/>
                <w:caps w:val="false"/>
                <w:smallCaps w:val="false"/>
                <w:color w:val="7F7F7F"/>
                <w:sz w:val="9"/>
              </w:rPr>
            </w:pPr>
            <w:r>
              <w:rPr>
                <w:rFonts w:ascii="arial;times new roman;times;serif" w:hAnsi="arial;times new roman;times;serif"/>
                <w:b/>
                <w:i w:val="false"/>
                <w:caps w:val="false"/>
                <w:smallCaps w:val="false"/>
                <w:color w:val="7F7F7F"/>
                <w:sz w:val="9"/>
              </w:rPr>
              <w:t xml:space="preserve">©2013 LEIDOS. ALL RIGHTS RESERVED. </w:t>
            </w:r>
          </w:p>
          <w:p>
            <w:pPr>
              <w:pStyle w:val="TableContents"/>
              <w:spacing w:before="0" w:after="0"/>
              <w:rPr>
                <w:rFonts w:ascii="arial;times new roman;times;serif" w:hAnsi="arial;times new roman;times;serif"/>
                <w:b/>
                <w:i w:val="false"/>
                <w:caps w:val="false"/>
                <w:smallCaps w:val="false"/>
                <w:color w:val="201747"/>
                <w:sz w:val="45"/>
              </w:rPr>
            </w:pPr>
            <w:r>
              <w:rPr>
                <w:rFonts w:ascii="arial;times new roman;times;serif" w:hAnsi="arial;times new roman;times;serif"/>
                <w:b/>
                <w:i w:val="false"/>
                <w:caps w:val="false"/>
                <w:smallCaps w:val="false"/>
                <w:color w:val="201747"/>
                <w:sz w:val="45"/>
              </w:rPr>
              <w:t>Expanding Growth Into Defense Market</w:t>
            </w:r>
          </w:p>
          <w:p>
            <w:pPr>
              <w:pStyle w:val="TableContents"/>
              <w:spacing w:before="0" w:after="0"/>
              <w:rPr>
                <w:rFonts w:ascii="arial;times new roman;times;serif" w:hAnsi="arial;times new roman;times;serif"/>
                <w:b w:val="false"/>
                <w:i w:val="false"/>
                <w:caps w:val="false"/>
                <w:smallCaps w:val="false"/>
                <w:color w:val="201747"/>
                <w:sz w:val="18"/>
              </w:rPr>
            </w:pPr>
            <w:r>
              <w:rPr>
                <w:rFonts w:ascii="arial;times new roman;times;serif" w:hAnsi="arial;times new roman;times;serif"/>
                <w:b w:val="false"/>
                <w:i w:val="false"/>
                <w:caps w:val="false"/>
                <w:smallCaps w:val="false"/>
                <w:color w:val="201747"/>
                <w:sz w:val="18"/>
              </w:rPr>
              <w:t>Reagan Era</w:t>
            </w:r>
          </w:p>
          <w:p>
            <w:pPr>
              <w:pStyle w:val="TableContents"/>
              <w:spacing w:before="0" w:after="0"/>
              <w:rPr>
                <w:rFonts w:ascii="arial;times new roman;times;serif" w:hAnsi="arial;times new roman;times;serif"/>
                <w:b w:val="false"/>
                <w:i w:val="false"/>
                <w:caps w:val="false"/>
                <w:smallCaps w:val="false"/>
                <w:color w:val="201747"/>
                <w:sz w:val="18"/>
              </w:rPr>
            </w:pPr>
            <w:r>
              <w:rPr>
                <w:rFonts w:ascii="arial;times new roman;times;serif" w:hAnsi="arial;times new roman;times;serif"/>
                <w:b w:val="false"/>
                <w:i w:val="false"/>
                <w:caps w:val="false"/>
                <w:smallCaps w:val="false"/>
                <w:color w:val="201747"/>
                <w:sz w:val="18"/>
              </w:rPr>
              <w:t>Vietnam Era</w:t>
            </w:r>
          </w:p>
          <w:p>
            <w:pPr>
              <w:pStyle w:val="TableContents"/>
              <w:spacing w:before="0" w:after="0"/>
              <w:rPr>
                <w:rFonts w:ascii="arial;times new roman;times;serif" w:hAnsi="arial;times new roman;times;serif"/>
                <w:b w:val="false"/>
                <w:i w:val="false"/>
                <w:caps w:val="false"/>
                <w:smallCaps w:val="false"/>
                <w:color w:val="201747"/>
                <w:sz w:val="18"/>
              </w:rPr>
            </w:pPr>
            <w:r>
              <w:rPr>
                <w:rFonts w:ascii="arial;times new roman;times;serif" w:hAnsi="arial;times new roman;times;serif"/>
                <w:b w:val="false"/>
                <w:i w:val="false"/>
                <w:caps w:val="false"/>
                <w:smallCaps w:val="false"/>
                <w:color w:val="201747"/>
                <w:sz w:val="18"/>
              </w:rPr>
              <w:t>Iraq/Afghanistan</w:t>
            </w:r>
          </w:p>
          <w:p>
            <w:pPr>
              <w:pStyle w:val="TableContents"/>
              <w:spacing w:before="0" w:after="0"/>
              <w:rPr>
                <w:rFonts w:ascii="arial;times new roman;times;serif" w:hAnsi="arial;times new roman;times;serif"/>
                <w:b w:val="false"/>
                <w:i/>
                <w:color w:val="000000"/>
                <w:sz w:val="15"/>
              </w:rPr>
            </w:pPr>
            <w:r>
              <w:rPr>
                <w:rFonts w:ascii="arial;times new roman;times;serif" w:hAnsi="arial;times new roman;times;serif"/>
                <w:b w:val="false"/>
                <w:i/>
                <w:color w:val="000000"/>
                <w:sz w:val="15"/>
              </w:rPr>
              <w:t>Source:  DoD Green Book, USD not adjusted for inflation</w:t>
            </w:r>
          </w:p>
          <w:p>
            <w:pPr>
              <w:pStyle w:val="TableContents"/>
              <w:spacing w:before="0" w:after="0"/>
              <w:rPr>
                <w:rFonts w:ascii="arial;times new roman;times;serif" w:hAnsi="arial;times new roman;times;serif"/>
                <w:b/>
                <w:i w:val="false"/>
                <w:caps w:val="false"/>
                <w:smallCaps w:val="false"/>
                <w:color w:val="850F89"/>
                <w:sz w:val="23"/>
              </w:rPr>
            </w:pPr>
            <w:r>
              <w:rPr>
                <w:rFonts w:ascii="arial;times new roman;times;serif" w:hAnsi="arial;times new roman;times;serif"/>
                <w:b/>
                <w:i w:val="false"/>
                <w:caps w:val="false"/>
                <w:smallCaps w:val="false"/>
                <w:color w:val="850F89"/>
                <w:sz w:val="23"/>
              </w:rPr>
              <w:t>Long-term growing market</w:t>
            </w:r>
          </w:p>
          <w:p>
            <w:pPr>
              <w:pStyle w:val="TableContents"/>
              <w:spacing w:before="0" w:after="0"/>
              <w:rPr>
                <w:rFonts w:ascii="arial;times new roman;times;serif" w:hAnsi="arial;times new roman;times;serif"/>
                <w:b w:val="false"/>
                <w:i w:val="false"/>
                <w:caps w:val="false"/>
                <w:smallCaps w:val="false"/>
                <w:color w:val="201747"/>
                <w:sz w:val="29"/>
              </w:rPr>
            </w:pPr>
            <w:r>
              <w:rPr>
                <w:rFonts w:ascii="arial;times new roman;times;serif" w:hAnsi="arial;times new roman;times;serif"/>
                <w:b w:val="false"/>
                <w:i w:val="false"/>
                <w:caps w:val="false"/>
                <w:smallCaps w:val="false"/>
                <w:color w:val="201747"/>
                <w:sz w:val="29"/>
              </w:rPr>
              <w:t>DoD Spending</w:t>
            </w:r>
          </w:p>
          <w:p>
            <w:pPr>
              <w:pStyle w:val="TableContents"/>
              <w:spacing w:before="0" w:after="0"/>
              <w:rPr>
                <w:rFonts w:ascii="arial;times new roman;times;serif" w:hAnsi="arial;times new roman;times;serif"/>
                <w:b/>
                <w:i w:val="false"/>
                <w:caps w:val="false"/>
                <w:smallCaps w:val="false"/>
                <w:color w:val="850F89"/>
                <w:sz w:val="20"/>
              </w:rPr>
            </w:pPr>
            <w:r>
              <w:rPr>
                <w:rFonts w:ascii="arial;times new roman;times;serif" w:hAnsi="arial;times new roman;times;serif"/>
                <w:b/>
                <w:i w:val="false"/>
                <w:caps w:val="false"/>
                <w:smallCaps w:val="false"/>
                <w:color w:val="850F89"/>
                <w:sz w:val="20"/>
              </w:rPr>
              <w:t>CURRENT DOLLARS $B</w:t>
            </w:r>
          </w:p>
          <w:p>
            <w:pPr>
              <w:pStyle w:val="TableContents"/>
              <w:spacing w:before="0" w:after="0"/>
              <w:rPr>
                <w:rFonts w:ascii="arial;times new roman;times;serif" w:hAnsi="arial;times new roman;times;serif"/>
                <w:b w:val="false"/>
                <w:i w:val="false"/>
                <w:caps w:val="false"/>
                <w:smallCaps w:val="false"/>
                <w:color w:val="000000"/>
                <w:sz w:val="15"/>
              </w:rPr>
            </w:pPr>
            <w:r>
              <w:rPr>
                <w:rFonts w:ascii="arial;times new roman;times;serif" w:hAnsi="arial;times new roman;times;serif"/>
                <w:b w:val="false"/>
                <w:i w:val="false"/>
                <w:caps w:val="false"/>
                <w:smallCaps w:val="false"/>
                <w:color w:val="000000"/>
                <w:sz w:val="15"/>
              </w:rPr>
              <w:t>War Funding</w:t>
            </w:r>
          </w:p>
          <w:p>
            <w:pPr>
              <w:pStyle w:val="TableContents"/>
              <w:spacing w:before="0" w:after="0"/>
              <w:rPr>
                <w:rFonts w:ascii="arial;times new roman;times;serif" w:hAnsi="arial;times new roman;times;serif"/>
                <w:b w:val="false"/>
                <w:i w:val="false"/>
                <w:caps w:val="false"/>
                <w:smallCaps w:val="false"/>
                <w:color w:val="000000"/>
                <w:sz w:val="15"/>
              </w:rPr>
            </w:pPr>
            <w:r>
              <w:rPr>
                <w:rFonts w:ascii="arial;times new roman;times;serif" w:hAnsi="arial;times new roman;times;serif"/>
                <w:b w:val="false"/>
                <w:i w:val="false"/>
                <w:caps w:val="false"/>
                <w:smallCaps w:val="false"/>
                <w:color w:val="000000"/>
                <w:sz w:val="15"/>
              </w:rPr>
              <w:t>Current Year</w:t>
            </w:r>
          </w:p>
          <w:p>
            <w:pPr>
              <w:pStyle w:val="TableContents"/>
              <w:spacing w:before="0" w:after="0"/>
              <w:rPr>
                <w:rFonts w:ascii="arial;times new roman;times;serif" w:hAnsi="arial;times new roman;times;serif"/>
                <w:b w:val="false"/>
                <w:i w:val="false"/>
                <w:caps w:val="false"/>
                <w:smallCaps w:val="false"/>
                <w:color w:val="000000"/>
                <w:sz w:val="15"/>
              </w:rPr>
            </w:pPr>
            <w:r>
              <w:rPr>
                <w:rFonts w:ascii="arial;times new roman;times;serif" w:hAnsi="arial;times new roman;times;serif"/>
                <w:b w:val="false"/>
                <w:i w:val="false"/>
                <w:caps w:val="false"/>
                <w:smallCaps w:val="false"/>
                <w:color w:val="000000"/>
                <w:sz w:val="15"/>
              </w:rPr>
              <w:t>$0</w:t>
            </w:r>
          </w:p>
          <w:p>
            <w:pPr>
              <w:pStyle w:val="TableContents"/>
              <w:spacing w:before="0" w:after="0"/>
              <w:rPr>
                <w:rFonts w:ascii="arial;times new roman;times;serif" w:hAnsi="arial;times new roman;times;serif"/>
                <w:b w:val="false"/>
                <w:i w:val="false"/>
                <w:caps w:val="false"/>
                <w:smallCaps w:val="false"/>
                <w:color w:val="000000"/>
                <w:sz w:val="15"/>
              </w:rPr>
            </w:pPr>
            <w:r>
              <w:rPr>
                <w:rFonts w:ascii="arial;times new roman;times;serif" w:hAnsi="arial;times new roman;times;serif"/>
                <w:b w:val="false"/>
                <w:i w:val="false"/>
                <w:caps w:val="false"/>
                <w:smallCaps w:val="false"/>
                <w:color w:val="000000"/>
                <w:sz w:val="15"/>
              </w:rPr>
              <w:t>$100</w:t>
            </w:r>
          </w:p>
          <w:p>
            <w:pPr>
              <w:pStyle w:val="TableContents"/>
              <w:spacing w:before="0" w:after="0"/>
              <w:rPr>
                <w:rFonts w:ascii="arial;times new roman;times;serif" w:hAnsi="arial;times new roman;times;serif"/>
                <w:b w:val="false"/>
                <w:i w:val="false"/>
                <w:caps w:val="false"/>
                <w:smallCaps w:val="false"/>
                <w:color w:val="000000"/>
                <w:sz w:val="15"/>
              </w:rPr>
            </w:pPr>
            <w:r>
              <w:rPr>
                <w:rFonts w:ascii="arial;times new roman;times;serif" w:hAnsi="arial;times new roman;times;serif"/>
                <w:b w:val="false"/>
                <w:i w:val="false"/>
                <w:caps w:val="false"/>
                <w:smallCaps w:val="false"/>
                <w:color w:val="000000"/>
                <w:sz w:val="15"/>
              </w:rPr>
              <w:t>$200</w:t>
            </w:r>
          </w:p>
          <w:p>
            <w:pPr>
              <w:pStyle w:val="TableContents"/>
              <w:spacing w:before="0" w:after="0"/>
              <w:rPr>
                <w:rFonts w:ascii="arial;times new roman;times;serif" w:hAnsi="arial;times new roman;times;serif"/>
                <w:b w:val="false"/>
                <w:i w:val="false"/>
                <w:caps w:val="false"/>
                <w:smallCaps w:val="false"/>
                <w:color w:val="000000"/>
                <w:sz w:val="15"/>
              </w:rPr>
            </w:pPr>
            <w:r>
              <w:rPr>
                <w:rFonts w:ascii="arial;times new roman;times;serif" w:hAnsi="arial;times new roman;times;serif"/>
                <w:b w:val="false"/>
                <w:i w:val="false"/>
                <w:caps w:val="false"/>
                <w:smallCaps w:val="false"/>
                <w:color w:val="000000"/>
                <w:sz w:val="15"/>
              </w:rPr>
              <w:t>$300</w:t>
            </w:r>
          </w:p>
          <w:p>
            <w:pPr>
              <w:pStyle w:val="TableContents"/>
              <w:spacing w:before="0" w:after="0"/>
              <w:rPr>
                <w:rFonts w:ascii="arial;times new roman;times;serif" w:hAnsi="arial;times new roman;times;serif"/>
                <w:b w:val="false"/>
                <w:i w:val="false"/>
                <w:caps w:val="false"/>
                <w:smallCaps w:val="false"/>
                <w:color w:val="000000"/>
                <w:sz w:val="15"/>
              </w:rPr>
            </w:pPr>
            <w:r>
              <w:rPr>
                <w:rFonts w:ascii="arial;times new roman;times;serif" w:hAnsi="arial;times new roman;times;serif"/>
                <w:b w:val="false"/>
                <w:i w:val="false"/>
                <w:caps w:val="false"/>
                <w:smallCaps w:val="false"/>
                <w:color w:val="000000"/>
                <w:sz w:val="15"/>
              </w:rPr>
              <w:t>$400</w:t>
            </w:r>
          </w:p>
          <w:p>
            <w:pPr>
              <w:pStyle w:val="TableContents"/>
              <w:spacing w:before="0" w:after="0"/>
              <w:rPr>
                <w:rFonts w:ascii="arial;times new roman;times;serif" w:hAnsi="arial;times new roman;times;serif"/>
                <w:b w:val="false"/>
                <w:i w:val="false"/>
                <w:caps w:val="false"/>
                <w:smallCaps w:val="false"/>
                <w:color w:val="000000"/>
                <w:sz w:val="15"/>
              </w:rPr>
            </w:pPr>
            <w:r>
              <w:rPr>
                <w:rFonts w:ascii="arial;times new roman;times;serif" w:hAnsi="arial;times new roman;times;serif"/>
                <w:b w:val="false"/>
                <w:i w:val="false"/>
                <w:caps w:val="false"/>
                <w:smallCaps w:val="false"/>
                <w:color w:val="000000"/>
                <w:sz w:val="15"/>
              </w:rPr>
              <w:t>$500</w:t>
            </w:r>
          </w:p>
          <w:p>
            <w:pPr>
              <w:pStyle w:val="TableContents"/>
              <w:spacing w:before="0" w:after="0"/>
              <w:rPr>
                <w:rFonts w:ascii="arial;times new roman;times;serif" w:hAnsi="arial;times new roman;times;serif"/>
                <w:b w:val="false"/>
                <w:i w:val="false"/>
                <w:caps w:val="false"/>
                <w:smallCaps w:val="false"/>
                <w:color w:val="000000"/>
                <w:sz w:val="15"/>
              </w:rPr>
            </w:pPr>
            <w:r>
              <w:rPr>
                <w:rFonts w:ascii="arial;times new roman;times;serif" w:hAnsi="arial;times new roman;times;serif"/>
                <w:b w:val="false"/>
                <w:i w:val="false"/>
                <w:caps w:val="false"/>
                <w:smallCaps w:val="false"/>
                <w:color w:val="000000"/>
                <w:sz w:val="15"/>
              </w:rPr>
              <w:t>$600</w:t>
            </w:r>
          </w:p>
          <w:p>
            <w:pPr>
              <w:pStyle w:val="TableContents"/>
              <w:spacing w:before="0" w:after="0"/>
              <w:rPr>
                <w:rFonts w:ascii="arial;times new roman;times;serif" w:hAnsi="arial;times new roman;times;serif"/>
                <w:b w:val="false"/>
                <w:i w:val="false"/>
                <w:caps w:val="false"/>
                <w:smallCaps w:val="false"/>
                <w:color w:val="000000"/>
                <w:sz w:val="15"/>
              </w:rPr>
            </w:pPr>
            <w:r>
              <w:rPr>
                <w:rFonts w:ascii="arial;times new roman;times;serif" w:hAnsi="arial;times new roman;times;serif"/>
                <w:b w:val="false"/>
                <w:i w:val="false"/>
                <w:caps w:val="false"/>
                <w:smallCaps w:val="false"/>
                <w:color w:val="000000"/>
                <w:sz w:val="15"/>
              </w:rPr>
              <w:t>$700</w:t>
            </w:r>
          </w:p>
          <w:p>
            <w:pPr>
              <w:pStyle w:val="TableContents"/>
              <w:spacing w:before="0" w:after="0"/>
              <w:rPr>
                <w:rFonts w:ascii="arial;times new roman;times;serif" w:hAnsi="arial;times new roman;times;serif"/>
                <w:b w:val="false"/>
                <w:i w:val="false"/>
                <w:caps w:val="false"/>
                <w:smallCaps w:val="false"/>
                <w:color w:val="000000"/>
                <w:sz w:val="15"/>
              </w:rPr>
            </w:pPr>
            <w:r>
              <w:rPr>
                <w:rFonts w:ascii="arial;times new roman;times;serif" w:hAnsi="arial;times new roman;times;serif"/>
                <w:b w:val="false"/>
                <w:i w:val="false"/>
                <w:caps w:val="false"/>
                <w:smallCaps w:val="false"/>
                <w:color w:val="000000"/>
                <w:sz w:val="15"/>
              </w:rPr>
              <w:t>$800</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68" w:name="pageTable31"/>
      <w:bookmarkStart w:id="69" w:name="pageTable31"/>
      <w:bookmarkEnd w:id="69"/>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877050"/>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9153525" cy="6877050"/>
                          </a:xfrm>
                          <a:prstGeom prst="rect">
                            <a:avLst/>
                          </a:prstGeom>
                        </pic:spPr>
                      </pic:pic>
                    </a:graphicData>
                  </a:graphic>
                </wp:inline>
              </w:drawing>
            </w:r>
          </w:p>
          <w:p>
            <w:pPr>
              <w:pStyle w:val="TableContents"/>
              <w:spacing w:before="0" w:after="0"/>
              <w:rPr>
                <w:rFonts w:ascii="arial;times new roman;times;serif" w:hAnsi="arial;times new roman;times;serif"/>
                <w:b w:val="false"/>
                <w:i w:val="false"/>
                <w:caps w:val="false"/>
                <w:smallCaps w:val="false"/>
                <w:color w:val="898989"/>
                <w:sz w:val="14"/>
              </w:rPr>
            </w:pPr>
            <w:r>
              <w:rPr>
                <w:rFonts w:ascii="arial;times new roman;times;serif" w:hAnsi="arial;times new roman;times;serif"/>
                <w:b w:val="false"/>
                <w:i w:val="false"/>
                <w:caps w:val="false"/>
                <w:smallCaps w:val="false"/>
                <w:color w:val="898989"/>
                <w:sz w:val="14"/>
              </w:rPr>
              <w:t>32</w:t>
            </w:r>
          </w:p>
          <w:p>
            <w:pPr>
              <w:pStyle w:val="TableContents"/>
              <w:spacing w:before="0" w:after="0"/>
              <w:rPr>
                <w:rFonts w:ascii="arial;times new roman;times;serif" w:hAnsi="arial;times new roman;times;serif"/>
                <w:b w:val="false"/>
                <w:i w:val="false"/>
                <w:caps w:val="false"/>
                <w:smallCaps w:val="false"/>
                <w:color w:val="000000"/>
                <w:sz w:val="29"/>
              </w:rPr>
            </w:pPr>
            <w:r>
              <w:rPr>
                <w:rFonts w:ascii="arial;times new roman;times;serif" w:hAnsi="arial;times new roman;times;serif"/>
                <w:b w:val="false"/>
                <w:i w:val="false"/>
                <w:caps w:val="false"/>
                <w:smallCaps w:val="false"/>
                <w:color w:val="000000"/>
                <w:sz w:val="29"/>
              </w:rPr>
              <w:t>Addressable market increases dramatically upon separation</w:t>
            </w:r>
          </w:p>
          <w:p>
            <w:pPr>
              <w:pStyle w:val="TableContents"/>
              <w:spacing w:before="0" w:after="0"/>
              <w:rPr>
                <w:rFonts w:ascii="arial;times new roman;times;serif" w:hAnsi="arial;times new roman;times;serif"/>
                <w:b w:val="false"/>
                <w:i w:val="false"/>
                <w:caps w:val="false"/>
                <w:smallCaps w:val="false"/>
                <w:color w:val="000000"/>
                <w:sz w:val="29"/>
              </w:rPr>
            </w:pPr>
            <w:r>
              <w:rPr>
                <w:rFonts w:ascii="arial;times new roman;times;serif" w:hAnsi="arial;times new roman;times;serif"/>
                <w:b w:val="false"/>
                <w:i w:val="false"/>
                <w:caps w:val="false"/>
                <w:smallCaps w:val="false"/>
                <w:color w:val="000000"/>
                <w:sz w:val="29"/>
              </w:rPr>
              <w:t xml:space="preserve">Significant opportunity space in long term Defense budgets </w:t>
            </w:r>
          </w:p>
          <w:p>
            <w:pPr>
              <w:pStyle w:val="TableContents"/>
              <w:spacing w:before="0" w:after="0"/>
              <w:rPr>
                <w:rFonts w:ascii="arial;times new roman;times;serif" w:hAnsi="arial;times new roman;times;serif"/>
                <w:b/>
                <w:i w:val="false"/>
                <w:caps w:val="false"/>
                <w:smallCaps w:val="false"/>
                <w:color w:val="7F7F7F"/>
                <w:sz w:val="9"/>
              </w:rPr>
            </w:pPr>
            <w:r>
              <w:rPr>
                <w:rFonts w:ascii="arial;times new roman;times;serif" w:hAnsi="arial;times new roman;times;serif"/>
                <w:b/>
                <w:i w:val="false"/>
                <w:caps w:val="false"/>
                <w:smallCaps w:val="false"/>
                <w:color w:val="7F7F7F"/>
                <w:sz w:val="9"/>
              </w:rPr>
              <w:t xml:space="preserve">©2013 LEIDOS. ALL RIGHTS RESERVED. </w:t>
            </w:r>
          </w:p>
          <w:p>
            <w:pPr>
              <w:pStyle w:val="TableContents"/>
              <w:spacing w:before="0" w:after="0"/>
              <w:rPr>
                <w:rFonts w:ascii="arial;times new roman;times;serif" w:hAnsi="arial;times new roman;times;serif"/>
                <w:b/>
                <w:i w:val="false"/>
                <w:caps w:val="false"/>
                <w:smallCaps w:val="false"/>
                <w:color w:val="201747"/>
                <w:sz w:val="45"/>
              </w:rPr>
            </w:pPr>
            <w:r>
              <w:rPr>
                <w:rFonts w:ascii="arial;times new roman;times;serif" w:hAnsi="arial;times new roman;times;serif"/>
                <w:b/>
                <w:i w:val="false"/>
                <w:caps w:val="false"/>
                <w:smallCaps w:val="false"/>
                <w:color w:val="201747"/>
                <w:sz w:val="45"/>
              </w:rPr>
              <w:t xml:space="preserve">National Security Sector Unconstrained </w:t>
            </w:r>
          </w:p>
          <w:p>
            <w:pPr>
              <w:pStyle w:val="TableContents"/>
              <w:spacing w:before="0" w:after="0"/>
              <w:rPr>
                <w:rFonts w:ascii="arial;times new roman;times;serif" w:hAnsi="arial;times new roman;times;serif"/>
                <w:b/>
                <w:i w:val="false"/>
                <w:caps w:val="false"/>
                <w:smallCaps w:val="false"/>
                <w:color w:val="201747"/>
                <w:sz w:val="45"/>
              </w:rPr>
            </w:pPr>
            <w:r>
              <w:rPr>
                <w:rFonts w:ascii="arial;times new roman;times;serif" w:hAnsi="arial;times new roman;times;serif"/>
                <w:b/>
                <w:i w:val="false"/>
                <w:caps w:val="false"/>
                <w:smallCaps w:val="false"/>
                <w:color w:val="201747"/>
                <w:sz w:val="45"/>
              </w:rPr>
              <w:t>Markets</w:t>
            </w:r>
          </w:p>
          <w:p>
            <w:pPr>
              <w:pStyle w:val="TableContents"/>
              <w:spacing w:before="0" w:after="0"/>
              <w:rPr>
                <w:rFonts w:ascii="arial;times new roman;times;serif" w:hAnsi="arial;times new roman;times;serif"/>
                <w:b w:val="false"/>
                <w:i w:val="false"/>
                <w:caps w:val="false"/>
                <w:smallCaps w:val="false"/>
                <w:color w:val="201747"/>
                <w:sz w:val="45"/>
              </w:rPr>
            </w:pPr>
            <w:r>
              <w:rPr>
                <w:rFonts w:ascii="arial;times new roman;times;serif" w:hAnsi="arial;times new roman;times;serif"/>
                <w:b w:val="false"/>
                <w:i w:val="false"/>
                <w:caps w:val="false"/>
                <w:smallCaps w:val="false"/>
                <w:color w:val="201747"/>
                <w:sz w:val="45"/>
              </w:rPr>
              <w:t>$37B</w:t>
            </w:r>
          </w:p>
          <w:p>
            <w:pPr>
              <w:pStyle w:val="TableContents"/>
              <w:spacing w:before="0" w:after="0"/>
              <w:rPr>
                <w:rFonts w:ascii="arial;times new roman;times;serif" w:hAnsi="arial;times new roman;times;serif"/>
                <w:b/>
                <w:i w:val="false"/>
                <w:caps w:val="false"/>
                <w:smallCaps w:val="false"/>
                <w:color w:val="00778B"/>
                <w:sz w:val="20"/>
              </w:rPr>
            </w:pPr>
            <w:r>
              <w:rPr>
                <w:rFonts w:ascii="arial;times new roman;times;serif" w:hAnsi="arial;times new roman;times;serif"/>
                <w:b/>
                <w:i w:val="false"/>
                <w:caps w:val="false"/>
                <w:smallCaps w:val="false"/>
                <w:color w:val="00778B"/>
                <w:sz w:val="20"/>
              </w:rPr>
              <w:t>AIR FORCE</w:t>
            </w:r>
          </w:p>
          <w:p>
            <w:pPr>
              <w:pStyle w:val="TableContents"/>
              <w:spacing w:before="0" w:after="0"/>
              <w:rPr>
                <w:rFonts w:ascii="arial;times new roman;times;serif" w:hAnsi="arial;times new roman;times;serif"/>
                <w:b/>
                <w:i w:val="false"/>
                <w:caps w:val="false"/>
                <w:smallCaps w:val="false"/>
                <w:color w:val="003B49"/>
                <w:sz w:val="20"/>
              </w:rPr>
            </w:pPr>
            <w:r>
              <w:rPr>
                <w:rFonts w:ascii="arial;times new roman;times;serif" w:hAnsi="arial;times new roman;times;serif"/>
                <w:b/>
                <w:i w:val="false"/>
                <w:caps w:val="false"/>
                <w:smallCaps w:val="false"/>
                <w:color w:val="003B49"/>
                <w:sz w:val="20"/>
              </w:rPr>
              <w:t>NAVY</w:t>
            </w:r>
          </w:p>
          <w:p>
            <w:pPr>
              <w:pStyle w:val="TableContents"/>
              <w:spacing w:before="0" w:after="0"/>
              <w:rPr>
                <w:rFonts w:ascii="arial;times new roman;times;serif" w:hAnsi="arial;times new roman;times;serif"/>
                <w:b/>
                <w:i w:val="false"/>
                <w:caps w:val="false"/>
                <w:smallCaps w:val="false"/>
                <w:color w:val="201747"/>
                <w:sz w:val="20"/>
              </w:rPr>
            </w:pPr>
            <w:r>
              <w:rPr>
                <w:rFonts w:ascii="arial;times new roman;times;serif" w:hAnsi="arial;times new roman;times;serif"/>
                <w:b/>
                <w:i w:val="false"/>
                <w:caps w:val="false"/>
                <w:smallCaps w:val="false"/>
                <w:color w:val="201747"/>
                <w:sz w:val="20"/>
              </w:rPr>
              <w:t>ARMY</w:t>
            </w:r>
          </w:p>
          <w:p>
            <w:pPr>
              <w:pStyle w:val="TableContents"/>
              <w:spacing w:before="0" w:after="0"/>
              <w:rPr>
                <w:rFonts w:ascii="arial;times new roman;times;serif" w:hAnsi="arial;times new roman;times;serif"/>
                <w:b/>
                <w:i w:val="false"/>
                <w:caps w:val="false"/>
                <w:smallCaps w:val="false"/>
                <w:color w:val="850F89"/>
                <w:sz w:val="20"/>
              </w:rPr>
            </w:pPr>
            <w:r>
              <w:rPr>
                <w:rFonts w:ascii="arial;times new roman;times;serif" w:hAnsi="arial;times new roman;times;serif"/>
                <w:b/>
                <w:i w:val="false"/>
                <w:caps w:val="false"/>
                <w:smallCaps w:val="false"/>
                <w:color w:val="850F89"/>
                <w:sz w:val="20"/>
              </w:rPr>
              <w:t xml:space="preserve">SOCOM &amp; UNIFIED </w:t>
            </w:r>
          </w:p>
          <w:p>
            <w:pPr>
              <w:pStyle w:val="TableContents"/>
              <w:spacing w:before="0" w:after="0"/>
              <w:rPr>
                <w:rFonts w:ascii="arial;times new roman;times;serif" w:hAnsi="arial;times new roman;times;serif"/>
                <w:b/>
                <w:i w:val="false"/>
                <w:caps w:val="false"/>
                <w:smallCaps w:val="false"/>
                <w:color w:val="850F89"/>
                <w:sz w:val="20"/>
              </w:rPr>
            </w:pPr>
            <w:r>
              <w:rPr>
                <w:rFonts w:ascii="arial;times new roman;times;serif" w:hAnsi="arial;times new roman;times;serif"/>
                <w:b/>
                <w:i w:val="false"/>
                <w:caps w:val="false"/>
                <w:smallCaps w:val="false"/>
                <w:color w:val="850F89"/>
                <w:sz w:val="20"/>
              </w:rPr>
              <w:t>COMMANDS</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$0</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$10</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$20</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$30</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$40</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70" w:name="pageTable32"/>
      <w:bookmarkStart w:id="71" w:name="pageTable32"/>
      <w:bookmarkEnd w:id="71"/>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877050"/>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9153525" cy="6877050"/>
                          </a:xfrm>
                          <a:prstGeom prst="rect">
                            <a:avLst/>
                          </a:prstGeom>
                        </pic:spPr>
                      </pic:pic>
                    </a:graphicData>
                  </a:graphic>
                </wp:inline>
              </w:drawing>
            </w:r>
          </w:p>
          <w:p>
            <w:pPr>
              <w:pStyle w:val="TableContents"/>
              <w:spacing w:before="0" w:after="0"/>
              <w:rPr>
                <w:rFonts w:ascii="arial;times new roman;times;serif" w:hAnsi="arial;times new roman;times;serif"/>
                <w:b w:val="false"/>
                <w:i w:val="false"/>
                <w:caps w:val="false"/>
                <w:smallCaps w:val="false"/>
                <w:color w:val="898989"/>
                <w:sz w:val="14"/>
              </w:rPr>
            </w:pPr>
            <w:r>
              <w:rPr>
                <w:rFonts w:ascii="arial;times new roman;times;serif" w:hAnsi="arial;times new roman;times;serif"/>
                <w:b w:val="false"/>
                <w:i w:val="false"/>
                <w:caps w:val="false"/>
                <w:smallCaps w:val="false"/>
                <w:color w:val="898989"/>
                <w:sz w:val="14"/>
              </w:rPr>
              <w:t>33</w:t>
            </w:r>
          </w:p>
          <w:p>
            <w:pPr>
              <w:pStyle w:val="TableContents"/>
              <w:spacing w:before="0" w:after="0"/>
              <w:rPr>
                <w:rFonts w:ascii="arial;times new roman;times;serif" w:hAnsi="arial;times new roman;times;serif"/>
                <w:b/>
                <w:i w:val="false"/>
                <w:caps w:val="false"/>
                <w:smallCaps w:val="false"/>
                <w:color w:val="7F7F7F"/>
                <w:sz w:val="9"/>
              </w:rPr>
            </w:pPr>
            <w:r>
              <w:rPr>
                <w:rFonts w:ascii="arial;times new roman;times;serif" w:hAnsi="arial;times new roman;times;serif"/>
                <w:b/>
                <w:i w:val="false"/>
                <w:caps w:val="false"/>
                <w:smallCaps w:val="false"/>
                <w:color w:val="7F7F7F"/>
                <w:sz w:val="9"/>
              </w:rPr>
              <w:t xml:space="preserve">©2013 LEIDOS. ALL RIGHTS RESERVED. </w:t>
            </w:r>
          </w:p>
          <w:p>
            <w:pPr>
              <w:pStyle w:val="TableContents"/>
              <w:spacing w:before="0" w:after="0"/>
              <w:rPr>
                <w:rFonts w:ascii="arial;times new roman;times;serif" w:hAnsi="arial;times new roman;times;serif"/>
                <w:b/>
                <w:i w:val="false"/>
                <w:caps w:val="false"/>
                <w:smallCaps w:val="false"/>
                <w:color w:val="201747"/>
                <w:sz w:val="45"/>
              </w:rPr>
            </w:pPr>
            <w:r>
              <w:rPr>
                <w:rFonts w:ascii="arial;times new roman;times;serif" w:hAnsi="arial;times new roman;times;serif"/>
                <w:b/>
                <w:i w:val="false"/>
                <w:caps w:val="false"/>
                <w:smallCaps w:val="false"/>
                <w:color w:val="201747"/>
                <w:sz w:val="45"/>
              </w:rPr>
              <w:t>National Security</w:t>
            </w:r>
          </w:p>
          <w:p>
            <w:pPr>
              <w:pStyle w:val="TableContents"/>
              <w:spacing w:before="0" w:after="0"/>
              <w:rPr>
                <w:rFonts w:ascii="arial;times new roman;times;serif" w:hAnsi="arial;times new roman;times;serif"/>
                <w:b w:val="false"/>
                <w:i w:val="false"/>
                <w:caps w:val="false"/>
                <w:smallCaps w:val="false"/>
                <w:color w:val="201747"/>
                <w:sz w:val="26"/>
              </w:rPr>
            </w:pPr>
            <w:r>
              <w:rPr>
                <w:rFonts w:ascii="arial;times new roman;times;serif" w:hAnsi="arial;times new roman;times;serif"/>
                <w:b w:val="false"/>
                <w:i w:val="false"/>
                <w:caps w:val="false"/>
                <w:smallCaps w:val="false"/>
                <w:color w:val="201747"/>
                <w:sz w:val="26"/>
              </w:rPr>
              <w:t xml:space="preserve">Maritime </w:t>
            </w:r>
          </w:p>
          <w:p>
            <w:pPr>
              <w:pStyle w:val="TableContents"/>
              <w:spacing w:before="0" w:after="0"/>
              <w:rPr>
                <w:rFonts w:ascii="arial;times new roman;times;serif" w:hAnsi="arial;times new roman;times;serif"/>
                <w:b w:val="false"/>
                <w:i w:val="false"/>
                <w:caps w:val="false"/>
                <w:smallCaps w:val="false"/>
                <w:color w:val="201747"/>
                <w:sz w:val="26"/>
              </w:rPr>
            </w:pPr>
            <w:r>
              <w:rPr>
                <w:rFonts w:ascii="arial;times new roman;times;serif" w:hAnsi="arial;times new roman;times;serif"/>
                <w:b w:val="false"/>
                <w:i w:val="false"/>
                <w:caps w:val="false"/>
                <w:smallCaps w:val="false"/>
                <w:color w:val="201747"/>
                <w:sz w:val="26"/>
              </w:rPr>
              <w:t>Systems</w:t>
            </w:r>
          </w:p>
          <w:p>
            <w:pPr>
              <w:pStyle w:val="TableContents"/>
              <w:spacing w:before="0" w:after="0"/>
              <w:rPr>
                <w:rFonts w:ascii="arial;times new roman;times;serif" w:hAnsi="arial;times new roman;times;serif"/>
                <w:b w:val="false"/>
                <w:i w:val="false"/>
                <w:caps w:val="false"/>
                <w:smallCaps w:val="false"/>
                <w:color w:val="201747"/>
                <w:sz w:val="26"/>
              </w:rPr>
            </w:pPr>
            <w:r>
              <w:rPr>
                <w:rFonts w:ascii="arial;times new roman;times;serif" w:hAnsi="arial;times new roman;times;serif"/>
                <w:b w:val="false"/>
                <w:i w:val="false"/>
                <w:caps w:val="false"/>
                <w:smallCaps w:val="false"/>
                <w:color w:val="201747"/>
                <w:sz w:val="26"/>
              </w:rPr>
              <w:t>Space</w:t>
            </w:r>
          </w:p>
          <w:p>
            <w:pPr>
              <w:pStyle w:val="TableContents"/>
              <w:spacing w:before="0" w:after="0"/>
              <w:rPr>
                <w:rFonts w:ascii="arial;times new roman;times;serif" w:hAnsi="arial;times new roman;times;serif"/>
                <w:b w:val="false"/>
                <w:i w:val="false"/>
                <w:caps w:val="false"/>
                <w:smallCaps w:val="false"/>
                <w:color w:val="201747"/>
                <w:sz w:val="26"/>
              </w:rPr>
            </w:pPr>
            <w:r>
              <w:rPr>
                <w:rFonts w:ascii="arial;times new roman;times;serif" w:hAnsi="arial;times new roman;times;serif"/>
                <w:b w:val="false"/>
                <w:i w:val="false"/>
                <w:caps w:val="false"/>
                <w:smallCaps w:val="false"/>
                <w:color w:val="201747"/>
                <w:sz w:val="26"/>
              </w:rPr>
              <w:t>Systems</w:t>
            </w:r>
          </w:p>
          <w:p>
            <w:pPr>
              <w:pStyle w:val="TableContents"/>
              <w:spacing w:before="0" w:after="0"/>
              <w:rPr>
                <w:rFonts w:ascii="arial;times new roman;times;serif" w:hAnsi="arial;times new roman;times;serif"/>
                <w:b w:val="false"/>
                <w:i w:val="false"/>
                <w:caps w:val="false"/>
                <w:smallCaps w:val="false"/>
                <w:color w:val="201747"/>
                <w:sz w:val="26"/>
              </w:rPr>
            </w:pPr>
            <w:r>
              <w:rPr>
                <w:rFonts w:ascii="arial;times new roman;times;serif" w:hAnsi="arial;times new roman;times;serif"/>
                <w:b w:val="false"/>
                <w:i w:val="false"/>
                <w:caps w:val="false"/>
                <w:smallCaps w:val="false"/>
                <w:color w:val="201747"/>
                <w:sz w:val="26"/>
              </w:rPr>
              <w:t xml:space="preserve">Airborne </w:t>
            </w:r>
          </w:p>
          <w:p>
            <w:pPr>
              <w:pStyle w:val="TableContents"/>
              <w:spacing w:before="0" w:after="0"/>
              <w:rPr>
                <w:rFonts w:ascii="arial;times new roman;times;serif" w:hAnsi="arial;times new roman;times;serif"/>
                <w:b w:val="false"/>
                <w:i w:val="false"/>
                <w:caps w:val="false"/>
                <w:smallCaps w:val="false"/>
                <w:color w:val="201747"/>
                <w:sz w:val="26"/>
              </w:rPr>
            </w:pPr>
            <w:r>
              <w:rPr>
                <w:rFonts w:ascii="arial;times new roman;times;serif" w:hAnsi="arial;times new roman;times;serif"/>
                <w:b w:val="false"/>
                <w:i w:val="false"/>
                <w:caps w:val="false"/>
                <w:smallCaps w:val="false"/>
                <w:color w:val="201747"/>
                <w:sz w:val="26"/>
              </w:rPr>
              <w:t>Systems</w:t>
            </w:r>
          </w:p>
          <w:p>
            <w:pPr>
              <w:pStyle w:val="TableContents"/>
              <w:spacing w:before="0" w:after="0"/>
              <w:rPr>
                <w:rFonts w:ascii="arial;times new roman;times;serif" w:hAnsi="arial;times new roman;times;serif"/>
                <w:b w:val="false"/>
                <w:i w:val="false"/>
                <w:caps w:val="false"/>
                <w:smallCaps w:val="false"/>
                <w:color w:val="201747"/>
                <w:sz w:val="26"/>
              </w:rPr>
            </w:pPr>
            <w:r>
              <w:rPr>
                <w:rFonts w:ascii="arial;times new roman;times;serif" w:hAnsi="arial;times new roman;times;serif"/>
                <w:b w:val="false"/>
                <w:i w:val="false"/>
                <w:caps w:val="false"/>
                <w:smallCaps w:val="false"/>
                <w:color w:val="201747"/>
                <w:sz w:val="26"/>
              </w:rPr>
              <w:t>Ground</w:t>
            </w:r>
          </w:p>
          <w:p>
            <w:pPr>
              <w:pStyle w:val="TableContents"/>
              <w:spacing w:before="0" w:after="0"/>
              <w:rPr>
                <w:rFonts w:ascii="arial;times new roman;times;serif" w:hAnsi="arial;times new roman;times;serif"/>
                <w:b w:val="false"/>
                <w:i w:val="false"/>
                <w:caps w:val="false"/>
                <w:smallCaps w:val="false"/>
                <w:color w:val="201747"/>
                <w:sz w:val="26"/>
              </w:rPr>
            </w:pPr>
            <w:r>
              <w:rPr>
                <w:rFonts w:ascii="arial;times new roman;times;serif" w:hAnsi="arial;times new roman;times;serif"/>
                <w:b w:val="false"/>
                <w:i w:val="false"/>
                <w:caps w:val="false"/>
                <w:smallCaps w:val="false"/>
                <w:color w:val="201747"/>
                <w:sz w:val="26"/>
              </w:rPr>
              <w:t>Systems</w:t>
            </w:r>
          </w:p>
          <w:p>
            <w:pPr>
              <w:pStyle w:val="TableContents"/>
              <w:spacing w:before="0" w:after="0"/>
              <w:rPr>
                <w:rFonts w:ascii="arial;times new roman;times;serif" w:hAnsi="arial;times new roman;times;serif"/>
                <w:b w:val="false"/>
                <w:i w:val="false"/>
                <w:caps w:val="false"/>
                <w:smallCaps w:val="false"/>
                <w:color w:val="201747"/>
                <w:sz w:val="26"/>
              </w:rPr>
            </w:pPr>
            <w:r>
              <w:rPr>
                <w:rFonts w:ascii="arial;times new roman;times;serif" w:hAnsi="arial;times new roman;times;serif"/>
                <w:b w:val="false"/>
                <w:i w:val="false"/>
                <w:caps w:val="false"/>
                <w:smallCaps w:val="false"/>
                <w:color w:val="201747"/>
                <w:sz w:val="26"/>
              </w:rPr>
              <w:t xml:space="preserve">Readiness &amp; </w:t>
            </w:r>
          </w:p>
          <w:p>
            <w:pPr>
              <w:pStyle w:val="TableContents"/>
              <w:spacing w:before="0" w:after="0"/>
              <w:rPr>
                <w:rFonts w:ascii="arial;times new roman;times;serif" w:hAnsi="arial;times new roman;times;serif"/>
                <w:b w:val="false"/>
                <w:i w:val="false"/>
                <w:caps w:val="false"/>
                <w:smallCaps w:val="false"/>
                <w:color w:val="201747"/>
                <w:sz w:val="26"/>
              </w:rPr>
            </w:pPr>
            <w:r>
              <w:rPr>
                <w:rFonts w:ascii="arial;times new roman;times;serif" w:hAnsi="arial;times new roman;times;serif"/>
                <w:b w:val="false"/>
                <w:i w:val="false"/>
                <w:caps w:val="false"/>
                <w:smallCaps w:val="false"/>
                <w:color w:val="201747"/>
                <w:sz w:val="26"/>
              </w:rPr>
              <w:t>Sustainment</w:t>
            </w:r>
          </w:p>
          <w:p>
            <w:pPr>
              <w:pStyle w:val="TableContents"/>
              <w:spacing w:before="0" w:after="0"/>
              <w:rPr>
                <w:rFonts w:ascii="arial;times new roman;times;serif" w:hAnsi="arial;times new roman;times;serif"/>
                <w:b w:val="false"/>
                <w:i w:val="false"/>
                <w:caps w:val="false"/>
                <w:smallCaps w:val="false"/>
                <w:color w:val="201747"/>
                <w:sz w:val="26"/>
              </w:rPr>
            </w:pPr>
            <w:r>
              <w:rPr>
                <w:rFonts w:ascii="arial;times new roman;times;serif" w:hAnsi="arial;times new roman;times;serif"/>
                <w:b w:val="false"/>
                <w:i w:val="false"/>
                <w:caps w:val="false"/>
                <w:smallCaps w:val="false"/>
                <w:color w:val="201747"/>
                <w:sz w:val="26"/>
              </w:rPr>
              <w:t>Cybersecurity</w:t>
            </w:r>
          </w:p>
          <w:p>
            <w:pPr>
              <w:pStyle w:val="TableContents"/>
              <w:spacing w:before="0" w:after="0"/>
              <w:rPr>
                <w:rFonts w:ascii="arial;times new roman;times;serif" w:hAnsi="arial;times new roman;times;serif"/>
                <w:b w:val="false"/>
                <w:i w:val="false"/>
                <w:caps w:val="false"/>
                <w:smallCaps w:val="false"/>
                <w:color w:val="201747"/>
                <w:sz w:val="26"/>
              </w:rPr>
            </w:pPr>
            <w:r>
              <w:rPr>
                <w:rFonts w:ascii="arial;times new roman;times;serif" w:hAnsi="arial;times new roman;times;serif"/>
                <w:b w:val="false"/>
                <w:i w:val="false"/>
                <w:caps w:val="false"/>
                <w:smallCaps w:val="false"/>
                <w:color w:val="201747"/>
                <w:sz w:val="26"/>
              </w:rPr>
              <w:t xml:space="preserve">Intelligence Analysis &amp; </w:t>
            </w:r>
          </w:p>
          <w:p>
            <w:pPr>
              <w:pStyle w:val="TableContents"/>
              <w:spacing w:before="0" w:after="0"/>
              <w:rPr>
                <w:rFonts w:ascii="arial;times new roman;times;serif" w:hAnsi="arial;times new roman;times;serif"/>
                <w:b w:val="false"/>
                <w:i w:val="false"/>
                <w:caps w:val="false"/>
                <w:smallCaps w:val="false"/>
                <w:color w:val="201747"/>
                <w:sz w:val="26"/>
              </w:rPr>
            </w:pPr>
            <w:r>
              <w:rPr>
                <w:rFonts w:ascii="arial;times new roman;times;serif" w:hAnsi="arial;times new roman;times;serif"/>
                <w:b w:val="false"/>
                <w:i w:val="false"/>
                <w:caps w:val="false"/>
                <w:smallCaps w:val="false"/>
                <w:color w:val="201747"/>
                <w:sz w:val="26"/>
              </w:rPr>
              <w:t>Production</w:t>
            </w:r>
          </w:p>
          <w:p>
            <w:pPr>
              <w:pStyle w:val="TableContents"/>
              <w:spacing w:before="0" w:after="0"/>
              <w:rPr>
                <w:rFonts w:ascii="arial;times new roman;times;serif" w:hAnsi="arial;times new roman;times;serif"/>
                <w:b w:val="false"/>
                <w:i w:val="false"/>
                <w:caps w:val="false"/>
                <w:smallCaps w:val="false"/>
                <w:color w:val="201747"/>
                <w:sz w:val="26"/>
              </w:rPr>
            </w:pPr>
            <w:r>
              <w:rPr>
                <w:rFonts w:ascii="arial;times new roman;times;serif" w:hAnsi="arial;times new roman;times;serif"/>
                <w:b w:val="false"/>
                <w:i w:val="false"/>
                <w:caps w:val="false"/>
                <w:smallCaps w:val="false"/>
                <w:color w:val="201747"/>
                <w:sz w:val="26"/>
              </w:rPr>
              <w:t>Intelligence</w:t>
            </w:r>
          </w:p>
          <w:p>
            <w:pPr>
              <w:pStyle w:val="TableContents"/>
              <w:spacing w:before="0" w:after="0"/>
              <w:rPr>
                <w:rFonts w:ascii="arial;times new roman;times;serif" w:hAnsi="arial;times new roman;times;serif"/>
                <w:b w:val="false"/>
                <w:i w:val="false"/>
                <w:caps w:val="false"/>
                <w:smallCaps w:val="false"/>
                <w:color w:val="201747"/>
                <w:sz w:val="26"/>
              </w:rPr>
            </w:pPr>
            <w:r>
              <w:rPr>
                <w:rFonts w:ascii="arial;times new roman;times;serif" w:hAnsi="arial;times new roman;times;serif"/>
                <w:b w:val="false"/>
                <w:i w:val="false"/>
                <w:caps w:val="false"/>
                <w:smallCaps w:val="false"/>
                <w:color w:val="201747"/>
                <w:sz w:val="26"/>
              </w:rPr>
              <w:t>Systems</w:t>
            </w:r>
          </w:p>
          <w:p>
            <w:pPr>
              <w:pStyle w:val="TableContents"/>
              <w:spacing w:before="0" w:after="0"/>
              <w:rPr>
                <w:rFonts w:ascii="arial;times new roman;times;serif" w:hAnsi="arial;times new roman;times;serif"/>
                <w:b/>
                <w:i w:val="false"/>
                <w:caps w:val="false"/>
                <w:smallCaps w:val="false"/>
                <w:color w:val="850F89"/>
                <w:sz w:val="26"/>
              </w:rPr>
            </w:pPr>
            <w:r>
              <w:rPr>
                <w:rFonts w:ascii="arial;times new roman;times;serif" w:hAnsi="arial;times new roman;times;serif"/>
                <w:b/>
                <w:i w:val="false"/>
                <w:caps w:val="false"/>
                <w:smallCaps w:val="false"/>
                <w:color w:val="850F89"/>
                <w:sz w:val="26"/>
              </w:rPr>
              <w:t>Critical Mission Support in all Operational Domains:</w:t>
            </w:r>
          </w:p>
          <w:p>
            <w:pPr>
              <w:pStyle w:val="TableContents"/>
              <w:spacing w:before="0" w:after="0"/>
              <w:rPr>
                <w:rFonts w:ascii="arial;times new roman;times;serif" w:hAnsi="arial;times new roman;times;serif"/>
                <w:b/>
                <w:i w:val="false"/>
                <w:caps w:val="false"/>
                <w:smallCaps w:val="false"/>
                <w:color w:val="850F89"/>
                <w:sz w:val="26"/>
              </w:rPr>
            </w:pPr>
            <w:r>
              <w:rPr>
                <w:rFonts w:ascii="arial;times new roman;times;serif" w:hAnsi="arial;times new roman;times;serif"/>
                <w:b/>
                <w:i w:val="false"/>
                <w:caps w:val="false"/>
                <w:smallCaps w:val="false"/>
                <w:color w:val="850F89"/>
                <w:sz w:val="26"/>
              </w:rPr>
              <w:t>Air, Land, Sea, Space and Cyberspace</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72" w:name="pageTable33"/>
      <w:bookmarkStart w:id="73" w:name="pageTable33"/>
      <w:bookmarkEnd w:id="73"/>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877050"/>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9153525" cy="6877050"/>
                          </a:xfrm>
                          <a:prstGeom prst="rect">
                            <a:avLst/>
                          </a:prstGeom>
                        </pic:spPr>
                      </pic:pic>
                    </a:graphicData>
                  </a:graphic>
                </wp:inline>
              </w:drawing>
            </w:r>
          </w:p>
          <w:p>
            <w:pPr>
              <w:pStyle w:val="TableContents"/>
              <w:spacing w:before="0" w:after="0"/>
              <w:rPr>
                <w:rFonts w:ascii="arial;times new roman;times;serif" w:hAnsi="arial;times new roman;times;serif"/>
                <w:b w:val="false"/>
                <w:i w:val="false"/>
                <w:caps w:val="false"/>
                <w:smallCaps w:val="false"/>
                <w:color w:val="898989"/>
                <w:sz w:val="14"/>
              </w:rPr>
            </w:pPr>
            <w:r>
              <w:rPr>
                <w:rFonts w:ascii="arial;times new roman;times;serif" w:hAnsi="arial;times new roman;times;serif"/>
                <w:b w:val="false"/>
                <w:i w:val="false"/>
                <w:caps w:val="false"/>
                <w:smallCaps w:val="false"/>
                <w:color w:val="898989"/>
                <w:sz w:val="14"/>
              </w:rPr>
              <w:t>34</w:t>
            </w:r>
          </w:p>
          <w:p>
            <w:pPr>
              <w:pStyle w:val="TableContents"/>
              <w:spacing w:before="0" w:after="0"/>
              <w:rPr>
                <w:rFonts w:ascii="arial;times new roman;times;serif" w:hAnsi="arial;times new roman;times;serif"/>
                <w:b/>
                <w:i w:val="false"/>
                <w:caps w:val="false"/>
                <w:smallCaps w:val="false"/>
                <w:color w:val="7F7F7F"/>
                <w:sz w:val="9"/>
              </w:rPr>
            </w:pPr>
            <w:r>
              <w:rPr>
                <w:rFonts w:ascii="arial;times new roman;times;serif" w:hAnsi="arial;times new roman;times;serif"/>
                <w:b/>
                <w:i w:val="false"/>
                <w:caps w:val="false"/>
                <w:smallCaps w:val="false"/>
                <w:color w:val="7F7F7F"/>
                <w:sz w:val="9"/>
              </w:rPr>
              <w:t xml:space="preserve">©2013 LEIDOS. ALL RIGHTS RESERVED. </w:t>
            </w:r>
          </w:p>
          <w:p>
            <w:pPr>
              <w:pStyle w:val="TableContents"/>
              <w:spacing w:before="0" w:after="0"/>
              <w:rPr>
                <w:rFonts w:ascii="arial;times new roman;times;serif" w:hAnsi="arial;times new roman;times;serif"/>
                <w:b/>
                <w:i w:val="false"/>
                <w:caps w:val="false"/>
                <w:smallCaps w:val="false"/>
                <w:color w:val="201747"/>
                <w:sz w:val="45"/>
              </w:rPr>
            </w:pPr>
            <w:r>
              <w:rPr>
                <w:rFonts w:ascii="arial;times new roman;times;serif" w:hAnsi="arial;times new roman;times;serif"/>
                <w:b/>
                <w:i w:val="false"/>
                <w:caps w:val="false"/>
                <w:smallCaps w:val="false"/>
                <w:color w:val="201747"/>
                <w:sz w:val="45"/>
              </w:rPr>
              <w:t>National Security at a Glance</w:t>
            </w:r>
          </w:p>
          <w:p>
            <w:pPr>
              <w:pStyle w:val="TableContents"/>
              <w:spacing w:before="0" w:after="0"/>
              <w:rPr>
                <w:rFonts w:ascii="arial;times new roman;times;serif" w:hAnsi="arial;times new roman;times;serif"/>
                <w:b w:val="false"/>
                <w:i w:val="false"/>
                <w:caps w:val="false"/>
                <w:smallCaps w:val="false"/>
                <w:color w:val="201747"/>
                <w:sz w:val="59"/>
              </w:rPr>
            </w:pPr>
            <w:r>
              <w:rPr>
                <w:rFonts w:ascii="arial;times new roman;times;serif" w:hAnsi="arial;times new roman;times;serif"/>
                <w:b w:val="false"/>
                <w:i w:val="false"/>
                <w:caps w:val="false"/>
                <w:smallCaps w:val="false"/>
                <w:color w:val="201747"/>
                <w:sz w:val="59"/>
              </w:rPr>
              <w:t xml:space="preserve">13,500 </w:t>
            </w:r>
          </w:p>
          <w:p>
            <w:pPr>
              <w:pStyle w:val="TableContents"/>
              <w:spacing w:before="0" w:after="0"/>
              <w:rPr>
                <w:rFonts w:ascii="arial;times new roman;times;serif" w:hAnsi="arial;times new roman;times;serif"/>
                <w:b/>
                <w:i w:val="false"/>
                <w:caps w:val="false"/>
                <w:smallCaps w:val="false"/>
                <w:color w:val="201747"/>
                <w:sz w:val="23"/>
              </w:rPr>
            </w:pPr>
            <w:r>
              <w:rPr>
                <w:rFonts w:ascii="arial;times new roman;times;serif" w:hAnsi="arial;times new roman;times;serif"/>
                <w:b/>
                <w:i w:val="false"/>
                <w:caps w:val="false"/>
                <w:smallCaps w:val="false"/>
                <w:color w:val="201747"/>
                <w:sz w:val="23"/>
              </w:rPr>
              <w:t>PROFESSIONALS</w:t>
            </w:r>
          </w:p>
          <w:p>
            <w:pPr>
              <w:pStyle w:val="TableContents"/>
              <w:spacing w:before="0" w:after="0"/>
              <w:rPr>
                <w:rFonts w:ascii="arial;times new roman;times;serif" w:hAnsi="arial;times new roman;times;serif"/>
                <w:b w:val="false"/>
                <w:i w:val="false"/>
                <w:caps w:val="false"/>
                <w:smallCaps w:val="false"/>
                <w:color w:val="201747"/>
                <w:sz w:val="59"/>
              </w:rPr>
            </w:pPr>
            <w:r>
              <w:rPr>
                <w:rFonts w:ascii="arial;times new roman;times;serif" w:hAnsi="arial;times new roman;times;serif"/>
                <w:b w:val="false"/>
                <w:i w:val="false"/>
                <w:caps w:val="false"/>
                <w:smallCaps w:val="false"/>
                <w:color w:val="201747"/>
                <w:sz w:val="59"/>
              </w:rPr>
              <w:t xml:space="preserve">10,500 </w:t>
            </w:r>
          </w:p>
          <w:p>
            <w:pPr>
              <w:pStyle w:val="TableContents"/>
              <w:spacing w:before="0" w:after="0"/>
              <w:rPr>
                <w:rFonts w:ascii="arial;times new roman;times;serif" w:hAnsi="arial;times new roman;times;serif"/>
                <w:b/>
                <w:i w:val="false"/>
                <w:caps w:val="false"/>
                <w:smallCaps w:val="false"/>
                <w:color w:val="201747"/>
                <w:sz w:val="23"/>
              </w:rPr>
            </w:pPr>
            <w:r>
              <w:rPr>
                <w:rFonts w:ascii="arial;times new roman;times;serif" w:hAnsi="arial;times new roman;times;serif"/>
                <w:b/>
                <w:i w:val="false"/>
                <w:caps w:val="false"/>
                <w:smallCaps w:val="false"/>
                <w:color w:val="201747"/>
                <w:sz w:val="23"/>
              </w:rPr>
              <w:t>WITH SECURITY CLEARANCES</w:t>
            </w:r>
          </w:p>
          <w:p>
            <w:pPr>
              <w:pStyle w:val="TableContents"/>
              <w:spacing w:before="0" w:after="0"/>
              <w:rPr>
                <w:rFonts w:ascii="arial;times new roman;times;serif" w:hAnsi="arial;times new roman;times;serif"/>
                <w:b w:val="false"/>
                <w:i w:val="false"/>
                <w:caps w:val="false"/>
                <w:smallCaps w:val="false"/>
                <w:color w:val="201747"/>
                <w:sz w:val="39"/>
              </w:rPr>
            </w:pPr>
            <w:r>
              <w:rPr>
                <w:rFonts w:ascii="arial;times new roman;times;serif" w:hAnsi="arial;times new roman;times;serif"/>
                <w:b w:val="false"/>
                <w:i w:val="false"/>
                <w:caps w:val="false"/>
                <w:smallCaps w:val="false"/>
                <w:color w:val="201747"/>
                <w:sz w:val="39"/>
              </w:rPr>
              <w:t xml:space="preserve">Broad technology, </w:t>
            </w:r>
          </w:p>
          <w:p>
            <w:pPr>
              <w:pStyle w:val="TableContents"/>
              <w:spacing w:before="0" w:after="0"/>
              <w:rPr>
                <w:rFonts w:ascii="arial;times new roman;times;serif" w:hAnsi="arial;times new roman;times;serif"/>
                <w:b w:val="false"/>
                <w:i w:val="false"/>
                <w:caps w:val="false"/>
                <w:smallCaps w:val="false"/>
                <w:color w:val="201747"/>
                <w:sz w:val="39"/>
              </w:rPr>
            </w:pPr>
            <w:r>
              <w:rPr>
                <w:rFonts w:ascii="arial;times new roman;times;serif" w:hAnsi="arial;times new roman;times;serif"/>
                <w:b w:val="false"/>
                <w:i w:val="false"/>
                <w:caps w:val="false"/>
                <w:smallCaps w:val="false"/>
                <w:color w:val="201747"/>
                <w:sz w:val="39"/>
              </w:rPr>
              <w:t xml:space="preserve">development and </w:t>
            </w:r>
          </w:p>
          <w:p>
            <w:pPr>
              <w:pStyle w:val="TableContents"/>
              <w:spacing w:before="0" w:after="0"/>
              <w:rPr>
                <w:rFonts w:ascii="arial;times new roman;times;serif" w:hAnsi="arial;times new roman;times;serif"/>
                <w:b w:val="false"/>
                <w:i w:val="false"/>
                <w:caps w:val="false"/>
                <w:smallCaps w:val="false"/>
                <w:color w:val="201747"/>
                <w:sz w:val="39"/>
              </w:rPr>
            </w:pPr>
            <w:r>
              <w:rPr>
                <w:rFonts w:ascii="arial;times new roman;times;serif" w:hAnsi="arial;times new roman;times;serif"/>
                <w:b w:val="false"/>
                <w:i w:val="false"/>
                <w:caps w:val="false"/>
                <w:smallCaps w:val="false"/>
                <w:color w:val="201747"/>
                <w:sz w:val="39"/>
              </w:rPr>
              <w:t>integration capabilities</w:t>
            </w:r>
          </w:p>
          <w:p>
            <w:pPr>
              <w:pStyle w:val="TableContents"/>
              <w:spacing w:before="0" w:after="0"/>
              <w:rPr>
                <w:rFonts w:ascii="arial;times new roman;times;serif" w:hAnsi="arial;times new roman;times;serif"/>
                <w:b/>
                <w:i w:val="false"/>
                <w:caps w:val="false"/>
                <w:smallCaps w:val="false"/>
                <w:color w:val="850F89"/>
                <w:sz w:val="23"/>
              </w:rPr>
            </w:pPr>
            <w:r>
              <w:rPr>
                <w:rFonts w:ascii="arial;times new roman;times;serif" w:hAnsi="arial;times new roman;times;serif"/>
                <w:b/>
                <w:i w:val="false"/>
                <w:caps w:val="false"/>
                <w:smallCaps w:val="false"/>
                <w:color w:val="850F89"/>
                <w:sz w:val="23"/>
              </w:rPr>
              <w:t>CONTRIBUTE TO OUR CUSTOMER MISSIONS</w:t>
            </w:r>
          </w:p>
          <w:p>
            <w:pPr>
              <w:pStyle w:val="TableContents"/>
              <w:spacing w:before="0" w:after="0"/>
              <w:rPr>
                <w:rFonts w:ascii="arial;times new roman;times;serif" w:hAnsi="arial;times new roman;times;serif"/>
                <w:b/>
                <w:i w:val="false"/>
                <w:caps w:val="false"/>
                <w:smallCaps w:val="false"/>
                <w:color w:val="850F89"/>
                <w:sz w:val="23"/>
              </w:rPr>
            </w:pPr>
            <w:r>
              <w:rPr>
                <w:rFonts w:ascii="arial;times new roman;times;serif" w:hAnsi="arial;times new roman;times;serif"/>
                <w:b/>
                <w:i w:val="false"/>
                <w:caps w:val="false"/>
                <w:smallCaps w:val="false"/>
                <w:color w:val="850F89"/>
                <w:sz w:val="23"/>
              </w:rPr>
              <w:t>OUR CORE RESOURCES</w:t>
            </w:r>
          </w:p>
          <w:p>
            <w:pPr>
              <w:pStyle w:val="TableContents"/>
              <w:spacing w:before="0" w:after="0"/>
              <w:rPr>
                <w:rFonts w:ascii="arial;times new roman;times;serif" w:hAnsi="arial;times new roman;times;serif"/>
                <w:b w:val="false"/>
                <w:i w:val="false"/>
                <w:caps w:val="false"/>
                <w:smallCaps w:val="false"/>
                <w:color w:val="00778B"/>
                <w:sz w:val="39"/>
              </w:rPr>
            </w:pPr>
            <w:r>
              <w:rPr>
                <w:rFonts w:ascii="arial;times new roman;times;serif" w:hAnsi="arial;times new roman;times;serif"/>
                <w:b w:val="false"/>
                <w:i w:val="false"/>
                <w:caps w:val="false"/>
                <w:smallCaps w:val="false"/>
                <w:color w:val="00778B"/>
                <w:sz w:val="39"/>
              </w:rPr>
              <w:t>5%</w:t>
            </w:r>
          </w:p>
          <w:p>
            <w:pPr>
              <w:pStyle w:val="TableContents"/>
              <w:spacing w:before="0" w:after="0"/>
              <w:rPr>
                <w:rFonts w:ascii="arial;times new roman;times;serif" w:hAnsi="arial;times new roman;times;serif"/>
                <w:b/>
                <w:i w:val="false"/>
                <w:caps w:val="false"/>
                <w:smallCaps w:val="false"/>
                <w:color w:val="00778B"/>
                <w:sz w:val="15"/>
              </w:rPr>
            </w:pPr>
            <w:r>
              <w:rPr>
                <w:rFonts w:ascii="arial;times new roman;times;serif" w:hAnsi="arial;times new roman;times;serif"/>
                <w:b/>
                <w:i w:val="false"/>
                <w:caps w:val="false"/>
                <w:smallCaps w:val="false"/>
                <w:color w:val="00778B"/>
                <w:sz w:val="15"/>
              </w:rPr>
              <w:t>DHS AND COMMERCIAL</w:t>
            </w:r>
          </w:p>
          <w:p>
            <w:pPr>
              <w:pStyle w:val="TableContents"/>
              <w:spacing w:before="0" w:after="0"/>
              <w:rPr>
                <w:rFonts w:ascii="arial;times new roman;times;serif" w:hAnsi="arial;times new roman;times;serif"/>
                <w:b w:val="false"/>
                <w:i w:val="false"/>
                <w:caps w:val="false"/>
                <w:smallCaps w:val="false"/>
                <w:color w:val="850F89"/>
                <w:sz w:val="39"/>
              </w:rPr>
            </w:pPr>
            <w:r>
              <w:rPr>
                <w:rFonts w:ascii="arial;times new roman;times;serif" w:hAnsi="arial;times new roman;times;serif"/>
                <w:b w:val="false"/>
                <w:i w:val="false"/>
                <w:caps w:val="false"/>
                <w:smallCaps w:val="false"/>
                <w:color w:val="850F89"/>
                <w:sz w:val="39"/>
              </w:rPr>
              <w:t>15%</w:t>
            </w:r>
          </w:p>
          <w:p>
            <w:pPr>
              <w:pStyle w:val="TableContents"/>
              <w:spacing w:before="0" w:after="0"/>
              <w:rPr>
                <w:rFonts w:ascii="arial;times new roman;times;serif" w:hAnsi="arial;times new roman;times;serif"/>
                <w:b/>
                <w:i w:val="false"/>
                <w:caps w:val="false"/>
                <w:smallCaps w:val="false"/>
                <w:color w:val="850F89"/>
                <w:sz w:val="15"/>
              </w:rPr>
            </w:pPr>
            <w:r>
              <w:rPr>
                <w:rFonts w:ascii="arial;times new roman;times;serif" w:hAnsi="arial;times new roman;times;serif"/>
                <w:b/>
                <w:i w:val="false"/>
                <w:caps w:val="false"/>
                <w:smallCaps w:val="false"/>
                <w:color w:val="850F89"/>
                <w:sz w:val="15"/>
              </w:rPr>
              <w:t>DEFENSE</w:t>
            </w:r>
          </w:p>
          <w:p>
            <w:pPr>
              <w:pStyle w:val="TableContents"/>
              <w:spacing w:before="0" w:after="0"/>
              <w:rPr>
                <w:rFonts w:ascii="arial;times new roman;times;serif" w:hAnsi="arial;times new roman;times;serif"/>
                <w:b w:val="false"/>
                <w:i w:val="false"/>
                <w:caps w:val="false"/>
                <w:smallCaps w:val="false"/>
                <w:color w:val="003B49"/>
                <w:sz w:val="39"/>
              </w:rPr>
            </w:pPr>
            <w:r>
              <w:rPr>
                <w:rFonts w:ascii="arial;times new roman;times;serif" w:hAnsi="arial;times new roman;times;serif"/>
                <w:b w:val="false"/>
                <w:i w:val="false"/>
                <w:caps w:val="false"/>
                <w:smallCaps w:val="false"/>
                <w:color w:val="003B49"/>
                <w:sz w:val="39"/>
              </w:rPr>
              <w:t>80%</w:t>
            </w:r>
          </w:p>
          <w:p>
            <w:pPr>
              <w:pStyle w:val="TableContents"/>
              <w:spacing w:before="0" w:after="0"/>
              <w:rPr>
                <w:rFonts w:ascii="arial;times new roman;times;serif" w:hAnsi="arial;times new roman;times;serif"/>
                <w:b/>
                <w:i w:val="false"/>
                <w:caps w:val="false"/>
                <w:smallCaps w:val="false"/>
                <w:color w:val="003B49"/>
                <w:sz w:val="15"/>
              </w:rPr>
            </w:pPr>
            <w:r>
              <w:rPr>
                <w:rFonts w:ascii="arial;times new roman;times;serif" w:hAnsi="arial;times new roman;times;serif"/>
                <w:b/>
                <w:i w:val="false"/>
                <w:caps w:val="false"/>
                <w:smallCaps w:val="false"/>
                <w:color w:val="003B49"/>
                <w:sz w:val="15"/>
              </w:rPr>
              <w:t>INTELLIGENCE</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74" w:name="pageTable34"/>
      <w:bookmarkStart w:id="75" w:name="pageTable34"/>
      <w:bookmarkEnd w:id="75"/>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877050"/>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9153525" cy="6877050"/>
                          </a:xfrm>
                          <a:prstGeom prst="rect">
                            <a:avLst/>
                          </a:prstGeom>
                        </pic:spPr>
                      </pic:pic>
                    </a:graphicData>
                  </a:graphic>
                </wp:inline>
              </w:drawing>
            </w:r>
          </w:p>
          <w:p>
            <w:pPr>
              <w:pStyle w:val="TableContents"/>
              <w:spacing w:before="0" w:after="0"/>
              <w:rPr>
                <w:rFonts w:ascii="arial;times new roman;times;serif" w:hAnsi="arial;times new roman;times;serif"/>
                <w:b w:val="false"/>
                <w:i w:val="false"/>
                <w:caps w:val="false"/>
                <w:smallCaps w:val="false"/>
                <w:color w:val="898989"/>
                <w:sz w:val="14"/>
              </w:rPr>
            </w:pPr>
            <w:r>
              <w:rPr>
                <w:rFonts w:ascii="arial;times new roman;times;serif" w:hAnsi="arial;times new roman;times;serif"/>
                <w:b w:val="false"/>
                <w:i w:val="false"/>
                <w:caps w:val="false"/>
                <w:smallCaps w:val="false"/>
                <w:color w:val="898989"/>
                <w:sz w:val="14"/>
              </w:rPr>
              <w:t>35</w:t>
            </w:r>
          </w:p>
          <w:p>
            <w:pPr>
              <w:pStyle w:val="TableContents"/>
              <w:spacing w:before="0" w:after="0"/>
              <w:rPr>
                <w:rFonts w:ascii="arial;times new roman;times;serif" w:hAnsi="arial;times new roman;times;serif"/>
                <w:b/>
                <w:i w:val="false"/>
                <w:caps w:val="false"/>
                <w:smallCaps w:val="false"/>
                <w:color w:val="7F7F7F"/>
                <w:sz w:val="9"/>
              </w:rPr>
            </w:pPr>
            <w:r>
              <w:rPr>
                <w:rFonts w:ascii="arial;times new roman;times;serif" w:hAnsi="arial;times new roman;times;serif"/>
                <w:b/>
                <w:i w:val="false"/>
                <w:caps w:val="false"/>
                <w:smallCaps w:val="false"/>
                <w:color w:val="7F7F7F"/>
                <w:sz w:val="9"/>
              </w:rPr>
              <w:t xml:space="preserve">©2013 LEIDOS. ALL RIGHTS RESERVED. </w:t>
            </w:r>
          </w:p>
          <w:p>
            <w:pPr>
              <w:pStyle w:val="TableContents"/>
              <w:spacing w:before="0" w:after="0"/>
              <w:rPr>
                <w:rFonts w:ascii="arial;times new roman;times;serif" w:hAnsi="arial;times new roman;times;serif"/>
                <w:b/>
                <w:i w:val="false"/>
                <w:caps w:val="false"/>
                <w:smallCaps w:val="false"/>
                <w:color w:val="201747"/>
                <w:sz w:val="45"/>
              </w:rPr>
            </w:pPr>
            <w:r>
              <w:rPr>
                <w:rFonts w:ascii="arial;times new roman;times;serif" w:hAnsi="arial;times new roman;times;serif"/>
                <w:b/>
                <w:i w:val="false"/>
                <w:caps w:val="false"/>
                <w:smallCaps w:val="false"/>
                <w:color w:val="201747"/>
                <w:sz w:val="45"/>
              </w:rPr>
              <w:t>National Security at a Glance</w:t>
            </w:r>
          </w:p>
          <w:p>
            <w:pPr>
              <w:pStyle w:val="TableContents"/>
              <w:spacing w:before="0" w:after="0"/>
              <w:rPr>
                <w:rFonts w:ascii="arial;times new roman;times;serif" w:hAnsi="arial;times new roman;times;serif"/>
                <w:b/>
                <w:i w:val="false"/>
                <w:caps w:val="false"/>
                <w:smallCaps w:val="false"/>
                <w:color w:val="850F89"/>
                <w:sz w:val="26"/>
              </w:rPr>
            </w:pPr>
            <w:r>
              <w:rPr>
                <w:rFonts w:ascii="arial;times new roman;times;serif" w:hAnsi="arial;times new roman;times;serif"/>
                <w:b/>
                <w:i w:val="false"/>
                <w:caps w:val="false"/>
                <w:smallCaps w:val="false"/>
                <w:color w:val="850F89"/>
                <w:sz w:val="26"/>
              </w:rPr>
              <w:t>Increase of $37 Billion in Addressable Market</w:t>
            </w:r>
          </w:p>
          <w:p>
            <w:pPr>
              <w:pStyle w:val="TableContents"/>
              <w:spacing w:before="0" w:after="0"/>
              <w:rPr>
                <w:rFonts w:ascii="arial;sans-serif" w:hAnsi="arial;sans-serif"/>
                <w:b/>
                <w:i w:val="false"/>
                <w:caps w:val="false"/>
                <w:smallCaps w:val="false"/>
                <w:color w:val="850F89"/>
                <w:sz w:val="20"/>
              </w:rPr>
            </w:pPr>
            <w:r>
              <w:rPr>
                <w:rFonts w:ascii="arial;sans-serif" w:hAnsi="arial;sans-serif"/>
                <w:b/>
                <w:i w:val="false"/>
                <w:caps w:val="false"/>
                <w:smallCaps w:val="false"/>
                <w:color w:val="850F89"/>
                <w:sz w:val="20"/>
              </w:rPr>
              <w:t>BUSINESS</w:t>
            </w:r>
          </w:p>
          <w:p>
            <w:pPr>
              <w:pStyle w:val="TableContents"/>
              <w:spacing w:before="0" w:after="0"/>
              <w:rPr>
                <w:rFonts w:ascii="arial;sans-serif" w:hAnsi="arial;sans-serif"/>
                <w:b/>
                <w:i w:val="false"/>
                <w:caps w:val="false"/>
                <w:smallCaps w:val="false"/>
                <w:color w:val="850F89"/>
                <w:sz w:val="20"/>
              </w:rPr>
            </w:pPr>
            <w:r>
              <w:rPr>
                <w:rFonts w:ascii="arial;sans-serif" w:hAnsi="arial;sans-serif"/>
                <w:b/>
                <w:i w:val="false"/>
                <w:caps w:val="false"/>
                <w:smallCaps w:val="false"/>
                <w:color w:val="850F89"/>
                <w:sz w:val="20"/>
              </w:rPr>
              <w:t>SEGMENT</w:t>
            </w:r>
          </w:p>
          <w:p>
            <w:pPr>
              <w:pStyle w:val="TableContents"/>
              <w:spacing w:before="0" w:after="0"/>
              <w:rPr>
                <w:rFonts w:ascii="arial;sans-serif" w:hAnsi="arial;sans-serif"/>
                <w:b/>
                <w:i w:val="false"/>
                <w:caps w:val="false"/>
                <w:smallCaps w:val="false"/>
                <w:color w:val="850F89"/>
                <w:sz w:val="20"/>
              </w:rPr>
            </w:pPr>
            <w:r>
              <w:rPr>
                <w:rFonts w:ascii="arial;sans-serif" w:hAnsi="arial;sans-serif"/>
                <w:b/>
                <w:i w:val="false"/>
                <w:caps w:val="false"/>
                <w:smallCaps w:val="false"/>
                <w:color w:val="850F89"/>
                <w:sz w:val="20"/>
              </w:rPr>
              <w:t>REVENUE</w:t>
            </w:r>
          </w:p>
          <w:p>
            <w:pPr>
              <w:pStyle w:val="TableContents"/>
              <w:spacing w:before="0" w:after="0"/>
              <w:rPr>
                <w:rFonts w:ascii="arial;sans-serif" w:hAnsi="arial;sans-serif"/>
                <w:b/>
                <w:i w:val="false"/>
                <w:caps w:val="false"/>
                <w:smallCaps w:val="false"/>
                <w:color w:val="850F89"/>
                <w:sz w:val="20"/>
              </w:rPr>
            </w:pPr>
            <w:r>
              <w:rPr>
                <w:rFonts w:ascii="arial;sans-serif" w:hAnsi="arial;sans-serif"/>
                <w:b/>
                <w:i w:val="false"/>
                <w:caps w:val="false"/>
                <w:smallCaps w:val="false"/>
                <w:color w:val="850F89"/>
                <w:sz w:val="20"/>
              </w:rPr>
              <w:t>PERCENTAGE</w:t>
            </w:r>
          </w:p>
          <w:p>
            <w:pPr>
              <w:pStyle w:val="TableContents"/>
              <w:spacing w:before="0" w:after="0"/>
              <w:rPr>
                <w:rFonts w:ascii="arial;sans-serif" w:hAnsi="arial;sans-serif"/>
                <w:b/>
                <w:i w:val="false"/>
                <w:caps w:val="false"/>
                <w:smallCaps w:val="false"/>
                <w:color w:val="850F89"/>
                <w:sz w:val="20"/>
              </w:rPr>
            </w:pPr>
            <w:r>
              <w:rPr>
                <w:rFonts w:ascii="arial;sans-serif" w:hAnsi="arial;sans-serif"/>
                <w:b/>
                <w:i w:val="false"/>
                <w:caps w:val="false"/>
                <w:smallCaps w:val="false"/>
                <w:color w:val="850F89"/>
                <w:sz w:val="20"/>
              </w:rPr>
              <w:t>ADDRESSABLE</w:t>
            </w:r>
          </w:p>
          <w:p>
            <w:pPr>
              <w:pStyle w:val="TableContents"/>
              <w:spacing w:before="0" w:after="0"/>
              <w:rPr>
                <w:rFonts w:ascii="arial;sans-serif" w:hAnsi="arial;sans-serif"/>
                <w:b/>
                <w:i w:val="false"/>
                <w:caps w:val="false"/>
                <w:smallCaps w:val="false"/>
                <w:color w:val="850F89"/>
                <w:sz w:val="20"/>
              </w:rPr>
            </w:pPr>
            <w:r>
              <w:rPr>
                <w:rFonts w:ascii="arial;sans-serif" w:hAnsi="arial;sans-serif"/>
                <w:b/>
                <w:i w:val="false"/>
                <w:caps w:val="false"/>
                <w:smallCaps w:val="false"/>
                <w:color w:val="850F89"/>
                <w:sz w:val="20"/>
              </w:rPr>
              <w:t>MARKET</w:t>
            </w:r>
          </w:p>
          <w:p>
            <w:pPr>
              <w:pStyle w:val="TableContents"/>
              <w:spacing w:before="0" w:after="0"/>
              <w:rPr>
                <w:rFonts w:ascii="arial;sans-serif" w:hAnsi="arial;sans-serif"/>
                <w:b w:val="false"/>
                <w:i w:val="false"/>
                <w:caps w:val="false"/>
                <w:smallCaps w:val="false"/>
                <w:color w:val="201747"/>
                <w:sz w:val="33"/>
              </w:rPr>
            </w:pPr>
            <w:r>
              <w:rPr>
                <w:rFonts w:ascii="arial;sans-serif" w:hAnsi="arial;sans-serif"/>
                <w:b w:val="false"/>
                <w:i w:val="false"/>
                <w:caps w:val="false"/>
                <w:smallCaps w:val="false"/>
                <w:color w:val="201747"/>
                <w:sz w:val="33"/>
              </w:rPr>
              <w:t>Technology</w:t>
            </w:r>
          </w:p>
          <w:p>
            <w:pPr>
              <w:pStyle w:val="TableContents"/>
              <w:spacing w:before="0" w:after="0"/>
              <w:rPr>
                <w:rFonts w:ascii="arial;sans-serif" w:hAnsi="arial;sans-serif"/>
                <w:b w:val="false"/>
                <w:i w:val="false"/>
                <w:caps w:val="false"/>
                <w:smallCaps w:val="false"/>
                <w:color w:val="201747"/>
                <w:sz w:val="39"/>
              </w:rPr>
            </w:pPr>
            <w:r>
              <w:rPr>
                <w:rFonts w:ascii="arial;sans-serif" w:hAnsi="arial;sans-serif"/>
                <w:b w:val="false"/>
                <w:i w:val="false"/>
                <w:caps w:val="false"/>
                <w:smallCaps w:val="false"/>
                <w:color w:val="201747"/>
                <w:sz w:val="39"/>
              </w:rPr>
              <w:t>25%</w:t>
            </w:r>
          </w:p>
          <w:p>
            <w:pPr>
              <w:pStyle w:val="TableContents"/>
              <w:spacing w:before="0" w:after="0"/>
              <w:rPr>
                <w:rFonts w:ascii="arial;sans-serif" w:hAnsi="arial;sans-serif"/>
                <w:b w:val="false"/>
                <w:i w:val="false"/>
                <w:caps w:val="false"/>
                <w:smallCaps w:val="false"/>
                <w:color w:val="201747"/>
                <w:sz w:val="39"/>
              </w:rPr>
            </w:pPr>
            <w:r>
              <w:rPr>
                <w:rFonts w:ascii="arial;sans-serif" w:hAnsi="arial;sans-serif"/>
                <w:b w:val="false"/>
                <w:i w:val="false"/>
                <w:caps w:val="false"/>
                <w:smallCaps w:val="false"/>
                <w:color w:val="201747"/>
                <w:sz w:val="39"/>
              </w:rPr>
              <w:t>$47B</w:t>
            </w:r>
          </w:p>
          <w:p>
            <w:pPr>
              <w:pStyle w:val="TableContents"/>
              <w:spacing w:before="0" w:after="0"/>
              <w:rPr>
                <w:rFonts w:ascii="arial;sans-serif" w:hAnsi="arial;sans-serif"/>
                <w:b w:val="false"/>
                <w:i w:val="false"/>
                <w:caps w:val="false"/>
                <w:smallCaps w:val="false"/>
                <w:color w:val="201747"/>
                <w:sz w:val="33"/>
              </w:rPr>
            </w:pPr>
            <w:r>
              <w:rPr>
                <w:rFonts w:ascii="arial;sans-serif" w:hAnsi="arial;sans-serif"/>
                <w:b w:val="false"/>
                <w:i w:val="false"/>
                <w:caps w:val="false"/>
                <w:smallCaps w:val="false"/>
                <w:color w:val="201747"/>
                <w:sz w:val="33"/>
              </w:rPr>
              <w:t>Intelligence</w:t>
            </w:r>
          </w:p>
          <w:p>
            <w:pPr>
              <w:pStyle w:val="TableContents"/>
              <w:spacing w:before="0" w:after="0"/>
              <w:rPr>
                <w:rFonts w:ascii="arial;sans-serif" w:hAnsi="arial;sans-serif"/>
                <w:b w:val="false"/>
                <w:i w:val="false"/>
                <w:caps w:val="false"/>
                <w:smallCaps w:val="false"/>
                <w:color w:val="201747"/>
                <w:sz w:val="39"/>
              </w:rPr>
            </w:pPr>
            <w:r>
              <w:rPr>
                <w:rFonts w:ascii="arial;sans-serif" w:hAnsi="arial;sans-serif"/>
                <w:b w:val="false"/>
                <w:i w:val="false"/>
                <w:caps w:val="false"/>
                <w:smallCaps w:val="false"/>
                <w:color w:val="201747"/>
                <w:sz w:val="39"/>
              </w:rPr>
              <w:t>60%</w:t>
            </w:r>
          </w:p>
          <w:p>
            <w:pPr>
              <w:pStyle w:val="TableContents"/>
              <w:spacing w:before="0" w:after="0"/>
              <w:rPr>
                <w:rFonts w:ascii="arial;sans-serif" w:hAnsi="arial;sans-serif"/>
                <w:b w:val="false"/>
                <w:i w:val="false"/>
                <w:caps w:val="false"/>
                <w:smallCaps w:val="false"/>
                <w:color w:val="201747"/>
                <w:sz w:val="39"/>
              </w:rPr>
            </w:pPr>
            <w:r>
              <w:rPr>
                <w:rFonts w:ascii="arial;sans-serif" w:hAnsi="arial;sans-serif"/>
                <w:b w:val="false"/>
                <w:i w:val="false"/>
                <w:caps w:val="false"/>
                <w:smallCaps w:val="false"/>
                <w:color w:val="201747"/>
                <w:sz w:val="39"/>
              </w:rPr>
              <w:t>$23B</w:t>
            </w:r>
          </w:p>
          <w:p>
            <w:pPr>
              <w:pStyle w:val="TableContents"/>
              <w:spacing w:before="0" w:after="0"/>
              <w:rPr>
                <w:rFonts w:ascii="arial;sans-serif" w:hAnsi="arial;sans-serif"/>
                <w:b w:val="false"/>
                <w:i w:val="false"/>
                <w:caps w:val="false"/>
                <w:smallCaps w:val="false"/>
                <w:color w:val="201747"/>
                <w:sz w:val="33"/>
              </w:rPr>
            </w:pPr>
            <w:r>
              <w:rPr>
                <w:rFonts w:ascii="arial;sans-serif" w:hAnsi="arial;sans-serif"/>
                <w:b w:val="false"/>
                <w:i w:val="false"/>
                <w:caps w:val="false"/>
                <w:smallCaps w:val="false"/>
                <w:color w:val="201747"/>
                <w:sz w:val="33"/>
              </w:rPr>
              <w:t>Cybersecurity</w:t>
            </w:r>
          </w:p>
          <w:p>
            <w:pPr>
              <w:pStyle w:val="TableContents"/>
              <w:spacing w:before="0" w:after="0"/>
              <w:rPr>
                <w:rFonts w:ascii="arial;sans-serif" w:hAnsi="arial;sans-serif"/>
                <w:b w:val="false"/>
                <w:i w:val="false"/>
                <w:caps w:val="false"/>
                <w:smallCaps w:val="false"/>
                <w:color w:val="201747"/>
                <w:sz w:val="39"/>
              </w:rPr>
            </w:pPr>
            <w:r>
              <w:rPr>
                <w:rFonts w:ascii="arial;sans-serif" w:hAnsi="arial;sans-serif"/>
                <w:b w:val="false"/>
                <w:i w:val="false"/>
                <w:caps w:val="false"/>
                <w:smallCaps w:val="false"/>
                <w:color w:val="201747"/>
                <w:sz w:val="39"/>
              </w:rPr>
              <w:t>15%</w:t>
            </w:r>
          </w:p>
          <w:p>
            <w:pPr>
              <w:pStyle w:val="TableContents"/>
              <w:spacing w:before="0" w:after="0"/>
              <w:rPr>
                <w:rFonts w:ascii="arial;sans-serif" w:hAnsi="arial;sans-serif"/>
                <w:b w:val="false"/>
                <w:i w:val="false"/>
                <w:caps w:val="false"/>
                <w:smallCaps w:val="false"/>
                <w:color w:val="201747"/>
                <w:sz w:val="39"/>
              </w:rPr>
            </w:pPr>
            <w:r>
              <w:rPr>
                <w:rFonts w:ascii="arial;sans-serif" w:hAnsi="arial;sans-serif"/>
                <w:b w:val="false"/>
                <w:i w:val="false"/>
                <w:caps w:val="false"/>
                <w:smallCaps w:val="false"/>
                <w:color w:val="201747"/>
                <w:sz w:val="39"/>
              </w:rPr>
              <w:t>$24B</w:t>
            </w:r>
          </w:p>
          <w:p>
            <w:pPr>
              <w:pStyle w:val="TableContents"/>
              <w:spacing w:before="0" w:after="0"/>
              <w:rPr>
                <w:rFonts w:ascii="arial;sans-serif" w:hAnsi="arial;sans-serif"/>
                <w:b w:val="false"/>
                <w:i w:val="false"/>
                <w:caps w:val="false"/>
                <w:smallCaps w:val="false"/>
                <w:color w:val="003B49"/>
                <w:sz w:val="39"/>
              </w:rPr>
            </w:pPr>
            <w:r>
              <w:rPr>
                <w:rFonts w:ascii="arial;sans-serif" w:hAnsi="arial;sans-serif"/>
                <w:b w:val="false"/>
                <w:i w:val="false"/>
                <w:caps w:val="false"/>
                <w:smallCaps w:val="false"/>
                <w:color w:val="003B49"/>
                <w:sz w:val="39"/>
              </w:rPr>
              <w:t>$94B</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76" w:name="pageTable35"/>
      <w:bookmarkStart w:id="77" w:name="pageTable35"/>
      <w:bookmarkEnd w:id="77"/>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877050"/>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9153525" cy="6877050"/>
                          </a:xfrm>
                          <a:prstGeom prst="rect">
                            <a:avLst/>
                          </a:prstGeom>
                        </pic:spPr>
                      </pic:pic>
                    </a:graphicData>
                  </a:graphic>
                </wp:inline>
              </w:drawing>
            </w:r>
          </w:p>
          <w:p>
            <w:pPr>
              <w:pStyle w:val="TableContents"/>
              <w:spacing w:before="0" w:after="0"/>
              <w:rPr>
                <w:rFonts w:ascii="arial;times new roman;times;serif" w:hAnsi="arial;times new roman;times;serif"/>
                <w:b w:val="false"/>
                <w:i w:val="false"/>
                <w:caps w:val="false"/>
                <w:smallCaps w:val="false"/>
                <w:color w:val="898989"/>
                <w:sz w:val="14"/>
              </w:rPr>
            </w:pPr>
            <w:r>
              <w:rPr>
                <w:rFonts w:ascii="arial;times new roman;times;serif" w:hAnsi="arial;times new roman;times;serif"/>
                <w:b w:val="false"/>
                <w:i w:val="false"/>
                <w:caps w:val="false"/>
                <w:smallCaps w:val="false"/>
                <w:color w:val="898989"/>
                <w:sz w:val="14"/>
              </w:rPr>
              <w:t>36</w:t>
            </w:r>
          </w:p>
          <w:p>
            <w:pPr>
              <w:pStyle w:val="TableContents"/>
              <w:spacing w:before="0" w:after="0"/>
              <w:rPr>
                <w:rFonts w:ascii="arial;times new roman;times;serif" w:hAnsi="arial;times new roman;times;serif"/>
                <w:b w:val="false"/>
                <w:i w:val="false"/>
                <w:caps w:val="false"/>
                <w:smallCaps w:val="false"/>
                <w:color w:val="000000"/>
                <w:sz w:val="33"/>
              </w:rPr>
            </w:pPr>
            <w:r>
              <w:rPr>
                <w:rFonts w:ascii="arial;times new roman;times;serif" w:hAnsi="arial;times new roman;times;serif"/>
                <w:b w:val="false"/>
                <w:i w:val="false"/>
                <w:caps w:val="false"/>
                <w:smallCaps w:val="false"/>
                <w:color w:val="000000"/>
                <w:sz w:val="33"/>
              </w:rPr>
              <w:t>Diversified contract base</w:t>
            </w:r>
          </w:p>
          <w:p>
            <w:pPr>
              <w:pStyle w:val="TableContents"/>
              <w:spacing w:before="0" w:after="0"/>
              <w:rPr>
                <w:rFonts w:ascii="arial;times new roman;times;serif" w:hAnsi="arial;times new roman;times;serif"/>
                <w:b w:val="false"/>
                <w:i w:val="false"/>
                <w:caps w:val="false"/>
                <w:smallCaps w:val="false"/>
                <w:color w:val="000000"/>
                <w:sz w:val="33"/>
              </w:rPr>
            </w:pPr>
            <w:r>
              <w:rPr>
                <w:rFonts w:ascii="arial;times new roman;times;serif" w:hAnsi="arial;times new roman;times;serif"/>
                <w:b w:val="false"/>
                <w:i w:val="false"/>
                <w:caps w:val="false"/>
                <w:smallCaps w:val="false"/>
                <w:color w:val="000000"/>
                <w:sz w:val="33"/>
              </w:rPr>
              <w:t xml:space="preserve">Top 10 contracts &lt; 25% </w:t>
            </w:r>
          </w:p>
          <w:p>
            <w:pPr>
              <w:pStyle w:val="TableContents"/>
              <w:spacing w:before="0" w:after="0"/>
              <w:rPr>
                <w:rFonts w:ascii="arial;times new roman;times;serif" w:hAnsi="arial;times new roman;times;serif"/>
                <w:b w:val="false"/>
                <w:i w:val="false"/>
                <w:caps w:val="false"/>
                <w:smallCaps w:val="false"/>
                <w:color w:val="000000"/>
                <w:sz w:val="33"/>
              </w:rPr>
            </w:pPr>
            <w:r>
              <w:rPr>
                <w:rFonts w:ascii="arial;times new roman;times;serif" w:hAnsi="arial;times new roman;times;serif"/>
                <w:b w:val="false"/>
                <w:i w:val="false"/>
                <w:caps w:val="false"/>
                <w:smallCaps w:val="false"/>
                <w:color w:val="000000"/>
                <w:sz w:val="33"/>
              </w:rPr>
              <w:t>of  total revenues</w:t>
            </w:r>
          </w:p>
          <w:p>
            <w:pPr>
              <w:pStyle w:val="TableContents"/>
              <w:spacing w:before="0" w:after="0"/>
              <w:rPr>
                <w:rFonts w:ascii="arial;times new roman;times;serif" w:hAnsi="arial;times new roman;times;serif"/>
                <w:b w:val="false"/>
                <w:i w:val="false"/>
                <w:caps w:val="false"/>
                <w:smallCaps w:val="false"/>
                <w:color w:val="000000"/>
                <w:sz w:val="33"/>
              </w:rPr>
            </w:pPr>
            <w:r>
              <w:rPr>
                <w:rFonts w:ascii="arial;times new roman;times;serif" w:hAnsi="arial;times new roman;times;serif"/>
                <w:b w:val="false"/>
                <w:i w:val="false"/>
                <w:caps w:val="false"/>
                <w:smallCaps w:val="false"/>
                <w:color w:val="000000"/>
                <w:sz w:val="33"/>
              </w:rPr>
              <w:t xml:space="preserve">9 of Top 10 contracts in </w:t>
            </w:r>
          </w:p>
          <w:p>
            <w:pPr>
              <w:pStyle w:val="TableContents"/>
              <w:spacing w:before="0" w:after="0"/>
              <w:rPr>
                <w:rFonts w:ascii="arial;times new roman;times;serif" w:hAnsi="arial;times new roman;times;serif"/>
                <w:b w:val="false"/>
                <w:i w:val="false"/>
                <w:caps w:val="false"/>
                <w:smallCaps w:val="false"/>
                <w:color w:val="000000"/>
                <w:sz w:val="33"/>
              </w:rPr>
            </w:pPr>
            <w:r>
              <w:rPr>
                <w:rFonts w:ascii="arial;times new roman;times;serif" w:hAnsi="arial;times new roman;times;serif"/>
                <w:b w:val="false"/>
                <w:i w:val="false"/>
                <w:caps w:val="false"/>
                <w:smallCaps w:val="false"/>
                <w:color w:val="000000"/>
                <w:sz w:val="33"/>
              </w:rPr>
              <w:t>stable intelligence market</w:t>
            </w:r>
          </w:p>
          <w:p>
            <w:pPr>
              <w:pStyle w:val="TableContents"/>
              <w:spacing w:before="0" w:after="0"/>
              <w:rPr>
                <w:rFonts w:ascii="arial;times new roman;times;serif" w:hAnsi="arial;times new roman;times;serif"/>
                <w:b/>
                <w:i w:val="false"/>
                <w:caps w:val="false"/>
                <w:smallCaps w:val="false"/>
                <w:color w:val="7F7F7F"/>
                <w:sz w:val="9"/>
              </w:rPr>
            </w:pPr>
            <w:r>
              <w:rPr>
                <w:rFonts w:ascii="arial;times new roman;times;serif" w:hAnsi="arial;times new roman;times;serif"/>
                <w:b/>
                <w:i w:val="false"/>
                <w:caps w:val="false"/>
                <w:smallCaps w:val="false"/>
                <w:color w:val="7F7F7F"/>
                <w:sz w:val="9"/>
              </w:rPr>
              <w:t xml:space="preserve">©2013 LEIDOS. ALL RIGHTS RESERVED. </w:t>
            </w:r>
          </w:p>
          <w:p>
            <w:pPr>
              <w:pStyle w:val="TableContents"/>
              <w:spacing w:before="0" w:after="0"/>
              <w:rPr>
                <w:rFonts w:ascii="arial;times new roman;times;serif" w:hAnsi="arial;times new roman;times;serif"/>
                <w:b/>
                <w:i w:val="false"/>
                <w:caps w:val="false"/>
                <w:smallCaps w:val="false"/>
                <w:color w:val="201747"/>
                <w:sz w:val="45"/>
              </w:rPr>
            </w:pPr>
            <w:r>
              <w:rPr>
                <w:rFonts w:ascii="arial;times new roman;times;serif" w:hAnsi="arial;times new roman;times;serif"/>
                <w:b/>
                <w:i w:val="false"/>
                <w:caps w:val="false"/>
                <w:smallCaps w:val="false"/>
                <w:color w:val="201747"/>
                <w:sz w:val="45"/>
              </w:rPr>
              <w:t>National Security at a Glance</w:t>
            </w:r>
          </w:p>
          <w:p>
            <w:pPr>
              <w:pStyle w:val="TableContents"/>
              <w:spacing w:before="0" w:after="0"/>
              <w:rPr>
                <w:rFonts w:ascii="arial;times new roman;times;serif" w:hAnsi="arial;times new roman;times;serif"/>
                <w:b w:val="false"/>
                <w:i w:val="false"/>
                <w:caps w:val="false"/>
                <w:smallCaps w:val="false"/>
                <w:color w:val="201747"/>
                <w:sz w:val="33"/>
              </w:rPr>
            </w:pPr>
            <w:r>
              <w:rPr>
                <w:rFonts w:ascii="arial;times new roman;times;serif" w:hAnsi="arial;times new roman;times;serif"/>
                <w:b w:val="false"/>
                <w:i w:val="false"/>
                <w:caps w:val="false"/>
                <w:smallCaps w:val="false"/>
                <w:color w:val="201747"/>
                <w:sz w:val="33"/>
              </w:rPr>
              <w:t>FY14 Top Contracts</w:t>
            </w:r>
          </w:p>
          <w:p>
            <w:pPr>
              <w:pStyle w:val="TableContents"/>
              <w:spacing w:before="0" w:after="0"/>
              <w:rPr>
                <w:rFonts w:ascii="arial;times new roman;times;serif" w:hAnsi="arial;times new roman;times;serif"/>
                <w:b/>
                <w:i w:val="false"/>
                <w:caps w:val="false"/>
                <w:smallCaps w:val="false"/>
                <w:color w:val="850F89"/>
                <w:sz w:val="20"/>
              </w:rPr>
            </w:pPr>
            <w:r>
              <w:rPr>
                <w:rFonts w:ascii="arial;times new roman;times;serif" w:hAnsi="arial;times new roman;times;serif"/>
                <w:b/>
                <w:i w:val="false"/>
                <w:caps w:val="false"/>
                <w:smallCaps w:val="false"/>
                <w:color w:val="850F89"/>
                <w:sz w:val="20"/>
              </w:rPr>
              <w:t>PROGRAM</w:t>
            </w:r>
          </w:p>
          <w:p>
            <w:pPr>
              <w:pStyle w:val="TableContents"/>
              <w:spacing w:before="0" w:after="0"/>
              <w:rPr>
                <w:rFonts w:ascii="arial;times new roman;times;serif" w:hAnsi="arial;times new roman;times;serif"/>
                <w:b/>
                <w:i w:val="false"/>
                <w:caps w:val="false"/>
                <w:smallCaps w:val="false"/>
                <w:color w:val="850F89"/>
                <w:sz w:val="20"/>
              </w:rPr>
            </w:pPr>
            <w:r>
              <w:rPr>
                <w:rFonts w:ascii="arial;times new roman;times;serif" w:hAnsi="arial;times new roman;times;serif"/>
                <w:b/>
                <w:i w:val="false"/>
                <w:caps w:val="false"/>
                <w:smallCaps w:val="false"/>
                <w:color w:val="850F89"/>
                <w:sz w:val="20"/>
              </w:rPr>
              <w:t>REVENUE</w:t>
            </w:r>
          </w:p>
          <w:p>
            <w:pPr>
              <w:pStyle w:val="TableContents"/>
              <w:spacing w:before="0" w:after="0"/>
              <w:rPr>
                <w:rFonts w:ascii="arial;times new roman;times;serif" w:hAnsi="arial;times new roman;times;serif"/>
                <w:b/>
                <w:i w:val="false"/>
                <w:caps w:val="false"/>
                <w:smallCaps w:val="false"/>
                <w:color w:val="850F89"/>
                <w:sz w:val="20"/>
              </w:rPr>
            </w:pPr>
            <w:r>
              <w:rPr>
                <w:rFonts w:ascii="arial;times new roman;times;serif" w:hAnsi="arial;times new roman;times;serif"/>
                <w:b/>
                <w:i w:val="false"/>
                <w:caps w:val="false"/>
                <w:smallCaps w:val="false"/>
                <w:color w:val="850F89"/>
                <w:sz w:val="20"/>
              </w:rPr>
              <w:t>BUSINESS</w:t>
            </w:r>
          </w:p>
          <w:p>
            <w:pPr>
              <w:pStyle w:val="TableContents"/>
              <w:spacing w:before="0" w:after="0"/>
              <w:rPr>
                <w:rFonts w:ascii="arial;times new roman;times;serif" w:hAnsi="arial;times new roman;times;serif"/>
                <w:b/>
                <w:i w:val="false"/>
                <w:caps w:val="false"/>
                <w:smallCaps w:val="false"/>
                <w:color w:val="850F89"/>
                <w:sz w:val="20"/>
              </w:rPr>
            </w:pPr>
            <w:r>
              <w:rPr>
                <w:rFonts w:ascii="arial;times new roman;times;serif" w:hAnsi="arial;times new roman;times;serif"/>
                <w:b/>
                <w:i w:val="false"/>
                <w:caps w:val="false"/>
                <w:smallCaps w:val="false"/>
                <w:color w:val="850F89"/>
                <w:sz w:val="20"/>
              </w:rPr>
              <w:t>SEGMENT</w:t>
            </w:r>
          </w:p>
          <w:p>
            <w:pPr>
              <w:pStyle w:val="TableContents"/>
              <w:spacing w:before="0" w:after="0"/>
              <w:rPr>
                <w:rFonts w:ascii="arial;times new roman;times;serif" w:hAnsi="arial;times new roman;times;serif"/>
                <w:b w:val="false"/>
                <w:i w:val="false"/>
                <w:caps w:val="false"/>
                <w:smallCaps w:val="false"/>
                <w:color w:val="201747"/>
                <w:sz w:val="26"/>
              </w:rPr>
            </w:pPr>
            <w:r>
              <w:rPr>
                <w:rFonts w:ascii="arial;times new roman;times;serif" w:hAnsi="arial;times new roman;times;serif"/>
                <w:b w:val="false"/>
                <w:i w:val="false"/>
                <w:caps w:val="false"/>
                <w:smallCaps w:val="false"/>
                <w:color w:val="201747"/>
                <w:sz w:val="26"/>
              </w:rPr>
              <w:t>Classified</w:t>
            </w:r>
          </w:p>
          <w:p>
            <w:pPr>
              <w:pStyle w:val="TableContents"/>
              <w:spacing w:before="0" w:after="0"/>
              <w:rPr>
                <w:rFonts w:ascii="arial;times new roman;times;serif" w:hAnsi="arial;times new roman;times;serif"/>
                <w:b w:val="false"/>
                <w:i w:val="false"/>
                <w:caps w:val="false"/>
                <w:smallCaps w:val="false"/>
                <w:color w:val="201747"/>
                <w:sz w:val="26"/>
              </w:rPr>
            </w:pPr>
            <w:r>
              <w:rPr>
                <w:rFonts w:ascii="arial;times new roman;times;serif" w:hAnsi="arial;times new roman;times;serif"/>
                <w:b w:val="false"/>
                <w:i w:val="false"/>
                <w:caps w:val="false"/>
                <w:smallCaps w:val="false"/>
                <w:color w:val="201747"/>
                <w:sz w:val="26"/>
              </w:rPr>
              <w:t>$154M</w:t>
            </w:r>
          </w:p>
          <w:p>
            <w:pPr>
              <w:pStyle w:val="TableContents"/>
              <w:spacing w:before="0" w:after="0"/>
              <w:rPr>
                <w:rFonts w:ascii="arial;times new roman;times;serif" w:hAnsi="arial;times new roman;times;serif"/>
                <w:b w:val="false"/>
                <w:i w:val="false"/>
                <w:caps w:val="false"/>
                <w:smallCaps w:val="false"/>
                <w:color w:val="201747"/>
                <w:sz w:val="26"/>
              </w:rPr>
            </w:pPr>
            <w:r>
              <w:rPr>
                <w:rFonts w:ascii="arial;times new roman;times;serif" w:hAnsi="arial;times new roman;times;serif"/>
                <w:b w:val="false"/>
                <w:i w:val="false"/>
                <w:caps w:val="false"/>
                <w:smallCaps w:val="false"/>
                <w:color w:val="201747"/>
                <w:sz w:val="26"/>
              </w:rPr>
              <w:t>Intelligence</w:t>
            </w:r>
          </w:p>
          <w:p>
            <w:pPr>
              <w:pStyle w:val="TableContents"/>
              <w:spacing w:before="0" w:after="0"/>
              <w:rPr>
                <w:rFonts w:ascii="arial;times new roman;times;serif" w:hAnsi="arial;times new roman;times;serif"/>
                <w:b w:val="false"/>
                <w:i w:val="false"/>
                <w:caps w:val="false"/>
                <w:smallCaps w:val="false"/>
                <w:color w:val="201747"/>
                <w:sz w:val="26"/>
              </w:rPr>
            </w:pPr>
            <w:r>
              <w:rPr>
                <w:rFonts w:ascii="arial;times new roman;times;serif" w:hAnsi="arial;times new roman;times;serif"/>
                <w:b w:val="false"/>
                <w:i w:val="false"/>
                <w:caps w:val="false"/>
                <w:smallCaps w:val="false"/>
                <w:color w:val="201747"/>
                <w:sz w:val="26"/>
              </w:rPr>
              <w:t>Saturn Arch</w:t>
            </w:r>
          </w:p>
          <w:p>
            <w:pPr>
              <w:pStyle w:val="TableContents"/>
              <w:spacing w:before="0" w:after="0"/>
              <w:rPr>
                <w:rFonts w:ascii="arial;times new roman;times;serif" w:hAnsi="arial;times new roman;times;serif"/>
                <w:b w:val="false"/>
                <w:i w:val="false"/>
                <w:caps w:val="false"/>
                <w:smallCaps w:val="false"/>
                <w:color w:val="201747"/>
                <w:sz w:val="26"/>
              </w:rPr>
            </w:pPr>
            <w:r>
              <w:rPr>
                <w:rFonts w:ascii="arial;times new roman;times;serif" w:hAnsi="arial;times new roman;times;serif"/>
                <w:b w:val="false"/>
                <w:i w:val="false"/>
                <w:caps w:val="false"/>
                <w:smallCaps w:val="false"/>
                <w:color w:val="201747"/>
                <w:sz w:val="26"/>
              </w:rPr>
              <w:t>$140M</w:t>
            </w:r>
          </w:p>
          <w:p>
            <w:pPr>
              <w:pStyle w:val="TableContents"/>
              <w:spacing w:before="0" w:after="0"/>
              <w:rPr>
                <w:rFonts w:ascii="arial;times new roman;times;serif" w:hAnsi="arial;times new roman;times;serif"/>
                <w:b w:val="false"/>
                <w:i w:val="false"/>
                <w:caps w:val="false"/>
                <w:smallCaps w:val="false"/>
                <w:color w:val="201747"/>
                <w:sz w:val="26"/>
              </w:rPr>
            </w:pPr>
            <w:r>
              <w:rPr>
                <w:rFonts w:ascii="arial;times new roman;times;serif" w:hAnsi="arial;times new roman;times;serif"/>
                <w:b w:val="false"/>
                <w:i w:val="false"/>
                <w:caps w:val="false"/>
                <w:smallCaps w:val="false"/>
                <w:color w:val="201747"/>
                <w:sz w:val="26"/>
              </w:rPr>
              <w:t>Technology</w:t>
            </w:r>
          </w:p>
          <w:p>
            <w:pPr>
              <w:pStyle w:val="TableContents"/>
              <w:spacing w:before="0" w:after="0"/>
              <w:rPr>
                <w:rFonts w:ascii="arial;times new roman;times;serif" w:hAnsi="arial;times new roman;times;serif"/>
                <w:b w:val="false"/>
                <w:i w:val="false"/>
                <w:caps w:val="false"/>
                <w:smallCaps w:val="false"/>
                <w:color w:val="201747"/>
                <w:sz w:val="26"/>
              </w:rPr>
            </w:pPr>
            <w:r>
              <w:rPr>
                <w:rFonts w:ascii="arial;times new roman;times;serif" w:hAnsi="arial;times new roman;times;serif"/>
                <w:b w:val="false"/>
                <w:i w:val="false"/>
                <w:caps w:val="false"/>
                <w:smallCaps w:val="false"/>
                <w:color w:val="201747"/>
                <w:sz w:val="26"/>
              </w:rPr>
              <w:t>GGI</w:t>
            </w:r>
          </w:p>
          <w:p>
            <w:pPr>
              <w:pStyle w:val="TableContents"/>
              <w:spacing w:before="0" w:after="0"/>
              <w:rPr>
                <w:rFonts w:ascii="arial;times new roman;times;serif" w:hAnsi="arial;times new roman;times;serif"/>
                <w:b w:val="false"/>
                <w:i w:val="false"/>
                <w:caps w:val="false"/>
                <w:smallCaps w:val="false"/>
                <w:color w:val="201747"/>
                <w:sz w:val="26"/>
              </w:rPr>
            </w:pPr>
            <w:r>
              <w:rPr>
                <w:rFonts w:ascii="arial;times new roman;times;serif" w:hAnsi="arial;times new roman;times;serif"/>
                <w:b w:val="false"/>
                <w:i w:val="false"/>
                <w:caps w:val="false"/>
                <w:smallCaps w:val="false"/>
                <w:color w:val="201747"/>
                <w:sz w:val="26"/>
              </w:rPr>
              <w:t>$102M</w:t>
            </w:r>
          </w:p>
          <w:p>
            <w:pPr>
              <w:pStyle w:val="TableContents"/>
              <w:spacing w:before="0" w:after="0"/>
              <w:rPr>
                <w:rFonts w:ascii="arial;times new roman;times;serif" w:hAnsi="arial;times new roman;times;serif"/>
                <w:b w:val="false"/>
                <w:i w:val="false"/>
                <w:caps w:val="false"/>
                <w:smallCaps w:val="false"/>
                <w:color w:val="201747"/>
                <w:sz w:val="26"/>
              </w:rPr>
            </w:pPr>
            <w:r>
              <w:rPr>
                <w:rFonts w:ascii="arial;times new roman;times;serif" w:hAnsi="arial;times new roman;times;serif"/>
                <w:b w:val="false"/>
                <w:i w:val="false"/>
                <w:caps w:val="false"/>
                <w:smallCaps w:val="false"/>
                <w:color w:val="201747"/>
                <w:sz w:val="26"/>
              </w:rPr>
              <w:t>Intelligence</w:t>
            </w:r>
          </w:p>
          <w:p>
            <w:pPr>
              <w:pStyle w:val="TableContents"/>
              <w:spacing w:before="0" w:after="0"/>
              <w:rPr>
                <w:rFonts w:ascii="arial;times new roman;times;serif" w:hAnsi="arial;times new roman;times;serif"/>
                <w:b w:val="false"/>
                <w:i w:val="false"/>
                <w:caps w:val="false"/>
                <w:smallCaps w:val="false"/>
                <w:color w:val="201747"/>
                <w:sz w:val="26"/>
              </w:rPr>
            </w:pPr>
            <w:r>
              <w:rPr>
                <w:rFonts w:ascii="arial;times new roman;times;serif" w:hAnsi="arial;times new roman;times;serif"/>
                <w:b w:val="false"/>
                <w:i w:val="false"/>
                <w:caps w:val="false"/>
                <w:smallCaps w:val="false"/>
                <w:color w:val="201747"/>
                <w:sz w:val="26"/>
              </w:rPr>
              <w:t>MRAP JLI</w:t>
            </w:r>
          </w:p>
          <w:p>
            <w:pPr>
              <w:pStyle w:val="TableContents"/>
              <w:spacing w:before="0" w:after="0"/>
              <w:rPr>
                <w:rFonts w:ascii="arial;times new roman;times;serif" w:hAnsi="arial;times new roman;times;serif"/>
                <w:b w:val="false"/>
                <w:i w:val="false"/>
                <w:caps w:val="false"/>
                <w:smallCaps w:val="false"/>
                <w:color w:val="201747"/>
                <w:sz w:val="26"/>
              </w:rPr>
            </w:pPr>
            <w:r>
              <w:rPr>
                <w:rFonts w:ascii="arial;times new roman;times;serif" w:hAnsi="arial;times new roman;times;serif"/>
                <w:b w:val="false"/>
                <w:i w:val="false"/>
                <w:caps w:val="false"/>
                <w:smallCaps w:val="false"/>
                <w:color w:val="201747"/>
                <w:sz w:val="26"/>
              </w:rPr>
              <w:t>$  99M</w:t>
            </w:r>
          </w:p>
          <w:p>
            <w:pPr>
              <w:pStyle w:val="TableContents"/>
              <w:spacing w:before="0" w:after="0"/>
              <w:rPr>
                <w:rFonts w:ascii="arial;times new roman;times;serif" w:hAnsi="arial;times new roman;times;serif"/>
                <w:b w:val="false"/>
                <w:i w:val="false"/>
                <w:caps w:val="false"/>
                <w:smallCaps w:val="false"/>
                <w:color w:val="201747"/>
                <w:sz w:val="26"/>
              </w:rPr>
            </w:pPr>
            <w:r>
              <w:rPr>
                <w:rFonts w:ascii="arial;times new roman;times;serif" w:hAnsi="arial;times new roman;times;serif"/>
                <w:b w:val="false"/>
                <w:i w:val="false"/>
                <w:caps w:val="false"/>
                <w:smallCaps w:val="false"/>
                <w:color w:val="201747"/>
                <w:sz w:val="26"/>
              </w:rPr>
              <w:t>Intelligence</w:t>
            </w:r>
          </w:p>
          <w:p>
            <w:pPr>
              <w:pStyle w:val="TableContents"/>
              <w:spacing w:before="0" w:after="0"/>
              <w:rPr>
                <w:rFonts w:ascii="arial;times new roman;times;serif" w:hAnsi="arial;times new roman;times;serif"/>
                <w:b w:val="false"/>
                <w:i w:val="false"/>
                <w:caps w:val="false"/>
                <w:smallCaps w:val="false"/>
                <w:color w:val="201747"/>
                <w:sz w:val="26"/>
              </w:rPr>
            </w:pPr>
            <w:r>
              <w:rPr>
                <w:rFonts w:ascii="arial;times new roman;times;serif" w:hAnsi="arial;times new roman;times;serif"/>
                <w:b w:val="false"/>
                <w:i w:val="false"/>
                <w:caps w:val="false"/>
                <w:smallCaps w:val="false"/>
                <w:color w:val="201747"/>
                <w:sz w:val="26"/>
              </w:rPr>
              <w:t>Classified</w:t>
            </w:r>
          </w:p>
          <w:p>
            <w:pPr>
              <w:pStyle w:val="TableContents"/>
              <w:spacing w:before="0" w:after="0"/>
              <w:rPr>
                <w:rFonts w:ascii="arial;times new roman;times;serif" w:hAnsi="arial;times new roman;times;serif"/>
                <w:b w:val="false"/>
                <w:i w:val="false"/>
                <w:caps w:val="false"/>
                <w:smallCaps w:val="false"/>
                <w:color w:val="201747"/>
                <w:sz w:val="26"/>
              </w:rPr>
            </w:pPr>
            <w:r>
              <w:rPr>
                <w:rFonts w:ascii="arial;times new roman;times;serif" w:hAnsi="arial;times new roman;times;serif"/>
                <w:b w:val="false"/>
                <w:i w:val="false"/>
                <w:caps w:val="false"/>
                <w:smallCaps w:val="false"/>
                <w:color w:val="201747"/>
                <w:sz w:val="26"/>
              </w:rPr>
              <w:t>$  97M</w:t>
            </w:r>
          </w:p>
          <w:p>
            <w:pPr>
              <w:pStyle w:val="TableContents"/>
              <w:spacing w:before="0" w:after="0"/>
              <w:rPr>
                <w:rFonts w:ascii="arial;times new roman;times;serif" w:hAnsi="arial;times new roman;times;serif"/>
                <w:b w:val="false"/>
                <w:i w:val="false"/>
                <w:caps w:val="false"/>
                <w:smallCaps w:val="false"/>
                <w:color w:val="201747"/>
                <w:sz w:val="26"/>
              </w:rPr>
            </w:pPr>
            <w:r>
              <w:rPr>
                <w:rFonts w:ascii="arial;times new roman;times;serif" w:hAnsi="arial;times new roman;times;serif"/>
                <w:b w:val="false"/>
                <w:i w:val="false"/>
                <w:caps w:val="false"/>
                <w:smallCaps w:val="false"/>
                <w:color w:val="201747"/>
                <w:sz w:val="26"/>
              </w:rPr>
              <w:t>Cyber</w:t>
            </w:r>
          </w:p>
          <w:p>
            <w:pPr>
              <w:pStyle w:val="TableContents"/>
              <w:spacing w:before="0" w:after="0"/>
              <w:rPr>
                <w:rFonts w:ascii="arial;times new roman;times;serif" w:hAnsi="arial;times new roman;times;serif"/>
                <w:b w:val="false"/>
                <w:i w:val="false"/>
                <w:caps w:val="false"/>
                <w:smallCaps w:val="false"/>
                <w:color w:val="201747"/>
                <w:sz w:val="26"/>
              </w:rPr>
            </w:pPr>
            <w:r>
              <w:rPr>
                <w:rFonts w:ascii="arial;times new roman;times;serif" w:hAnsi="arial;times new roman;times;serif"/>
                <w:b w:val="false"/>
                <w:i w:val="false"/>
                <w:caps w:val="false"/>
                <w:smallCaps w:val="false"/>
                <w:color w:val="201747"/>
                <w:sz w:val="26"/>
              </w:rPr>
              <w:t>Classified</w:t>
            </w:r>
          </w:p>
          <w:p>
            <w:pPr>
              <w:pStyle w:val="TableContents"/>
              <w:spacing w:before="0" w:after="0"/>
              <w:rPr>
                <w:rFonts w:ascii="arial;times new roman;times;serif" w:hAnsi="arial;times new roman;times;serif"/>
                <w:b w:val="false"/>
                <w:i w:val="false"/>
                <w:caps w:val="false"/>
                <w:smallCaps w:val="false"/>
                <w:color w:val="201747"/>
                <w:sz w:val="26"/>
              </w:rPr>
            </w:pPr>
            <w:r>
              <w:rPr>
                <w:rFonts w:ascii="arial;times new roman;times;serif" w:hAnsi="arial;times new roman;times;serif"/>
                <w:b w:val="false"/>
                <w:i w:val="false"/>
                <w:caps w:val="false"/>
                <w:smallCaps w:val="false"/>
                <w:color w:val="201747"/>
                <w:sz w:val="26"/>
              </w:rPr>
              <w:t>$  86M</w:t>
            </w:r>
          </w:p>
          <w:p>
            <w:pPr>
              <w:pStyle w:val="TableContents"/>
              <w:spacing w:before="0" w:after="0"/>
              <w:rPr>
                <w:rFonts w:ascii="arial;times new roman;times;serif" w:hAnsi="arial;times new roman;times;serif"/>
                <w:b w:val="false"/>
                <w:i w:val="false"/>
                <w:caps w:val="false"/>
                <w:smallCaps w:val="false"/>
                <w:color w:val="201747"/>
                <w:sz w:val="26"/>
              </w:rPr>
            </w:pPr>
            <w:r>
              <w:rPr>
                <w:rFonts w:ascii="arial;times new roman;times;serif" w:hAnsi="arial;times new roman;times;serif"/>
                <w:b w:val="false"/>
                <w:i w:val="false"/>
                <w:caps w:val="false"/>
                <w:smallCaps w:val="false"/>
                <w:color w:val="201747"/>
                <w:sz w:val="26"/>
              </w:rPr>
              <w:t>Cyber</w:t>
            </w:r>
          </w:p>
          <w:p>
            <w:pPr>
              <w:pStyle w:val="TableContents"/>
              <w:spacing w:before="0" w:after="0"/>
              <w:rPr>
                <w:rFonts w:ascii="arial;times new roman;times;serif" w:hAnsi="arial;times new roman;times;serif"/>
                <w:b w:val="false"/>
                <w:i w:val="false"/>
                <w:caps w:val="false"/>
                <w:smallCaps w:val="false"/>
                <w:color w:val="201747"/>
                <w:sz w:val="26"/>
              </w:rPr>
            </w:pPr>
            <w:r>
              <w:rPr>
                <w:rFonts w:ascii="arial;times new roman;times;serif" w:hAnsi="arial;times new roman;times;serif"/>
                <w:b w:val="false"/>
                <w:i w:val="false"/>
                <w:caps w:val="false"/>
                <w:smallCaps w:val="false"/>
                <w:color w:val="201747"/>
                <w:sz w:val="26"/>
              </w:rPr>
              <w:t>Classified</w:t>
            </w:r>
          </w:p>
          <w:p>
            <w:pPr>
              <w:pStyle w:val="TableContents"/>
              <w:spacing w:before="0" w:after="0"/>
              <w:rPr>
                <w:rFonts w:ascii="arial;times new roman;times;serif" w:hAnsi="arial;times new roman;times;serif"/>
                <w:b w:val="false"/>
                <w:i w:val="false"/>
                <w:caps w:val="false"/>
                <w:smallCaps w:val="false"/>
                <w:color w:val="201747"/>
                <w:sz w:val="26"/>
              </w:rPr>
            </w:pPr>
            <w:r>
              <w:rPr>
                <w:rFonts w:ascii="arial;times new roman;times;serif" w:hAnsi="arial;times new roman;times;serif"/>
                <w:b w:val="false"/>
                <w:i w:val="false"/>
                <w:caps w:val="false"/>
                <w:smallCaps w:val="false"/>
                <w:color w:val="201747"/>
                <w:sz w:val="26"/>
              </w:rPr>
              <w:t>$  85M</w:t>
            </w:r>
          </w:p>
          <w:p>
            <w:pPr>
              <w:pStyle w:val="TableContents"/>
              <w:spacing w:before="0" w:after="0"/>
              <w:rPr>
                <w:rFonts w:ascii="arial;times new roman;times;serif" w:hAnsi="arial;times new roman;times;serif"/>
                <w:b w:val="false"/>
                <w:i w:val="false"/>
                <w:caps w:val="false"/>
                <w:smallCaps w:val="false"/>
                <w:color w:val="201747"/>
                <w:sz w:val="26"/>
              </w:rPr>
            </w:pPr>
            <w:r>
              <w:rPr>
                <w:rFonts w:ascii="arial;times new roman;times;serif" w:hAnsi="arial;times new roman;times;serif"/>
                <w:b w:val="false"/>
                <w:i w:val="false"/>
                <w:caps w:val="false"/>
                <w:smallCaps w:val="false"/>
                <w:color w:val="201747"/>
                <w:sz w:val="26"/>
              </w:rPr>
              <w:t>Cyber</w:t>
            </w:r>
          </w:p>
          <w:p>
            <w:pPr>
              <w:pStyle w:val="TableContents"/>
              <w:spacing w:before="0" w:after="0"/>
              <w:rPr>
                <w:rFonts w:ascii="arial;times new roman;times;serif" w:hAnsi="arial;times new roman;times;serif"/>
                <w:b w:val="false"/>
                <w:i w:val="false"/>
                <w:caps w:val="false"/>
                <w:smallCaps w:val="false"/>
                <w:color w:val="201747"/>
                <w:sz w:val="26"/>
              </w:rPr>
            </w:pPr>
            <w:r>
              <w:rPr>
                <w:rFonts w:ascii="arial;times new roman;times;serif" w:hAnsi="arial;times new roman;times;serif"/>
                <w:b w:val="false"/>
                <w:i w:val="false"/>
                <w:caps w:val="false"/>
                <w:smallCaps w:val="false"/>
                <w:color w:val="201747"/>
                <w:sz w:val="26"/>
              </w:rPr>
              <w:t>Buckeye</w:t>
            </w:r>
          </w:p>
          <w:p>
            <w:pPr>
              <w:pStyle w:val="TableContents"/>
              <w:spacing w:before="0" w:after="0"/>
              <w:rPr>
                <w:rFonts w:ascii="arial;times new roman;times;serif" w:hAnsi="arial;times new roman;times;serif"/>
                <w:b w:val="false"/>
                <w:i w:val="false"/>
                <w:caps w:val="false"/>
                <w:smallCaps w:val="false"/>
                <w:color w:val="201747"/>
                <w:sz w:val="26"/>
              </w:rPr>
            </w:pPr>
            <w:r>
              <w:rPr>
                <w:rFonts w:ascii="arial;times new roman;times;serif" w:hAnsi="arial;times new roman;times;serif"/>
                <w:b w:val="false"/>
                <w:i w:val="false"/>
                <w:caps w:val="false"/>
                <w:smallCaps w:val="false"/>
                <w:color w:val="201747"/>
                <w:sz w:val="26"/>
              </w:rPr>
              <w:t>$  79M</w:t>
            </w:r>
          </w:p>
          <w:p>
            <w:pPr>
              <w:pStyle w:val="TableContents"/>
              <w:spacing w:before="0" w:after="0"/>
              <w:rPr>
                <w:rFonts w:ascii="arial;times new roman;times;serif" w:hAnsi="arial;times new roman;times;serif"/>
                <w:b w:val="false"/>
                <w:i w:val="false"/>
                <w:caps w:val="false"/>
                <w:smallCaps w:val="false"/>
                <w:color w:val="201747"/>
                <w:sz w:val="26"/>
              </w:rPr>
            </w:pPr>
            <w:r>
              <w:rPr>
                <w:rFonts w:ascii="arial;times new roman;times;serif" w:hAnsi="arial;times new roman;times;serif"/>
                <w:b w:val="false"/>
                <w:i w:val="false"/>
                <w:caps w:val="false"/>
                <w:smallCaps w:val="false"/>
                <w:color w:val="201747"/>
                <w:sz w:val="26"/>
              </w:rPr>
              <w:t>Technology</w:t>
            </w:r>
          </w:p>
          <w:p>
            <w:pPr>
              <w:pStyle w:val="TableContents"/>
              <w:spacing w:before="0" w:after="0"/>
              <w:rPr>
                <w:rFonts w:ascii="arial;times new roman;times;serif" w:hAnsi="arial;times new roman;times;serif"/>
                <w:b w:val="false"/>
                <w:i w:val="false"/>
                <w:caps w:val="false"/>
                <w:smallCaps w:val="false"/>
                <w:color w:val="201747"/>
                <w:sz w:val="26"/>
              </w:rPr>
            </w:pPr>
            <w:r>
              <w:rPr>
                <w:rFonts w:ascii="arial;times new roman;times;serif" w:hAnsi="arial;times new roman;times;serif"/>
                <w:b w:val="false"/>
                <w:i w:val="false"/>
                <w:caps w:val="false"/>
                <w:smallCaps w:val="false"/>
                <w:color w:val="201747"/>
                <w:sz w:val="26"/>
              </w:rPr>
              <w:t>Blue Devil</w:t>
            </w:r>
          </w:p>
          <w:p>
            <w:pPr>
              <w:pStyle w:val="TableContents"/>
              <w:spacing w:before="0" w:after="0"/>
              <w:rPr>
                <w:rFonts w:ascii="arial;times new roman;times;serif" w:hAnsi="arial;times new roman;times;serif"/>
                <w:b w:val="false"/>
                <w:i w:val="false"/>
                <w:caps w:val="false"/>
                <w:smallCaps w:val="false"/>
                <w:color w:val="201747"/>
                <w:sz w:val="26"/>
              </w:rPr>
            </w:pPr>
            <w:r>
              <w:rPr>
                <w:rFonts w:ascii="arial;times new roman;times;serif" w:hAnsi="arial;times new roman;times;serif"/>
                <w:b w:val="false"/>
                <w:i w:val="false"/>
                <w:caps w:val="false"/>
                <w:smallCaps w:val="false"/>
                <w:color w:val="201747"/>
                <w:sz w:val="26"/>
              </w:rPr>
              <w:t>$  72M</w:t>
            </w:r>
          </w:p>
          <w:p>
            <w:pPr>
              <w:pStyle w:val="TableContents"/>
              <w:spacing w:before="0" w:after="0"/>
              <w:rPr>
                <w:rFonts w:ascii="arial;times new roman;times;serif" w:hAnsi="arial;times new roman;times;serif"/>
                <w:b w:val="false"/>
                <w:i w:val="false"/>
                <w:caps w:val="false"/>
                <w:smallCaps w:val="false"/>
                <w:color w:val="201747"/>
                <w:sz w:val="26"/>
              </w:rPr>
            </w:pPr>
            <w:r>
              <w:rPr>
                <w:rFonts w:ascii="arial;times new roman;times;serif" w:hAnsi="arial;times new roman;times;serif"/>
                <w:b w:val="false"/>
                <w:i w:val="false"/>
                <w:caps w:val="false"/>
                <w:smallCaps w:val="false"/>
                <w:color w:val="201747"/>
                <w:sz w:val="26"/>
              </w:rPr>
              <w:t>Technology</w:t>
            </w:r>
          </w:p>
          <w:p>
            <w:pPr>
              <w:pStyle w:val="TableContents"/>
              <w:spacing w:before="0" w:after="0"/>
              <w:rPr>
                <w:rFonts w:ascii="arial;times new roman;times;serif" w:hAnsi="arial;times new roman;times;serif"/>
                <w:b w:val="false"/>
                <w:i w:val="false"/>
                <w:caps w:val="false"/>
                <w:smallCaps w:val="false"/>
                <w:color w:val="201747"/>
                <w:sz w:val="26"/>
              </w:rPr>
            </w:pPr>
            <w:r>
              <w:rPr>
                <w:rFonts w:ascii="arial;times new roman;times;serif" w:hAnsi="arial;times new roman;times;serif"/>
                <w:b w:val="false"/>
                <w:i w:val="false"/>
                <w:caps w:val="false"/>
                <w:smallCaps w:val="false"/>
                <w:color w:val="201747"/>
                <w:sz w:val="26"/>
              </w:rPr>
              <w:t>Joint Intel Ops Center</w:t>
            </w:r>
          </w:p>
          <w:p>
            <w:pPr>
              <w:pStyle w:val="TableContents"/>
              <w:spacing w:before="0" w:after="0"/>
              <w:rPr>
                <w:rFonts w:ascii="arial;times new roman;times;serif" w:hAnsi="arial;times new roman;times;serif"/>
                <w:b w:val="false"/>
                <w:i w:val="false"/>
                <w:caps w:val="false"/>
                <w:smallCaps w:val="false"/>
                <w:color w:val="201747"/>
                <w:sz w:val="26"/>
              </w:rPr>
            </w:pPr>
            <w:r>
              <w:rPr>
                <w:rFonts w:ascii="arial;times new roman;times;serif" w:hAnsi="arial;times new roman;times;serif"/>
                <w:b w:val="false"/>
                <w:i w:val="false"/>
                <w:caps w:val="false"/>
                <w:smallCaps w:val="false"/>
                <w:color w:val="201747"/>
                <w:sz w:val="26"/>
              </w:rPr>
              <w:t>$  70M</w:t>
            </w:r>
          </w:p>
          <w:p>
            <w:pPr>
              <w:pStyle w:val="TableContents"/>
              <w:spacing w:before="0" w:after="0"/>
              <w:rPr>
                <w:rFonts w:ascii="arial;times new roman;times;serif" w:hAnsi="arial;times new roman;times;serif"/>
                <w:b w:val="false"/>
                <w:i w:val="false"/>
                <w:caps w:val="false"/>
                <w:smallCaps w:val="false"/>
                <w:color w:val="201747"/>
                <w:sz w:val="26"/>
              </w:rPr>
            </w:pPr>
            <w:r>
              <w:rPr>
                <w:rFonts w:ascii="arial;times new roman;times;serif" w:hAnsi="arial;times new roman;times;serif"/>
                <w:b w:val="false"/>
                <w:i w:val="false"/>
                <w:caps w:val="false"/>
                <w:smallCaps w:val="false"/>
                <w:color w:val="201747"/>
                <w:sz w:val="26"/>
              </w:rPr>
              <w:t>Intelligence</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78" w:name="pageTable36"/>
      <w:bookmarkStart w:id="79" w:name="pageTable36"/>
      <w:bookmarkEnd w:id="79"/>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877050"/>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9153525" cy="6877050"/>
                          </a:xfrm>
                          <a:prstGeom prst="rect">
                            <a:avLst/>
                          </a:prstGeom>
                        </pic:spPr>
                      </pic:pic>
                    </a:graphicData>
                  </a:graphic>
                </wp:inline>
              </w:drawing>
            </w:r>
          </w:p>
          <w:p>
            <w:pPr>
              <w:pStyle w:val="TableContents"/>
              <w:spacing w:before="0" w:after="0"/>
              <w:rPr>
                <w:rFonts w:ascii="arial;times new roman;times;serif" w:hAnsi="arial;times new roman;times;serif"/>
                <w:b w:val="false"/>
                <w:i w:val="false"/>
                <w:caps w:val="false"/>
                <w:smallCaps w:val="false"/>
                <w:color w:val="FFFFFF"/>
                <w:sz w:val="15"/>
              </w:rPr>
            </w:pPr>
            <w:r>
              <w:rPr>
                <w:rFonts w:ascii="arial;times new roman;times;serif" w:hAnsi="arial;times new roman;times;serif"/>
                <w:b w:val="false"/>
                <w:i w:val="false"/>
                <w:caps w:val="false"/>
                <w:smallCaps w:val="false"/>
                <w:color w:val="FFFFFF"/>
                <w:sz w:val="15"/>
              </w:rPr>
              <w:t>27%</w:t>
            </w:r>
          </w:p>
          <w:p>
            <w:pPr>
              <w:pStyle w:val="TableContents"/>
              <w:spacing w:before="0" w:after="0"/>
              <w:rPr>
                <w:rFonts w:ascii="arial;times new roman;times;serif" w:hAnsi="arial;times new roman;times;serif"/>
                <w:b w:val="false"/>
                <w:i w:val="false"/>
                <w:caps w:val="false"/>
                <w:smallCaps w:val="false"/>
                <w:color w:val="FFFFFF"/>
                <w:sz w:val="15"/>
              </w:rPr>
            </w:pPr>
            <w:r>
              <w:rPr>
                <w:rFonts w:ascii="arial;times new roman;times;serif" w:hAnsi="arial;times new roman;times;serif"/>
                <w:b w:val="false"/>
                <w:i w:val="false"/>
                <w:caps w:val="false"/>
                <w:smallCaps w:val="false"/>
                <w:color w:val="FFFFFF"/>
                <w:sz w:val="15"/>
              </w:rPr>
              <w:t>Fixed</w:t>
            </w:r>
          </w:p>
          <w:p>
            <w:pPr>
              <w:pStyle w:val="TableContents"/>
              <w:spacing w:before="0" w:after="0"/>
              <w:rPr>
                <w:rFonts w:ascii="arial;times new roman;times;serif" w:hAnsi="arial;times new roman;times;serif"/>
                <w:b w:val="false"/>
                <w:i w:val="false"/>
                <w:caps w:val="false"/>
                <w:smallCaps w:val="false"/>
                <w:color w:val="FFFFFF"/>
                <w:sz w:val="15"/>
              </w:rPr>
            </w:pPr>
            <w:r>
              <w:rPr>
                <w:rFonts w:ascii="arial;times new roman;times;serif" w:hAnsi="arial;times new roman;times;serif"/>
                <w:b w:val="false"/>
                <w:i w:val="false"/>
                <w:caps w:val="false"/>
                <w:smallCaps w:val="false"/>
                <w:color w:val="FFFFFF"/>
                <w:sz w:val="15"/>
              </w:rPr>
              <w:t>Price</w:t>
            </w:r>
          </w:p>
          <w:p>
            <w:pPr>
              <w:pStyle w:val="TableContents"/>
              <w:spacing w:before="0" w:after="0"/>
              <w:rPr>
                <w:rFonts w:ascii="arial;times new roman;times;serif" w:hAnsi="arial;times new roman;times;serif"/>
                <w:b w:val="false"/>
                <w:i w:val="false"/>
                <w:caps w:val="false"/>
                <w:smallCaps w:val="false"/>
                <w:color w:val="898989"/>
                <w:sz w:val="14"/>
              </w:rPr>
            </w:pPr>
            <w:r>
              <w:rPr>
                <w:rFonts w:ascii="arial;times new roman;times;serif" w:hAnsi="arial;times new roman;times;serif"/>
                <w:b w:val="false"/>
                <w:i w:val="false"/>
                <w:caps w:val="false"/>
                <w:smallCaps w:val="false"/>
                <w:color w:val="898989"/>
                <w:sz w:val="14"/>
              </w:rPr>
              <w:t>37</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Proximity to operators &amp; deep domain expertise</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Capabilities address emerging market needs</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Rapidly deploy cost-effective technical solutions</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 xml:space="preserve">Advanced analytics to solve complex information </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problems</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Cybersecurity to defend critical missions and systems</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Well positioned in market for revenue &amp; profit growth</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Market leader with prime contracts</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 xml:space="preserve">Broad and established base </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Positioned for OCI deconflicted defense market</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Streamlined infrastructure with costs reduced 15%</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Prolific business development engine</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60% increase in proposal submissions</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$7B of bids pending award</w:t>
            </w:r>
          </w:p>
          <w:p>
            <w:pPr>
              <w:pStyle w:val="TableContents"/>
              <w:spacing w:before="0" w:after="0"/>
              <w:rPr>
                <w:rFonts w:ascii="arial;times new roman;times;serif" w:hAnsi="arial;times new roman;times;serif"/>
                <w:b w:val="false"/>
                <w:i w:val="false"/>
                <w:caps w:val="false"/>
                <w:smallCaps w:val="false"/>
                <w:color w:val="850F89"/>
                <w:sz w:val="20"/>
              </w:rPr>
            </w:pPr>
            <w:r>
              <w:rPr>
                <w:rFonts w:ascii="arial;times new roman;times;serif" w:hAnsi="arial;times new roman;times;serif"/>
                <w:b w:val="false"/>
                <w:i w:val="false"/>
                <w:caps w:val="false"/>
                <w:smallCaps w:val="false"/>
                <w:color w:val="850F89"/>
                <w:sz w:val="20"/>
              </w:rPr>
              <w:t></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Additional $7B of IDIQ bids submitted</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Competitive</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win</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rate</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(50</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65%)</w:t>
            </w:r>
          </w:p>
          <w:p>
            <w:pPr>
              <w:pStyle w:val="TableContents"/>
              <w:spacing w:before="0" w:after="0"/>
              <w:rPr>
                <w:rFonts w:ascii="arial;times new roman;times;serif" w:hAnsi="arial;times new roman;times;serif"/>
                <w:b/>
                <w:i w:val="false"/>
                <w:caps w:val="false"/>
                <w:smallCaps w:val="false"/>
                <w:color w:val="7F7F7F"/>
                <w:sz w:val="9"/>
              </w:rPr>
            </w:pPr>
            <w:r>
              <w:rPr>
                <w:rFonts w:ascii="arial;times new roman;times;serif" w:hAnsi="arial;times new roman;times;serif"/>
                <w:b/>
                <w:i w:val="false"/>
                <w:caps w:val="false"/>
                <w:smallCaps w:val="false"/>
                <w:color w:val="7F7F7F"/>
                <w:sz w:val="9"/>
              </w:rPr>
              <w:t xml:space="preserve">©2013 LEIDOS. ALL RIGHTS RESERVED. </w:t>
            </w:r>
          </w:p>
          <w:p>
            <w:pPr>
              <w:pStyle w:val="TableContents"/>
              <w:spacing w:before="0" w:after="0"/>
              <w:rPr>
                <w:rFonts w:ascii="arial;times new roman;times;serif" w:hAnsi="arial;times new roman;times;serif"/>
                <w:b/>
                <w:i w:val="false"/>
                <w:caps w:val="false"/>
                <w:smallCaps w:val="false"/>
                <w:color w:val="201747"/>
                <w:sz w:val="45"/>
              </w:rPr>
            </w:pPr>
            <w:r>
              <w:rPr>
                <w:rFonts w:ascii="arial;times new roman;times;serif" w:hAnsi="arial;times new roman;times;serif"/>
                <w:b/>
                <w:i w:val="false"/>
                <w:caps w:val="false"/>
                <w:smallCaps w:val="false"/>
                <w:color w:val="201747"/>
                <w:sz w:val="45"/>
              </w:rPr>
              <w:t>History as a Fierce Competitor</w:t>
            </w:r>
          </w:p>
          <w:p>
            <w:pPr>
              <w:pStyle w:val="TableContents"/>
              <w:spacing w:before="0" w:after="0"/>
              <w:rPr>
                <w:rFonts w:ascii="arial;times new roman;times;serif" w:hAnsi="arial;times new roman;times;serif"/>
                <w:b w:val="false"/>
                <w:i w:val="false"/>
                <w:caps w:val="false"/>
                <w:smallCaps w:val="false"/>
                <w:color w:val="FFFFFF"/>
                <w:sz w:val="15"/>
              </w:rPr>
            </w:pPr>
            <w:r>
              <w:rPr>
                <w:rFonts w:ascii="arial;times new roman;times;serif" w:hAnsi="arial;times new roman;times;serif"/>
                <w:b w:val="false"/>
                <w:i w:val="false"/>
                <w:caps w:val="false"/>
                <w:smallCaps w:val="false"/>
                <w:color w:val="FFFFFF"/>
                <w:sz w:val="15"/>
              </w:rPr>
              <w:t>88%</w:t>
            </w:r>
          </w:p>
          <w:p>
            <w:pPr>
              <w:pStyle w:val="TableContents"/>
              <w:spacing w:before="0" w:after="0"/>
              <w:rPr>
                <w:rFonts w:ascii="arial;times new roman;times;serif" w:hAnsi="arial;times new roman;times;serif"/>
                <w:b w:val="false"/>
                <w:i w:val="false"/>
                <w:caps w:val="false"/>
                <w:smallCaps w:val="false"/>
                <w:color w:val="FFFFFF"/>
                <w:sz w:val="15"/>
              </w:rPr>
            </w:pPr>
            <w:r>
              <w:rPr>
                <w:rFonts w:ascii="arial;times new roman;times;serif" w:hAnsi="arial;times new roman;times;serif"/>
                <w:b w:val="false"/>
                <w:i w:val="false"/>
                <w:caps w:val="false"/>
                <w:smallCaps w:val="false"/>
                <w:color w:val="FFFFFF"/>
                <w:sz w:val="15"/>
              </w:rPr>
              <w:t>PRIME</w:t>
            </w:r>
          </w:p>
          <w:p>
            <w:pPr>
              <w:pStyle w:val="TableContents"/>
              <w:spacing w:before="0" w:after="0"/>
              <w:rPr>
                <w:rFonts w:ascii="arial;times new roman;times;serif" w:hAnsi="arial;times new roman;times;serif"/>
                <w:b w:val="false"/>
                <w:i w:val="false"/>
                <w:caps w:val="false"/>
                <w:smallCaps w:val="false"/>
                <w:color w:val="FFFFFF"/>
                <w:sz w:val="15"/>
              </w:rPr>
            </w:pPr>
            <w:r>
              <w:rPr>
                <w:rFonts w:ascii="arial;times new roman;times;serif" w:hAnsi="arial;times new roman;times;serif"/>
                <w:b w:val="false"/>
                <w:i w:val="false"/>
                <w:caps w:val="false"/>
                <w:smallCaps w:val="false"/>
                <w:color w:val="FFFFFF"/>
                <w:sz w:val="15"/>
              </w:rPr>
              <w:t>82%</w:t>
            </w:r>
          </w:p>
          <w:p>
            <w:pPr>
              <w:pStyle w:val="TableContents"/>
              <w:spacing w:before="0" w:after="0"/>
              <w:rPr>
                <w:rFonts w:ascii="arial;times new roman;times;serif" w:hAnsi="arial;times new roman;times;serif"/>
                <w:b w:val="false"/>
                <w:i w:val="false"/>
                <w:caps w:val="false"/>
                <w:smallCaps w:val="false"/>
                <w:color w:val="FFFFFF"/>
                <w:sz w:val="15"/>
              </w:rPr>
            </w:pPr>
            <w:r>
              <w:rPr>
                <w:rFonts w:ascii="arial;times new roman;times;serif" w:hAnsi="arial;times new roman;times;serif"/>
                <w:b w:val="false"/>
                <w:i w:val="false"/>
                <w:caps w:val="false"/>
                <w:smallCaps w:val="false"/>
                <w:color w:val="FFFFFF"/>
                <w:sz w:val="15"/>
              </w:rPr>
              <w:t>Base Funding</w:t>
            </w:r>
          </w:p>
          <w:p>
            <w:pPr>
              <w:pStyle w:val="TableContents"/>
              <w:spacing w:before="0" w:after="0"/>
              <w:rPr>
                <w:rFonts w:ascii="arial;times new roman;times;serif" w:hAnsi="arial;times new roman;times;serif"/>
                <w:b w:val="false"/>
                <w:i w:val="false"/>
                <w:caps w:val="false"/>
                <w:smallCaps w:val="false"/>
                <w:color w:val="201747"/>
                <w:sz w:val="15"/>
              </w:rPr>
            </w:pPr>
            <w:r>
              <w:rPr>
                <w:rFonts w:ascii="arial;times new roman;times;serif" w:hAnsi="arial;times new roman;times;serif"/>
                <w:b w:val="false"/>
                <w:i w:val="false"/>
                <w:caps w:val="false"/>
                <w:smallCaps w:val="false"/>
                <w:color w:val="201747"/>
                <w:sz w:val="15"/>
              </w:rPr>
              <w:t>61%</w:t>
            </w:r>
          </w:p>
          <w:p>
            <w:pPr>
              <w:pStyle w:val="TableContents"/>
              <w:spacing w:before="0" w:after="0"/>
              <w:rPr>
                <w:rFonts w:ascii="arial;times new roman;times;serif" w:hAnsi="arial;times new roman;times;serif"/>
                <w:b w:val="false"/>
                <w:i w:val="false"/>
                <w:caps w:val="false"/>
                <w:smallCaps w:val="false"/>
                <w:color w:val="201747"/>
                <w:sz w:val="15"/>
              </w:rPr>
            </w:pPr>
            <w:r>
              <w:rPr>
                <w:rFonts w:ascii="arial;times new roman;times;serif" w:hAnsi="arial;times new roman;times;serif"/>
                <w:b w:val="false"/>
                <w:i w:val="false"/>
                <w:caps w:val="false"/>
                <w:smallCaps w:val="false"/>
                <w:color w:val="201747"/>
                <w:sz w:val="15"/>
              </w:rPr>
              <w:t>Cost Plus</w:t>
            </w:r>
          </w:p>
          <w:p>
            <w:pPr>
              <w:pStyle w:val="TableContents"/>
              <w:spacing w:before="0" w:after="0"/>
              <w:rPr>
                <w:rFonts w:ascii="arial;times new roman;times;serif" w:hAnsi="arial;times new roman;times;serif"/>
                <w:b w:val="false"/>
                <w:i w:val="false"/>
                <w:caps w:val="false"/>
                <w:smallCaps w:val="false"/>
                <w:color w:val="850F89"/>
                <w:sz w:val="15"/>
              </w:rPr>
            </w:pPr>
            <w:r>
              <w:rPr>
                <w:rFonts w:ascii="arial;times new roman;times;serif" w:hAnsi="arial;times new roman;times;serif"/>
                <w:b w:val="false"/>
                <w:i w:val="false"/>
                <w:caps w:val="false"/>
                <w:smallCaps w:val="false"/>
                <w:color w:val="850F89"/>
                <w:sz w:val="15"/>
              </w:rPr>
              <w:t>12%</w:t>
            </w:r>
          </w:p>
          <w:p>
            <w:pPr>
              <w:pStyle w:val="TableContents"/>
              <w:spacing w:before="0" w:after="0"/>
              <w:rPr>
                <w:rFonts w:ascii="arial;times new roman;times;serif" w:hAnsi="arial;times new roman;times;serif"/>
                <w:b w:val="false"/>
                <w:i w:val="false"/>
                <w:caps w:val="false"/>
                <w:smallCaps w:val="false"/>
                <w:color w:val="850F89"/>
                <w:sz w:val="15"/>
              </w:rPr>
            </w:pPr>
            <w:r>
              <w:rPr>
                <w:rFonts w:ascii="arial;times new roman;times;serif" w:hAnsi="arial;times new roman;times;serif"/>
                <w:b w:val="false"/>
                <w:i w:val="false"/>
                <w:caps w:val="false"/>
                <w:smallCaps w:val="false"/>
                <w:color w:val="850F89"/>
                <w:sz w:val="15"/>
              </w:rPr>
              <w:t>T&amp;M</w:t>
            </w:r>
          </w:p>
          <w:p>
            <w:pPr>
              <w:pStyle w:val="TableContents"/>
              <w:spacing w:before="0" w:after="0"/>
              <w:rPr>
                <w:rFonts w:ascii="arial;times new roman;times;serif" w:hAnsi="arial;times new roman;times;serif"/>
                <w:b w:val="false"/>
                <w:i w:val="false"/>
                <w:caps w:val="false"/>
                <w:smallCaps w:val="false"/>
                <w:color w:val="00778B"/>
                <w:sz w:val="15"/>
              </w:rPr>
            </w:pPr>
            <w:r>
              <w:rPr>
                <w:rFonts w:ascii="arial;times new roman;times;serif" w:hAnsi="arial;times new roman;times;serif"/>
                <w:b w:val="false"/>
                <w:i w:val="false"/>
                <w:caps w:val="false"/>
                <w:smallCaps w:val="false"/>
                <w:color w:val="00778B"/>
                <w:sz w:val="15"/>
              </w:rPr>
              <w:t>27%</w:t>
            </w:r>
          </w:p>
          <w:p>
            <w:pPr>
              <w:pStyle w:val="TableContents"/>
              <w:spacing w:before="0" w:after="0"/>
              <w:rPr>
                <w:rFonts w:ascii="arial;times new roman;times;serif" w:hAnsi="arial;times new roman;times;serif"/>
                <w:b w:val="false"/>
                <w:i w:val="false"/>
                <w:caps w:val="false"/>
                <w:smallCaps w:val="false"/>
                <w:color w:val="00778B"/>
                <w:sz w:val="15"/>
              </w:rPr>
            </w:pPr>
            <w:r>
              <w:rPr>
                <w:rFonts w:ascii="arial;times new roman;times;serif" w:hAnsi="arial;times new roman;times;serif"/>
                <w:b w:val="false"/>
                <w:i w:val="false"/>
                <w:caps w:val="false"/>
                <w:smallCaps w:val="false"/>
                <w:color w:val="00778B"/>
                <w:sz w:val="15"/>
              </w:rPr>
              <w:t>Fixed</w:t>
            </w:r>
          </w:p>
          <w:p>
            <w:pPr>
              <w:pStyle w:val="TableContents"/>
              <w:spacing w:before="0" w:after="0"/>
              <w:rPr>
                <w:rFonts w:ascii="arial;times new roman;times;serif" w:hAnsi="arial;times new roman;times;serif"/>
                <w:b w:val="false"/>
                <w:i w:val="false"/>
                <w:caps w:val="false"/>
                <w:smallCaps w:val="false"/>
                <w:color w:val="00778B"/>
                <w:sz w:val="15"/>
              </w:rPr>
            </w:pPr>
            <w:r>
              <w:rPr>
                <w:rFonts w:ascii="arial;times new roman;times;serif" w:hAnsi="arial;times new roman;times;serif"/>
                <w:b w:val="false"/>
                <w:i w:val="false"/>
                <w:caps w:val="false"/>
                <w:smallCaps w:val="false"/>
                <w:color w:val="00778B"/>
                <w:sz w:val="15"/>
              </w:rPr>
              <w:t>Price</w:t>
            </w:r>
          </w:p>
          <w:p>
            <w:pPr>
              <w:pStyle w:val="TableContents"/>
              <w:spacing w:before="0" w:after="0"/>
              <w:rPr>
                <w:rFonts w:ascii="arial;times new roman;times;serif" w:hAnsi="arial;times new roman;times;serif"/>
                <w:b w:val="false"/>
                <w:i w:val="false"/>
                <w:caps w:val="false"/>
                <w:smallCaps w:val="false"/>
                <w:color w:val="00778B"/>
                <w:sz w:val="15"/>
              </w:rPr>
            </w:pPr>
            <w:r>
              <w:rPr>
                <w:rFonts w:ascii="arial;times new roman;times;serif" w:hAnsi="arial;times new roman;times;serif"/>
                <w:b w:val="false"/>
                <w:i w:val="false"/>
                <w:caps w:val="false"/>
                <w:smallCaps w:val="false"/>
                <w:color w:val="00778B"/>
                <w:sz w:val="15"/>
              </w:rPr>
              <w:t>88%</w:t>
            </w:r>
          </w:p>
          <w:p>
            <w:pPr>
              <w:pStyle w:val="TableContents"/>
              <w:spacing w:before="0" w:after="0"/>
              <w:rPr>
                <w:rFonts w:ascii="arial;times new roman;times;serif" w:hAnsi="arial;times new roman;times;serif"/>
                <w:b w:val="false"/>
                <w:i w:val="false"/>
                <w:caps w:val="false"/>
                <w:smallCaps w:val="false"/>
                <w:color w:val="00778B"/>
                <w:sz w:val="15"/>
              </w:rPr>
            </w:pPr>
            <w:r>
              <w:rPr>
                <w:rFonts w:ascii="arial;times new roman;times;serif" w:hAnsi="arial;times new roman;times;serif"/>
                <w:b w:val="false"/>
                <w:i w:val="false"/>
                <w:caps w:val="false"/>
                <w:smallCaps w:val="false"/>
                <w:color w:val="00778B"/>
                <w:sz w:val="15"/>
              </w:rPr>
              <w:t>PRIME</w:t>
            </w:r>
          </w:p>
          <w:p>
            <w:pPr>
              <w:pStyle w:val="TableContents"/>
              <w:spacing w:before="0" w:after="0"/>
              <w:rPr>
                <w:rFonts w:ascii="arial;times new roman;times;serif" w:hAnsi="arial;times new roman;times;serif"/>
                <w:b w:val="false"/>
                <w:i w:val="false"/>
                <w:caps w:val="false"/>
                <w:smallCaps w:val="false"/>
                <w:color w:val="201747"/>
                <w:sz w:val="15"/>
              </w:rPr>
            </w:pPr>
            <w:r>
              <w:rPr>
                <w:rFonts w:ascii="arial;times new roman;times;serif" w:hAnsi="arial;times new roman;times;serif"/>
                <w:b w:val="false"/>
                <w:i w:val="false"/>
                <w:caps w:val="false"/>
                <w:smallCaps w:val="false"/>
                <w:color w:val="201747"/>
                <w:sz w:val="15"/>
              </w:rPr>
              <w:t>12%</w:t>
            </w:r>
          </w:p>
          <w:p>
            <w:pPr>
              <w:pStyle w:val="TableContents"/>
              <w:spacing w:before="0" w:after="0"/>
              <w:rPr>
                <w:rFonts w:ascii="arial;times new roman;times;serif" w:hAnsi="arial;times new roman;times;serif"/>
                <w:b w:val="false"/>
                <w:i w:val="false"/>
                <w:caps w:val="false"/>
                <w:smallCaps w:val="false"/>
                <w:color w:val="201747"/>
                <w:sz w:val="15"/>
              </w:rPr>
            </w:pPr>
            <w:r>
              <w:rPr>
                <w:rFonts w:ascii="arial;times new roman;times;serif" w:hAnsi="arial;times new roman;times;serif"/>
                <w:b w:val="false"/>
                <w:i w:val="false"/>
                <w:caps w:val="false"/>
                <w:smallCaps w:val="false"/>
                <w:color w:val="201747"/>
                <w:sz w:val="15"/>
              </w:rPr>
              <w:t>SUB</w:t>
            </w:r>
          </w:p>
          <w:p>
            <w:pPr>
              <w:pStyle w:val="TableContents"/>
              <w:spacing w:before="0" w:after="0"/>
              <w:rPr>
                <w:rFonts w:ascii="arial;times new roman;times;serif" w:hAnsi="arial;times new roman;times;serif"/>
                <w:b w:val="false"/>
                <w:i w:val="false"/>
                <w:caps w:val="false"/>
                <w:smallCaps w:val="false"/>
                <w:color w:val="00778B"/>
                <w:sz w:val="15"/>
              </w:rPr>
            </w:pPr>
            <w:r>
              <w:rPr>
                <w:rFonts w:ascii="arial;times new roman;times;serif" w:hAnsi="arial;times new roman;times;serif"/>
                <w:b w:val="false"/>
                <w:i w:val="false"/>
                <w:caps w:val="false"/>
                <w:smallCaps w:val="false"/>
                <w:color w:val="00778B"/>
                <w:sz w:val="15"/>
              </w:rPr>
              <w:t>82%</w:t>
            </w:r>
          </w:p>
          <w:p>
            <w:pPr>
              <w:pStyle w:val="TableContents"/>
              <w:spacing w:before="0" w:after="0"/>
              <w:rPr>
                <w:rFonts w:ascii="arial;times new roman;times;serif" w:hAnsi="arial;times new roman;times;serif"/>
                <w:b w:val="false"/>
                <w:i w:val="false"/>
                <w:caps w:val="false"/>
                <w:smallCaps w:val="false"/>
                <w:color w:val="00778B"/>
                <w:sz w:val="15"/>
              </w:rPr>
            </w:pPr>
            <w:r>
              <w:rPr>
                <w:rFonts w:ascii="arial;times new roman;times;serif" w:hAnsi="arial;times new roman;times;serif"/>
                <w:b w:val="false"/>
                <w:i w:val="false"/>
                <w:caps w:val="false"/>
                <w:smallCaps w:val="false"/>
                <w:color w:val="00778B"/>
                <w:sz w:val="15"/>
              </w:rPr>
              <w:t>Base Funding</w:t>
            </w:r>
          </w:p>
          <w:p>
            <w:pPr>
              <w:pStyle w:val="TableContents"/>
              <w:spacing w:before="0" w:after="0"/>
              <w:rPr>
                <w:rFonts w:ascii="arial;times new roman;times;serif" w:hAnsi="arial;times new roman;times;serif"/>
                <w:b w:val="false"/>
                <w:i w:val="false"/>
                <w:caps w:val="false"/>
                <w:smallCaps w:val="false"/>
                <w:color w:val="201747"/>
                <w:sz w:val="15"/>
              </w:rPr>
            </w:pPr>
            <w:r>
              <w:rPr>
                <w:rFonts w:ascii="arial;times new roman;times;serif" w:hAnsi="arial;times new roman;times;serif"/>
                <w:b w:val="false"/>
                <w:i w:val="false"/>
                <w:caps w:val="false"/>
                <w:smallCaps w:val="false"/>
                <w:color w:val="201747"/>
                <w:sz w:val="15"/>
              </w:rPr>
              <w:t>18%</w:t>
            </w:r>
          </w:p>
          <w:p>
            <w:pPr>
              <w:pStyle w:val="TableContents"/>
              <w:spacing w:before="0" w:after="0"/>
              <w:rPr>
                <w:rFonts w:ascii="arial;times new roman;times;serif" w:hAnsi="arial;times new roman;times;serif"/>
                <w:b w:val="false"/>
                <w:i w:val="false"/>
                <w:caps w:val="false"/>
                <w:smallCaps w:val="false"/>
                <w:color w:val="201747"/>
                <w:sz w:val="15"/>
              </w:rPr>
            </w:pPr>
            <w:r>
              <w:rPr>
                <w:rFonts w:ascii="arial;times new roman;times;serif" w:hAnsi="arial;times new roman;times;serif"/>
                <w:b w:val="false"/>
                <w:i w:val="false"/>
                <w:caps w:val="false"/>
                <w:smallCaps w:val="false"/>
                <w:color w:val="201747"/>
                <w:sz w:val="15"/>
              </w:rPr>
              <w:t>OCO</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80" w:name="pageTable37"/>
      <w:bookmarkStart w:id="81" w:name="pageTable37"/>
      <w:bookmarkEnd w:id="81"/>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877050"/>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9153525" cy="6877050"/>
                          </a:xfrm>
                          <a:prstGeom prst="rect">
                            <a:avLst/>
                          </a:prstGeom>
                        </pic:spPr>
                      </pic:pic>
                    </a:graphicData>
                  </a:graphic>
                </wp:inline>
              </w:drawing>
            </w:r>
          </w:p>
          <w:p>
            <w:pPr>
              <w:pStyle w:val="TableContents"/>
              <w:spacing w:before="0" w:after="0"/>
              <w:rPr>
                <w:rFonts w:ascii="arial;times new roman;times;serif" w:hAnsi="arial;times new roman;times;serif"/>
                <w:b w:val="false"/>
                <w:i w:val="false"/>
                <w:caps w:val="false"/>
                <w:smallCaps w:val="false"/>
                <w:color w:val="898989"/>
                <w:sz w:val="14"/>
              </w:rPr>
            </w:pPr>
            <w:r>
              <w:rPr>
                <w:rFonts w:ascii="arial;times new roman;times;serif" w:hAnsi="arial;times new roman;times;serif"/>
                <w:b w:val="false"/>
                <w:i w:val="false"/>
                <w:caps w:val="false"/>
                <w:smallCaps w:val="false"/>
                <w:color w:val="898989"/>
                <w:sz w:val="14"/>
              </w:rPr>
              <w:t>38</w:t>
            </w:r>
          </w:p>
          <w:p>
            <w:pPr>
              <w:pStyle w:val="TableContents"/>
              <w:spacing w:before="0" w:after="0"/>
              <w:rPr>
                <w:rFonts w:ascii="arial;times new roman;times;serif" w:hAnsi="arial;times new roman;times;serif"/>
                <w:b w:val="false"/>
                <w:i w:val="false"/>
                <w:caps w:val="false"/>
                <w:smallCaps w:val="false"/>
                <w:color w:val="850F89"/>
                <w:sz w:val="29"/>
              </w:rPr>
            </w:pPr>
            <w:r>
              <w:rPr>
                <w:rFonts w:ascii="arial;times new roman;times;serif" w:hAnsi="arial;times new roman;times;serif"/>
                <w:b w:val="false"/>
                <w:i w:val="false"/>
                <w:caps w:val="false"/>
                <w:smallCaps w:val="false"/>
                <w:color w:val="850F89"/>
                <w:sz w:val="29"/>
              </w:rPr>
              <w:t xml:space="preserve">Horizontally Integrated </w:t>
            </w:r>
          </w:p>
          <w:p>
            <w:pPr>
              <w:pStyle w:val="TableContents"/>
              <w:spacing w:before="0" w:after="0"/>
              <w:rPr>
                <w:rFonts w:ascii="arial;times new roman;times;serif" w:hAnsi="arial;times new roman;times;serif"/>
                <w:b w:val="false"/>
                <w:i w:val="false"/>
                <w:caps w:val="false"/>
                <w:smallCaps w:val="false"/>
                <w:color w:val="850F89"/>
                <w:sz w:val="29"/>
              </w:rPr>
            </w:pPr>
            <w:r>
              <w:rPr>
                <w:rFonts w:ascii="arial;times new roman;times;serif" w:hAnsi="arial;times new roman;times;serif"/>
                <w:b w:val="false"/>
                <w:i w:val="false"/>
                <w:caps w:val="false"/>
                <w:smallCaps w:val="false"/>
                <w:color w:val="850F89"/>
                <w:sz w:val="29"/>
              </w:rPr>
              <w:t xml:space="preserve">Solutions into New </w:t>
            </w:r>
          </w:p>
          <w:p>
            <w:pPr>
              <w:pStyle w:val="TableContents"/>
              <w:spacing w:before="0" w:after="0"/>
              <w:rPr>
                <w:rFonts w:ascii="arial;times new roman;times;serif" w:hAnsi="arial;times new roman;times;serif"/>
                <w:b w:val="false"/>
                <w:i w:val="false"/>
                <w:caps w:val="false"/>
                <w:smallCaps w:val="false"/>
                <w:color w:val="850F89"/>
                <w:sz w:val="29"/>
              </w:rPr>
            </w:pPr>
            <w:r>
              <w:rPr>
                <w:rFonts w:ascii="arial;times new roman;times;serif" w:hAnsi="arial;times new roman;times;serif"/>
                <w:b w:val="false"/>
                <w:i w:val="false"/>
                <w:caps w:val="false"/>
                <w:smallCaps w:val="false"/>
                <w:color w:val="850F89"/>
                <w:sz w:val="29"/>
              </w:rPr>
              <w:t>Markets</w:t>
            </w:r>
          </w:p>
          <w:p>
            <w:pPr>
              <w:pStyle w:val="TableContents"/>
              <w:spacing w:before="0" w:after="0"/>
              <w:rPr>
                <w:rFonts w:ascii="arial;times new roman;times;serif" w:hAnsi="arial;times new roman;times;serif"/>
                <w:b/>
                <w:i w:val="false"/>
                <w:caps w:val="false"/>
                <w:smallCaps w:val="false"/>
                <w:color w:val="7F7F7F"/>
                <w:sz w:val="9"/>
              </w:rPr>
            </w:pPr>
            <w:r>
              <w:rPr>
                <w:rFonts w:ascii="arial;times new roman;times;serif" w:hAnsi="arial;times new roman;times;serif"/>
                <w:b/>
                <w:i w:val="false"/>
                <w:caps w:val="false"/>
                <w:smallCaps w:val="false"/>
                <w:color w:val="7F7F7F"/>
                <w:sz w:val="9"/>
              </w:rPr>
              <w:t xml:space="preserve">©2013 LEIDOS. ALL RIGHTS RESERVED. </w:t>
            </w:r>
          </w:p>
          <w:p>
            <w:pPr>
              <w:pStyle w:val="TableContents"/>
              <w:spacing w:before="0" w:after="0"/>
              <w:rPr>
                <w:rFonts w:ascii="arial;times new roman;times;serif" w:hAnsi="arial;times new roman;times;serif"/>
                <w:b/>
                <w:i w:val="false"/>
                <w:caps w:val="false"/>
                <w:smallCaps w:val="false"/>
                <w:color w:val="201747"/>
                <w:sz w:val="45"/>
              </w:rPr>
            </w:pPr>
            <w:r>
              <w:rPr>
                <w:rFonts w:ascii="arial;times new roman;times;serif" w:hAnsi="arial;times new roman;times;serif"/>
                <w:b/>
                <w:i w:val="false"/>
                <w:caps w:val="false"/>
                <w:smallCaps w:val="false"/>
                <w:color w:val="201747"/>
                <w:sz w:val="45"/>
              </w:rPr>
              <w:t>Leidos National Security Strategy</w:t>
            </w:r>
          </w:p>
          <w:p>
            <w:pPr>
              <w:pStyle w:val="TableContents"/>
              <w:spacing w:before="0" w:after="0"/>
              <w:rPr>
                <w:rFonts w:ascii="arial;times new roman;times;serif" w:hAnsi="arial;times new roman;times;serif"/>
                <w:b w:val="false"/>
                <w:i w:val="false"/>
                <w:caps w:val="false"/>
                <w:smallCaps w:val="false"/>
                <w:color w:val="850F89"/>
                <w:sz w:val="23"/>
              </w:rPr>
            </w:pPr>
            <w:r>
              <w:rPr>
                <w:rFonts w:ascii="arial;times new roman;times;serif" w:hAnsi="arial;times new roman;times;serif"/>
                <w:b w:val="false"/>
                <w:i w:val="false"/>
                <w:caps w:val="false"/>
                <w:smallCaps w:val="false"/>
                <w:color w:val="850F89"/>
                <w:sz w:val="23"/>
              </w:rPr>
              <w:t>Consistent,</w:t>
            </w:r>
          </w:p>
          <w:p>
            <w:pPr>
              <w:pStyle w:val="TableContents"/>
              <w:spacing w:before="0" w:after="0"/>
              <w:rPr>
                <w:rFonts w:ascii="arial;times new roman;times;serif" w:hAnsi="arial;times new roman;times;serif"/>
                <w:b w:val="false"/>
                <w:i w:val="false"/>
                <w:caps w:val="false"/>
                <w:smallCaps w:val="false"/>
                <w:color w:val="850F89"/>
                <w:sz w:val="23"/>
              </w:rPr>
            </w:pPr>
            <w:r>
              <w:rPr>
                <w:rFonts w:ascii="arial;times new roman;times;serif" w:hAnsi="arial;times new roman;times;serif"/>
                <w:b w:val="false"/>
                <w:i w:val="false"/>
                <w:caps w:val="false"/>
                <w:smallCaps w:val="false"/>
                <w:color w:val="850F89"/>
                <w:sz w:val="23"/>
              </w:rPr>
              <w:t>Reliable,</w:t>
            </w:r>
          </w:p>
          <w:p>
            <w:pPr>
              <w:pStyle w:val="TableContents"/>
              <w:spacing w:before="0" w:after="0"/>
              <w:rPr>
                <w:rFonts w:ascii="arial;times new roman;times;serif" w:hAnsi="arial;times new roman;times;serif"/>
                <w:b w:val="false"/>
                <w:i w:val="false"/>
                <w:caps w:val="false"/>
                <w:smallCaps w:val="false"/>
                <w:color w:val="850F89"/>
                <w:sz w:val="23"/>
              </w:rPr>
            </w:pPr>
            <w:r>
              <w:rPr>
                <w:rFonts w:ascii="arial;times new roman;times;serif" w:hAnsi="arial;times new roman;times;serif"/>
                <w:b w:val="false"/>
                <w:i w:val="false"/>
                <w:caps w:val="false"/>
                <w:smallCaps w:val="false"/>
                <w:color w:val="850F89"/>
                <w:sz w:val="23"/>
              </w:rPr>
              <w:t>Secure</w:t>
            </w:r>
          </w:p>
          <w:p>
            <w:pPr>
              <w:pStyle w:val="TableContents"/>
              <w:spacing w:before="0" w:after="0"/>
              <w:rPr>
                <w:rFonts w:ascii="arial;times new roman;times;serif" w:hAnsi="arial;times new roman;times;serif"/>
                <w:b w:val="false"/>
                <w:i w:val="false"/>
                <w:caps w:val="false"/>
                <w:smallCaps w:val="false"/>
                <w:color w:val="850F89"/>
                <w:sz w:val="23"/>
              </w:rPr>
            </w:pPr>
            <w:r>
              <w:rPr>
                <w:rFonts w:ascii="arial;times new roman;times;serif" w:hAnsi="arial;times new roman;times;serif"/>
                <w:b w:val="false"/>
                <w:i w:val="false"/>
                <w:caps w:val="false"/>
                <w:smallCaps w:val="false"/>
                <w:color w:val="850F89"/>
                <w:sz w:val="23"/>
              </w:rPr>
              <w:t>Technology</w:t>
            </w:r>
          </w:p>
          <w:p>
            <w:pPr>
              <w:pStyle w:val="TableContents"/>
              <w:spacing w:before="0" w:after="0"/>
              <w:rPr>
                <w:rFonts w:ascii="arial;times new roman;times;serif" w:hAnsi="arial;times new roman;times;serif"/>
                <w:b w:val="false"/>
                <w:i w:val="false"/>
                <w:caps w:val="false"/>
                <w:smallCaps w:val="false"/>
                <w:color w:val="850F89"/>
                <w:sz w:val="23"/>
              </w:rPr>
            </w:pPr>
            <w:r>
              <w:rPr>
                <w:rFonts w:ascii="arial;times new roman;times;serif" w:hAnsi="arial;times new roman;times;serif"/>
                <w:b w:val="false"/>
                <w:i w:val="false"/>
                <w:caps w:val="false"/>
                <w:smallCaps w:val="false"/>
                <w:color w:val="850F89"/>
                <w:sz w:val="23"/>
              </w:rPr>
              <w:t>and</w:t>
            </w:r>
          </w:p>
          <w:p>
            <w:pPr>
              <w:pStyle w:val="TableContents"/>
              <w:spacing w:before="0" w:after="0"/>
              <w:rPr>
                <w:rFonts w:ascii="arial;times new roman;times;serif" w:hAnsi="arial;times new roman;times;serif"/>
                <w:b w:val="false"/>
                <w:i w:val="false"/>
                <w:caps w:val="false"/>
                <w:smallCaps w:val="false"/>
                <w:color w:val="850F89"/>
                <w:sz w:val="23"/>
              </w:rPr>
            </w:pPr>
            <w:r>
              <w:rPr>
                <w:rFonts w:ascii="arial;times new roman;times;serif" w:hAnsi="arial;times new roman;times;serif"/>
                <w:b w:val="false"/>
                <w:i w:val="false"/>
                <w:caps w:val="false"/>
                <w:smallCaps w:val="false"/>
                <w:color w:val="850F89"/>
                <w:sz w:val="23"/>
              </w:rPr>
              <w:t>Information</w:t>
            </w:r>
          </w:p>
          <w:p>
            <w:pPr>
              <w:pStyle w:val="TableContents"/>
              <w:spacing w:before="0" w:after="0"/>
              <w:rPr>
                <w:rFonts w:ascii="arial;times new roman;times;serif" w:hAnsi="arial;times new roman;times;serif"/>
                <w:b w:val="false"/>
                <w:i w:val="false"/>
                <w:caps w:val="false"/>
                <w:smallCaps w:val="false"/>
                <w:color w:val="850F89"/>
                <w:sz w:val="23"/>
              </w:rPr>
            </w:pPr>
            <w:r>
              <w:rPr>
                <w:rFonts w:ascii="arial;times new roman;times;serif" w:hAnsi="arial;times new roman;times;serif"/>
                <w:b w:val="false"/>
                <w:i w:val="false"/>
                <w:caps w:val="false"/>
                <w:smallCaps w:val="false"/>
                <w:color w:val="850F89"/>
                <w:sz w:val="23"/>
              </w:rPr>
              <w:t>Globally</w:t>
            </w:r>
          </w:p>
          <w:p>
            <w:pPr>
              <w:pStyle w:val="TableContents"/>
              <w:spacing w:before="0" w:after="0"/>
              <w:rPr>
                <w:rFonts w:ascii="arial;times new roman;times;serif" w:hAnsi="arial;times new roman;times;serif"/>
                <w:b w:val="false"/>
                <w:i w:val="false"/>
                <w:caps w:val="false"/>
                <w:smallCaps w:val="false"/>
                <w:color w:val="850F89"/>
                <w:sz w:val="23"/>
              </w:rPr>
            </w:pPr>
            <w:r>
              <w:rPr>
                <w:rFonts w:ascii="arial;times new roman;times;serif" w:hAnsi="arial;times new roman;times;serif"/>
                <w:b w:val="false"/>
                <w:i w:val="false"/>
                <w:caps w:val="false"/>
                <w:smallCaps w:val="false"/>
                <w:color w:val="850F89"/>
                <w:sz w:val="23"/>
              </w:rPr>
              <w:t>for</w:t>
            </w:r>
          </w:p>
          <w:p>
            <w:pPr>
              <w:pStyle w:val="TableContents"/>
              <w:spacing w:before="0" w:after="0"/>
              <w:rPr>
                <w:rFonts w:ascii="arial;times new roman;times;serif" w:hAnsi="arial;times new roman;times;serif"/>
                <w:b w:val="false"/>
                <w:i w:val="false"/>
                <w:caps w:val="false"/>
                <w:smallCaps w:val="false"/>
                <w:color w:val="850F89"/>
                <w:sz w:val="23"/>
              </w:rPr>
            </w:pPr>
            <w:r>
              <w:rPr>
                <w:rFonts w:ascii="arial;times new roman;times;serif" w:hAnsi="arial;times new roman;times;serif"/>
                <w:b w:val="false"/>
                <w:i w:val="false"/>
                <w:caps w:val="false"/>
                <w:smallCaps w:val="false"/>
                <w:color w:val="850F89"/>
                <w:sz w:val="23"/>
              </w:rPr>
              <w:t>all</w:t>
            </w:r>
          </w:p>
          <w:p>
            <w:pPr>
              <w:pStyle w:val="TableContents"/>
              <w:spacing w:before="0" w:after="0"/>
              <w:rPr>
                <w:rFonts w:ascii="arial;times new roman;times;serif" w:hAnsi="arial;times new roman;times;serif"/>
                <w:b w:val="false"/>
                <w:i w:val="false"/>
                <w:caps w:val="false"/>
                <w:smallCaps w:val="false"/>
                <w:color w:val="850F89"/>
                <w:sz w:val="23"/>
              </w:rPr>
            </w:pPr>
            <w:r>
              <w:rPr>
                <w:rFonts w:ascii="arial;times new roman;times;serif" w:hAnsi="arial;times new roman;times;serif"/>
                <w:b w:val="false"/>
                <w:i w:val="false"/>
                <w:caps w:val="false"/>
                <w:smallCaps w:val="false"/>
                <w:color w:val="850F89"/>
                <w:sz w:val="23"/>
              </w:rPr>
              <w:t>Customers</w:t>
            </w:r>
          </w:p>
          <w:p>
            <w:pPr>
              <w:pStyle w:val="TableContents"/>
              <w:spacing w:before="0" w:after="0"/>
              <w:rPr>
                <w:rFonts w:ascii="arial;times new roman;times;serif" w:hAnsi="arial;times new roman;times;serif"/>
                <w:b w:val="false"/>
                <w:i w:val="false"/>
                <w:caps w:val="false"/>
                <w:smallCaps w:val="false"/>
                <w:color w:val="201747"/>
                <w:sz w:val="33"/>
              </w:rPr>
            </w:pPr>
            <w:r>
              <w:rPr>
                <w:rFonts w:ascii="arial;times new roman;times;serif" w:hAnsi="arial;times new roman;times;serif"/>
                <w:b w:val="false"/>
                <w:i w:val="false"/>
                <w:caps w:val="false"/>
                <w:smallCaps w:val="false"/>
                <w:color w:val="201747"/>
                <w:sz w:val="33"/>
              </w:rPr>
              <w:t>Technology</w:t>
            </w:r>
          </w:p>
          <w:p>
            <w:pPr>
              <w:pStyle w:val="TableContents"/>
              <w:spacing w:before="0" w:after="0"/>
              <w:rPr>
                <w:rFonts w:ascii="arial;times new roman;times;serif" w:hAnsi="arial;times new roman;times;serif"/>
                <w:b w:val="false"/>
                <w:i w:val="false"/>
                <w:caps w:val="false"/>
                <w:smallCaps w:val="false"/>
                <w:color w:val="201747"/>
                <w:sz w:val="33"/>
              </w:rPr>
            </w:pPr>
            <w:r>
              <w:rPr>
                <w:rFonts w:ascii="arial;times new roman;times;serif" w:hAnsi="arial;times new roman;times;serif"/>
                <w:b w:val="false"/>
                <w:i w:val="false"/>
                <w:caps w:val="false"/>
                <w:smallCaps w:val="false"/>
                <w:color w:val="201747"/>
                <w:sz w:val="33"/>
              </w:rPr>
              <w:t>Intelligence</w:t>
            </w:r>
          </w:p>
          <w:p>
            <w:pPr>
              <w:pStyle w:val="TableContents"/>
              <w:spacing w:before="0" w:after="0"/>
              <w:rPr>
                <w:rFonts w:ascii="arial;times new roman;times;serif" w:hAnsi="arial;times new roman;times;serif"/>
                <w:b w:val="false"/>
                <w:i w:val="false"/>
                <w:caps w:val="false"/>
                <w:smallCaps w:val="false"/>
                <w:color w:val="201747"/>
                <w:sz w:val="33"/>
              </w:rPr>
            </w:pPr>
            <w:r>
              <w:rPr>
                <w:rFonts w:ascii="arial;times new roman;times;serif" w:hAnsi="arial;times new roman;times;serif"/>
                <w:b w:val="false"/>
                <w:i w:val="false"/>
                <w:caps w:val="false"/>
                <w:smallCaps w:val="false"/>
                <w:color w:val="201747"/>
                <w:sz w:val="33"/>
              </w:rPr>
              <w:t>Cybersecurity</w:t>
            </w:r>
          </w:p>
          <w:p>
            <w:pPr>
              <w:pStyle w:val="TableContents"/>
              <w:spacing w:before="0" w:after="0"/>
              <w:rPr>
                <w:rFonts w:ascii="arial;times new roman;times;serif" w:hAnsi="arial;times new roman;times;serif"/>
                <w:b w:val="false"/>
                <w:i w:val="false"/>
                <w:caps w:val="false"/>
                <w:smallCaps w:val="false"/>
                <w:color w:val="00778B"/>
                <w:sz w:val="33"/>
              </w:rPr>
            </w:pPr>
            <w:r>
              <w:rPr>
                <w:rFonts w:ascii="arial;times new roman;times;serif" w:hAnsi="arial;times new roman;times;serif"/>
                <w:b w:val="false"/>
                <w:i w:val="false"/>
                <w:caps w:val="false"/>
                <w:smallCaps w:val="false"/>
                <w:color w:val="00778B"/>
                <w:sz w:val="33"/>
              </w:rPr>
              <w:t>Intelligence</w:t>
            </w:r>
          </w:p>
          <w:p>
            <w:pPr>
              <w:pStyle w:val="TableContents"/>
              <w:spacing w:before="0" w:after="0"/>
              <w:rPr>
                <w:rFonts w:ascii="arial;times new roman;times;serif" w:hAnsi="arial;times new roman;times;serif"/>
                <w:b w:val="false"/>
                <w:i w:val="false"/>
                <w:caps w:val="false"/>
                <w:smallCaps w:val="false"/>
                <w:color w:val="00778B"/>
                <w:sz w:val="33"/>
              </w:rPr>
            </w:pPr>
            <w:r>
              <w:rPr>
                <w:rFonts w:ascii="arial;times new roman;times;serif" w:hAnsi="arial;times new roman;times;serif"/>
                <w:b w:val="false"/>
                <w:i w:val="false"/>
                <w:caps w:val="false"/>
                <w:smallCaps w:val="false"/>
                <w:color w:val="00778B"/>
                <w:sz w:val="33"/>
              </w:rPr>
              <w:t>Defense</w:t>
            </w:r>
          </w:p>
          <w:p>
            <w:pPr>
              <w:pStyle w:val="TableContents"/>
              <w:spacing w:before="0" w:after="0"/>
              <w:rPr>
                <w:rFonts w:ascii="arial;times new roman;times;serif" w:hAnsi="arial;times new roman;times;serif"/>
                <w:b w:val="false"/>
                <w:i w:val="false"/>
                <w:caps w:val="false"/>
                <w:smallCaps w:val="false"/>
                <w:color w:val="00778B"/>
                <w:sz w:val="33"/>
              </w:rPr>
            </w:pPr>
            <w:r>
              <w:rPr>
                <w:rFonts w:ascii="arial;times new roman;times;serif" w:hAnsi="arial;times new roman;times;serif"/>
                <w:b w:val="false"/>
                <w:i w:val="false"/>
                <w:caps w:val="false"/>
                <w:smallCaps w:val="false"/>
                <w:color w:val="00778B"/>
                <w:sz w:val="33"/>
              </w:rPr>
              <w:t>Homeland Security</w:t>
            </w:r>
          </w:p>
          <w:p>
            <w:pPr>
              <w:pStyle w:val="TableContents"/>
              <w:spacing w:before="0" w:after="0"/>
              <w:rPr>
                <w:rFonts w:ascii="arial;times new roman;times;serif" w:hAnsi="arial;times new roman;times;serif"/>
                <w:b w:val="false"/>
                <w:i w:val="false"/>
                <w:caps w:val="false"/>
                <w:smallCaps w:val="false"/>
                <w:color w:val="003B49"/>
                <w:sz w:val="33"/>
              </w:rPr>
            </w:pPr>
            <w:r>
              <w:rPr>
                <w:rFonts w:ascii="arial;times new roman;times;serif" w:hAnsi="arial;times new roman;times;serif"/>
                <w:b w:val="false"/>
                <w:i w:val="false"/>
                <w:caps w:val="false"/>
                <w:smallCaps w:val="false"/>
                <w:color w:val="003B49"/>
                <w:sz w:val="33"/>
              </w:rPr>
              <w:t>Healthcare</w:t>
            </w:r>
          </w:p>
          <w:p>
            <w:pPr>
              <w:pStyle w:val="TableContents"/>
              <w:spacing w:before="0" w:after="0"/>
              <w:rPr>
                <w:rFonts w:ascii="arial;times new roman;times;serif" w:hAnsi="arial;times new roman;times;serif"/>
                <w:b w:val="false"/>
                <w:i w:val="false"/>
                <w:caps w:val="false"/>
                <w:smallCaps w:val="false"/>
                <w:color w:val="003B49"/>
                <w:sz w:val="33"/>
              </w:rPr>
            </w:pPr>
            <w:r>
              <w:rPr>
                <w:rFonts w:ascii="arial;times new roman;times;serif" w:hAnsi="arial;times new roman;times;serif"/>
                <w:b w:val="false"/>
                <w:i w:val="false"/>
                <w:caps w:val="false"/>
                <w:smallCaps w:val="false"/>
                <w:color w:val="003B49"/>
                <w:sz w:val="33"/>
              </w:rPr>
              <w:t>Engineering</w:t>
            </w:r>
          </w:p>
          <w:p>
            <w:pPr>
              <w:pStyle w:val="TableContents"/>
              <w:spacing w:before="0" w:after="0"/>
              <w:rPr>
                <w:rFonts w:ascii="arial;times new roman;times;serif" w:hAnsi="arial;times new roman;times;serif"/>
                <w:b w:val="false"/>
                <w:i w:val="false"/>
                <w:caps w:val="false"/>
                <w:smallCaps w:val="false"/>
                <w:color w:val="003B49"/>
                <w:sz w:val="33"/>
              </w:rPr>
            </w:pPr>
            <w:r>
              <w:rPr>
                <w:rFonts w:ascii="arial;times new roman;times;serif" w:hAnsi="arial;times new roman;times;serif"/>
                <w:b w:val="false"/>
                <w:i w:val="false"/>
                <w:caps w:val="false"/>
                <w:smallCaps w:val="false"/>
                <w:color w:val="003B49"/>
                <w:sz w:val="33"/>
              </w:rPr>
              <w:t>Utilities</w:t>
            </w:r>
          </w:p>
          <w:p>
            <w:pPr>
              <w:pStyle w:val="TableContents"/>
              <w:spacing w:before="0" w:after="0"/>
              <w:rPr>
                <w:rFonts w:ascii="arial;times new roman;times;serif" w:hAnsi="arial;times new roman;times;serif"/>
                <w:b/>
                <w:i w:val="false"/>
                <w:caps w:val="false"/>
                <w:smallCaps w:val="false"/>
                <w:color w:val="FFFFFF"/>
                <w:sz w:val="23"/>
              </w:rPr>
            </w:pPr>
            <w:r>
              <w:rPr>
                <w:rFonts w:ascii="arial;times new roman;times;serif" w:hAnsi="arial;times new roman;times;serif"/>
                <w:b/>
                <w:i w:val="false"/>
                <w:caps w:val="false"/>
                <w:smallCaps w:val="false"/>
                <w:color w:val="FFFFFF"/>
                <w:sz w:val="23"/>
              </w:rPr>
              <w:t>BUSINESS SEGMENTS</w:t>
            </w:r>
          </w:p>
          <w:p>
            <w:pPr>
              <w:pStyle w:val="TableContents"/>
              <w:spacing w:before="0" w:after="0"/>
              <w:rPr>
                <w:rFonts w:ascii="arial;times new roman;times;serif" w:hAnsi="arial;times new roman;times;serif"/>
                <w:b/>
                <w:i w:val="false"/>
                <w:caps w:val="false"/>
                <w:smallCaps w:val="false"/>
                <w:color w:val="FFFFFF"/>
                <w:sz w:val="23"/>
              </w:rPr>
            </w:pPr>
            <w:r>
              <w:rPr>
                <w:rFonts w:ascii="arial;times new roman;times;serif" w:hAnsi="arial;times new roman;times;serif"/>
                <w:b/>
                <w:i w:val="false"/>
                <w:caps w:val="false"/>
                <w:smallCaps w:val="false"/>
                <w:color w:val="FFFFFF"/>
                <w:sz w:val="23"/>
              </w:rPr>
              <w:t>DELIVERY FOCUS</w:t>
            </w:r>
          </w:p>
          <w:p>
            <w:pPr>
              <w:pStyle w:val="TableContents"/>
              <w:spacing w:before="0" w:after="0"/>
              <w:rPr>
                <w:rFonts w:ascii="arial;times new roman;times;serif" w:hAnsi="arial;times new roman;times;serif"/>
                <w:b/>
                <w:i w:val="false"/>
                <w:caps w:val="false"/>
                <w:smallCaps w:val="false"/>
                <w:color w:val="FFFFFF"/>
                <w:sz w:val="23"/>
              </w:rPr>
            </w:pPr>
            <w:r>
              <w:rPr>
                <w:rFonts w:ascii="arial;times new roman;times;serif" w:hAnsi="arial;times new roman;times;serif"/>
                <w:b/>
                <w:i w:val="false"/>
                <w:caps w:val="false"/>
                <w:smallCaps w:val="false"/>
                <w:color w:val="FFFFFF"/>
                <w:sz w:val="23"/>
              </w:rPr>
              <w:t>MARKETS</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Quick to Market</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Tailored to Need</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Predictive Analytics</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Full Life Cycle Support</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Affordable</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Global Operations</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82" w:name="pageTable38"/>
      <w:bookmarkStart w:id="83" w:name="pageTable38"/>
      <w:bookmarkEnd w:id="83"/>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877050"/>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9153525" cy="6877050"/>
                          </a:xfrm>
                          <a:prstGeom prst="rect">
                            <a:avLst/>
                          </a:prstGeom>
                        </pic:spPr>
                      </pic:pic>
                    </a:graphicData>
                  </a:graphic>
                </wp:inline>
              </w:drawing>
            </w:r>
          </w:p>
          <w:p>
            <w:pPr>
              <w:pStyle w:val="TableContents"/>
              <w:spacing w:before="0" w:after="0"/>
              <w:rPr>
                <w:rFonts w:ascii="arial;times new roman;times;serif" w:hAnsi="arial;times new roman;times;serif"/>
                <w:b w:val="false"/>
                <w:i w:val="false"/>
                <w:caps w:val="false"/>
                <w:smallCaps w:val="false"/>
                <w:color w:val="898989"/>
                <w:sz w:val="14"/>
              </w:rPr>
            </w:pPr>
            <w:r>
              <w:rPr>
                <w:rFonts w:ascii="arial;times new roman;times;serif" w:hAnsi="arial;times new roman;times;serif"/>
                <w:b w:val="false"/>
                <w:i w:val="false"/>
                <w:caps w:val="false"/>
                <w:smallCaps w:val="false"/>
                <w:color w:val="898989"/>
                <w:sz w:val="14"/>
              </w:rPr>
              <w:t>39</w:t>
            </w:r>
          </w:p>
          <w:p>
            <w:pPr>
              <w:pStyle w:val="TableContents"/>
              <w:spacing w:before="0" w:after="0"/>
              <w:rPr>
                <w:rFonts w:ascii="arial;times new roman;times;serif" w:hAnsi="arial;times new roman;times;serif"/>
                <w:b/>
                <w:i w:val="false"/>
                <w:caps w:val="false"/>
                <w:smallCaps w:val="false"/>
                <w:color w:val="7F7F7F"/>
                <w:sz w:val="9"/>
              </w:rPr>
            </w:pPr>
            <w:r>
              <w:rPr>
                <w:rFonts w:ascii="arial;times new roman;times;serif" w:hAnsi="arial;times new roman;times;serif"/>
                <w:b/>
                <w:i w:val="false"/>
                <w:caps w:val="false"/>
                <w:smallCaps w:val="false"/>
                <w:color w:val="7F7F7F"/>
                <w:sz w:val="9"/>
              </w:rPr>
              <w:t xml:space="preserve">©2013 LEIDOS. ALL RIGHTS RESERVED. </w:t>
            </w:r>
          </w:p>
          <w:p>
            <w:pPr>
              <w:pStyle w:val="TableContents"/>
              <w:spacing w:before="0" w:after="0"/>
              <w:rPr>
                <w:rFonts w:ascii="arial;times new roman;times;serif" w:hAnsi="arial;times new roman;times;serif"/>
                <w:b/>
                <w:i w:val="false"/>
                <w:caps w:val="false"/>
                <w:smallCaps w:val="false"/>
                <w:color w:val="201747"/>
                <w:sz w:val="45"/>
              </w:rPr>
            </w:pPr>
            <w:r>
              <w:rPr>
                <w:rFonts w:ascii="arial;times new roman;times;serif" w:hAnsi="arial;times new roman;times;serif"/>
                <w:b/>
                <w:i w:val="false"/>
                <w:caps w:val="false"/>
                <w:smallCaps w:val="false"/>
                <w:color w:val="201747"/>
                <w:sz w:val="45"/>
              </w:rPr>
              <w:t>Technology Business Segment</w:t>
            </w:r>
          </w:p>
          <w:p>
            <w:pPr>
              <w:pStyle w:val="TableContents"/>
              <w:spacing w:before="0" w:after="0"/>
              <w:rPr>
                <w:rFonts w:ascii="arial;times new roman;times;serif" w:hAnsi="arial;times new roman;times;serif"/>
                <w:b w:val="false"/>
                <w:i w:val="false"/>
                <w:caps w:val="false"/>
                <w:smallCaps w:val="false"/>
                <w:color w:val="850F89"/>
                <w:sz w:val="23"/>
              </w:rPr>
            </w:pPr>
            <w:r>
              <w:rPr>
                <w:rFonts w:ascii="arial;times new roman;times;serif" w:hAnsi="arial;times new roman;times;serif"/>
                <w:b w:val="false"/>
                <w:i w:val="false"/>
                <w:caps w:val="false"/>
                <w:smallCaps w:val="false"/>
                <w:color w:val="850F89"/>
                <w:sz w:val="23"/>
              </w:rPr>
              <w:t>Technology-driven end-to-end integrated solutions operating in the air, land, sea &amp; space</w:t>
            </w:r>
          </w:p>
          <w:p>
            <w:pPr>
              <w:pStyle w:val="TableContents"/>
              <w:spacing w:before="0" w:after="0"/>
              <w:rPr>
                <w:rFonts w:ascii="arial;times new roman;times;serif" w:hAnsi="arial;times new roman;times;serif"/>
                <w:b/>
                <w:i w:val="false"/>
                <w:caps w:val="false"/>
                <w:smallCaps w:val="false"/>
                <w:color w:val="850F89"/>
                <w:sz w:val="26"/>
              </w:rPr>
            </w:pPr>
            <w:r>
              <w:rPr>
                <w:rFonts w:ascii="arial;times new roman;times;serif" w:hAnsi="arial;times new roman;times;serif"/>
                <w:b/>
                <w:i w:val="false"/>
                <w:caps w:val="false"/>
                <w:smallCaps w:val="false"/>
                <w:color w:val="850F89"/>
                <w:sz w:val="26"/>
              </w:rPr>
              <w:t>Advanced Technology Solutions to Differentiate Leidos Offerings</w:t>
            </w:r>
          </w:p>
          <w:p>
            <w:pPr>
              <w:pStyle w:val="TableContents"/>
              <w:spacing w:before="0" w:after="0"/>
              <w:rPr>
                <w:rFonts w:ascii="arial;times new roman;times;serif" w:hAnsi="arial;times new roman;times;serif"/>
                <w:b w:val="false"/>
                <w:i w:val="false"/>
                <w:caps w:val="false"/>
                <w:smallCaps w:val="false"/>
                <w:color w:val="850F89"/>
                <w:sz w:val="23"/>
              </w:rPr>
            </w:pPr>
            <w:r>
              <w:rPr>
                <w:rFonts w:ascii="arial;times new roman;times;serif" w:hAnsi="arial;times new roman;times;serif"/>
                <w:b w:val="false"/>
                <w:i w:val="false"/>
                <w:caps w:val="false"/>
                <w:smallCaps w:val="false"/>
                <w:color w:val="850F89"/>
                <w:sz w:val="23"/>
              </w:rPr>
              <w:t>R&amp;D in air, sea, ground &amp; space</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Autonomous and distributed solutions</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Modeling, simulation and training</w:t>
            </w:r>
          </w:p>
          <w:p>
            <w:pPr>
              <w:pStyle w:val="TableContents"/>
              <w:spacing w:before="0" w:after="0"/>
              <w:rPr>
                <w:rFonts w:ascii="arial;times new roman;times;serif" w:hAnsi="arial;times new roman;times;serif"/>
                <w:b w:val="false"/>
                <w:i w:val="false"/>
                <w:caps w:val="false"/>
                <w:smallCaps w:val="false"/>
                <w:color w:val="850F89"/>
                <w:sz w:val="23"/>
              </w:rPr>
            </w:pPr>
            <w:r>
              <w:rPr>
                <w:rFonts w:ascii="arial;times new roman;times;serif" w:hAnsi="arial;times new roman;times;serif"/>
                <w:b w:val="false"/>
                <w:i w:val="false"/>
                <w:caps w:val="false"/>
                <w:smallCaps w:val="false"/>
                <w:color w:val="850F89"/>
                <w:sz w:val="23"/>
              </w:rPr>
              <w:t xml:space="preserve">Wide range of technical solutions </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First full-spectrum ISR in theater</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Leading Navys diesel submarine tracking</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prototype</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 xml:space="preserve">Developing one of  two  high-speed  </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prototype crafts for USSOCOM</w:t>
            </w:r>
          </w:p>
          <w:p>
            <w:pPr>
              <w:pStyle w:val="TableContents"/>
              <w:spacing w:before="0" w:after="0"/>
              <w:rPr>
                <w:rFonts w:ascii="arial;times new roman;times;serif" w:hAnsi="arial;times new roman;times;serif"/>
                <w:b w:val="false"/>
                <w:i w:val="false"/>
                <w:caps w:val="false"/>
                <w:smallCaps w:val="false"/>
                <w:color w:val="850F89"/>
                <w:sz w:val="23"/>
              </w:rPr>
            </w:pPr>
            <w:r>
              <w:rPr>
                <w:rFonts w:ascii="arial;times new roman;times;serif" w:hAnsi="arial;times new roman;times;serif"/>
                <w:b w:val="false"/>
                <w:i w:val="false"/>
                <w:caps w:val="false"/>
                <w:smallCaps w:val="false"/>
                <w:color w:val="850F89"/>
                <w:sz w:val="23"/>
              </w:rPr>
              <w:t>Transitioning to new markets</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Unmanned, autonomous naval systems</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Advanced electronic warfare</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Border Security missions</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Classified next generation sensors</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Saturn Arch</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Buckeye</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Desert Owl</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Blue Devil ISR</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Target Recognition</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Tactical Sonar</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Naval Warfare Engineering</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 xml:space="preserve">MOJAVE </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ACTUV</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Integrated WMD</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Targeting &amp; Intelligence Support</w:t>
            </w:r>
          </w:p>
          <w:p>
            <w:pPr>
              <w:pStyle w:val="TableContents"/>
              <w:spacing w:before="0" w:after="0"/>
              <w:rPr>
                <w:rFonts w:ascii="arial;times new roman;times;serif" w:hAnsi="arial;times new roman;times;serif"/>
                <w:b/>
                <w:i w:val="false"/>
                <w:caps w:val="false"/>
                <w:smallCaps w:val="false"/>
                <w:color w:val="850F89"/>
                <w:sz w:val="23"/>
              </w:rPr>
            </w:pPr>
            <w:r>
              <w:rPr>
                <w:rFonts w:ascii="arial;times new roman;times;serif" w:hAnsi="arial;times new roman;times;serif"/>
                <w:b/>
                <w:i w:val="false"/>
                <w:caps w:val="false"/>
                <w:smallCaps w:val="false"/>
                <w:color w:val="850F89"/>
                <w:sz w:val="23"/>
              </w:rPr>
              <w:t>CAPABILITIES</w:t>
            </w:r>
          </w:p>
          <w:p>
            <w:pPr>
              <w:pStyle w:val="TableContents"/>
              <w:spacing w:before="0" w:after="0"/>
              <w:rPr>
                <w:rFonts w:ascii="arial;times new roman;times;serif" w:hAnsi="arial;times new roman;times;serif"/>
                <w:b/>
                <w:i w:val="false"/>
                <w:caps w:val="false"/>
                <w:smallCaps w:val="false"/>
                <w:color w:val="850F89"/>
                <w:sz w:val="23"/>
              </w:rPr>
            </w:pPr>
            <w:r>
              <w:rPr>
                <w:rFonts w:ascii="arial;times new roman;times;serif" w:hAnsi="arial;times new roman;times;serif"/>
                <w:b/>
                <w:i w:val="false"/>
                <w:caps w:val="false"/>
                <w:smallCaps w:val="false"/>
                <w:color w:val="850F89"/>
                <w:sz w:val="23"/>
              </w:rPr>
              <w:t>PRIMARY CUSTOMERS</w:t>
            </w:r>
          </w:p>
          <w:p>
            <w:pPr>
              <w:pStyle w:val="TableContents"/>
              <w:spacing w:before="0" w:after="0"/>
              <w:rPr>
                <w:rFonts w:ascii="arial;times new roman;times;serif" w:hAnsi="arial;times new roman;times;serif"/>
                <w:b w:val="false"/>
                <w:i w:val="false"/>
                <w:caps w:val="false"/>
                <w:smallCaps w:val="false"/>
                <w:color w:val="201747"/>
                <w:sz w:val="20"/>
              </w:rPr>
            </w:pPr>
            <w:r>
              <w:rPr>
                <w:rFonts w:ascii="arial;times new roman;times;serif" w:hAnsi="arial;times new roman;times;serif"/>
                <w:b w:val="false"/>
                <w:i w:val="false"/>
                <w:caps w:val="false"/>
                <w:smallCaps w:val="false"/>
                <w:color w:val="201747"/>
                <w:sz w:val="20"/>
              </w:rPr>
              <w:t>Research organizations across DoD</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84" w:name="pageTable39"/>
      <w:bookmarkStart w:id="85" w:name="pageTable39"/>
      <w:bookmarkEnd w:id="85"/>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877050"/>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9153525" cy="6877050"/>
                          </a:xfrm>
                          <a:prstGeom prst="rect">
                            <a:avLst/>
                          </a:prstGeom>
                        </pic:spPr>
                      </pic:pic>
                    </a:graphicData>
                  </a:graphic>
                </wp:inline>
              </w:drawing>
            </w:r>
          </w:p>
          <w:p>
            <w:pPr>
              <w:pStyle w:val="TableContents"/>
              <w:spacing w:before="0" w:after="0"/>
              <w:rPr>
                <w:rFonts w:ascii="arial;times new roman;times;serif" w:hAnsi="arial;times new roman;times;serif"/>
                <w:b w:val="false"/>
                <w:i w:val="false"/>
                <w:caps w:val="false"/>
                <w:smallCaps w:val="false"/>
                <w:color w:val="898989"/>
                <w:sz w:val="14"/>
              </w:rPr>
            </w:pPr>
            <w:r>
              <w:rPr>
                <w:rFonts w:ascii="arial;times new roman;times;serif" w:hAnsi="arial;times new roman;times;serif"/>
                <w:b w:val="false"/>
                <w:i w:val="false"/>
                <w:caps w:val="false"/>
                <w:smallCaps w:val="false"/>
                <w:color w:val="898989"/>
                <w:sz w:val="14"/>
              </w:rPr>
              <w:t>40</w:t>
            </w:r>
          </w:p>
          <w:p>
            <w:pPr>
              <w:pStyle w:val="TableContents"/>
              <w:spacing w:before="0" w:after="0"/>
              <w:rPr>
                <w:rFonts w:ascii="arial;times new roman;times;serif" w:hAnsi="arial;times new roman;times;serif"/>
                <w:b/>
                <w:i w:val="false"/>
                <w:caps w:val="false"/>
                <w:smallCaps w:val="false"/>
                <w:color w:val="7F7F7F"/>
                <w:sz w:val="9"/>
              </w:rPr>
            </w:pPr>
            <w:r>
              <w:rPr>
                <w:rFonts w:ascii="arial;times new roman;times;serif" w:hAnsi="arial;times new roman;times;serif"/>
                <w:b/>
                <w:i w:val="false"/>
                <w:caps w:val="false"/>
                <w:smallCaps w:val="false"/>
                <w:color w:val="7F7F7F"/>
                <w:sz w:val="9"/>
              </w:rPr>
              <w:t xml:space="preserve">©2013 LEIDOS. ALL RIGHTS RESERVED. </w:t>
            </w:r>
          </w:p>
          <w:p>
            <w:pPr>
              <w:pStyle w:val="TableContents"/>
              <w:spacing w:before="0" w:after="0"/>
              <w:rPr>
                <w:rFonts w:ascii="arial;times new roman;times;serif" w:hAnsi="arial;times new roman;times;serif"/>
                <w:b/>
                <w:i w:val="false"/>
                <w:caps w:val="false"/>
                <w:smallCaps w:val="false"/>
                <w:color w:val="201747"/>
                <w:sz w:val="39"/>
              </w:rPr>
            </w:pPr>
            <w:r>
              <w:rPr>
                <w:rFonts w:ascii="arial;times new roman;times;serif" w:hAnsi="arial;times new roman;times;serif"/>
                <w:b/>
                <w:i w:val="false"/>
                <w:caps w:val="false"/>
                <w:smallCaps w:val="false"/>
                <w:color w:val="201747"/>
                <w:sz w:val="39"/>
              </w:rPr>
              <w:t xml:space="preserve">Success Story: Distributed Airborne Information </w:t>
            </w:r>
          </w:p>
          <w:p>
            <w:pPr>
              <w:pStyle w:val="TableContents"/>
              <w:spacing w:before="0" w:after="0"/>
              <w:rPr>
                <w:rFonts w:ascii="arial;times new roman;times;serif" w:hAnsi="arial;times new roman;times;serif"/>
                <w:b/>
                <w:i w:val="false"/>
                <w:caps w:val="false"/>
                <w:smallCaps w:val="false"/>
                <w:color w:val="201747"/>
                <w:sz w:val="39"/>
              </w:rPr>
            </w:pPr>
            <w:r>
              <w:rPr>
                <w:rFonts w:ascii="arial;times new roman;times;serif" w:hAnsi="arial;times new roman;times;serif"/>
                <w:b/>
                <w:i w:val="false"/>
                <w:caps w:val="false"/>
                <w:smallCaps w:val="false"/>
                <w:color w:val="201747"/>
                <w:sz w:val="39"/>
              </w:rPr>
              <w:t>Solutions</w:t>
            </w:r>
          </w:p>
          <w:p>
            <w:pPr>
              <w:pStyle w:val="TableContents"/>
              <w:spacing w:before="0" w:after="0"/>
              <w:rPr>
                <w:rFonts w:ascii="arial;times new roman;times;serif" w:hAnsi="arial;times new roman;times;serif"/>
                <w:b w:val="false"/>
                <w:i w:val="false"/>
                <w:caps w:val="false"/>
                <w:smallCaps w:val="false"/>
                <w:color w:val="850F89"/>
                <w:sz w:val="23"/>
              </w:rPr>
            </w:pPr>
            <w:r>
              <w:rPr>
                <w:rFonts w:ascii="arial;times new roman;times;serif" w:hAnsi="arial;times new roman;times;serif"/>
                <w:b w:val="false"/>
                <w:i w:val="false"/>
                <w:caps w:val="false"/>
                <w:smallCaps w:val="false"/>
                <w:color w:val="850F89"/>
                <w:sz w:val="23"/>
              </w:rPr>
              <w:t>Deployed technologies on Blue Devil, Buckeye, Desert Owl, Radiant Falcon, Saturn Arch</w:t>
            </w:r>
          </w:p>
          <w:p>
            <w:pPr>
              <w:pStyle w:val="TableContents"/>
              <w:spacing w:before="0" w:after="0"/>
              <w:rPr>
                <w:rFonts w:ascii="arial;times new roman;times;serif" w:hAnsi="arial;times new roman;times;serif"/>
                <w:b/>
                <w:i w:val="false"/>
                <w:caps w:val="false"/>
                <w:smallCaps w:val="false"/>
                <w:color w:val="850F89"/>
                <w:sz w:val="26"/>
              </w:rPr>
            </w:pPr>
            <w:r>
              <w:rPr>
                <w:rFonts w:ascii="arial;times new roman;times;serif" w:hAnsi="arial;times new roman;times;serif"/>
                <w:b/>
                <w:i w:val="false"/>
                <w:caps w:val="false"/>
                <w:smallCaps w:val="false"/>
                <w:color w:val="850F89"/>
                <w:sz w:val="26"/>
              </w:rPr>
              <w:t>Catching Bad Guys and Protecting our Troops</w:t>
            </w:r>
          </w:p>
          <w:p>
            <w:pPr>
              <w:pStyle w:val="TableContents"/>
              <w:spacing w:before="0" w:after="0"/>
              <w:rPr>
                <w:rFonts w:ascii="arial;times new roman;times;serif" w:hAnsi="arial;times new roman;times;serif"/>
                <w:b w:val="false"/>
                <w:i w:val="false"/>
                <w:caps w:val="false"/>
                <w:smallCaps w:val="false"/>
                <w:color w:val="850F89"/>
                <w:sz w:val="26"/>
              </w:rPr>
            </w:pPr>
            <w:r>
              <w:rPr>
                <w:rFonts w:ascii="arial;times new roman;times;serif" w:hAnsi="arial;times new roman;times;serif"/>
                <w:b w:val="false"/>
                <w:i w:val="false"/>
                <w:caps w:val="false"/>
                <w:smallCaps w:val="false"/>
                <w:color w:val="850F89"/>
                <w:sz w:val="26"/>
              </w:rPr>
              <w:t>Mission Needs</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Customer needed to integrate sensor operations to identify and address threats</w:t>
            </w:r>
          </w:p>
          <w:p>
            <w:pPr>
              <w:pStyle w:val="TableContents"/>
              <w:spacing w:before="0" w:after="0"/>
              <w:rPr>
                <w:rFonts w:ascii="arial;times new roman;times;serif" w:hAnsi="arial;times new roman;times;serif"/>
                <w:b w:val="false"/>
                <w:i w:val="false"/>
                <w:caps w:val="false"/>
                <w:smallCaps w:val="false"/>
                <w:color w:val="850F89"/>
                <w:sz w:val="26"/>
              </w:rPr>
            </w:pPr>
            <w:r>
              <w:rPr>
                <w:rFonts w:ascii="arial;times new roman;times;serif" w:hAnsi="arial;times new roman;times;serif"/>
                <w:b w:val="false"/>
                <w:i w:val="false"/>
                <w:caps w:val="false"/>
                <w:smallCaps w:val="false"/>
                <w:color w:val="850F89"/>
                <w:sz w:val="26"/>
              </w:rPr>
              <w:t>Leidos Response</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 xml:space="preserve">Leidos combined our expertise, experience, and technologies to develop solutions quickly to </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match the need</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Idea to deployment in less than10 months</w:t>
            </w:r>
          </w:p>
          <w:p>
            <w:pPr>
              <w:pStyle w:val="TableContents"/>
              <w:spacing w:before="0" w:after="0"/>
              <w:rPr>
                <w:rFonts w:ascii="arial;times new roman;times;serif" w:hAnsi="arial;times new roman;times;serif"/>
                <w:b w:val="false"/>
                <w:i w:val="false"/>
                <w:caps w:val="false"/>
                <w:smallCaps w:val="false"/>
                <w:color w:val="850F89"/>
                <w:sz w:val="26"/>
              </w:rPr>
            </w:pPr>
            <w:r>
              <w:rPr>
                <w:rFonts w:ascii="arial;times new roman;times;serif" w:hAnsi="arial;times new roman;times;serif"/>
                <w:b w:val="false"/>
                <w:i w:val="false"/>
                <w:caps w:val="false"/>
                <w:smallCaps w:val="false"/>
                <w:color w:val="850F89"/>
                <w:sz w:val="26"/>
              </w:rPr>
              <w:t>Result</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Delivered</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rapid</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persistent,</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multisource,</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integrated</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intelligence</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capability</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Identified multiple high-value targets</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Protected U.S. and coalition troops operating in high-threat areas</w:t>
            </w:r>
          </w:p>
          <w:p>
            <w:pPr>
              <w:pStyle w:val="TableContents"/>
              <w:spacing w:before="0" w:after="0"/>
              <w:rPr>
                <w:rFonts w:ascii="arial;times new roman;times;serif" w:hAnsi="arial;times new roman;times;serif"/>
                <w:b w:val="false"/>
                <w:i w:val="false"/>
                <w:caps w:val="false"/>
                <w:smallCaps w:val="false"/>
                <w:color w:val="201747"/>
                <w:sz w:val="18"/>
              </w:rPr>
            </w:pPr>
            <w:r>
              <w:rPr>
                <w:rFonts w:ascii="arial;times new roman;times;serif" w:hAnsi="arial;times new roman;times;serif"/>
                <w:b w:val="false"/>
                <w:i w:val="false"/>
                <w:caps w:val="false"/>
                <w:smallCaps w:val="false"/>
                <w:color w:val="201747"/>
                <w:sz w:val="18"/>
              </w:rPr>
              <w:t>Day &amp; Night</w:t>
            </w:r>
          </w:p>
          <w:p>
            <w:pPr>
              <w:pStyle w:val="TableContents"/>
              <w:spacing w:before="0" w:after="0"/>
              <w:rPr>
                <w:rFonts w:ascii="arial;times new roman;times;serif" w:hAnsi="arial;times new roman;times;serif"/>
                <w:b w:val="false"/>
                <w:i w:val="false"/>
                <w:caps w:val="false"/>
                <w:smallCaps w:val="false"/>
                <w:color w:val="201747"/>
                <w:sz w:val="18"/>
              </w:rPr>
            </w:pPr>
            <w:r>
              <w:rPr>
                <w:rFonts w:ascii="arial;times new roman;times;serif" w:hAnsi="arial;times new roman;times;serif"/>
                <w:b w:val="false"/>
                <w:i w:val="false"/>
                <w:caps w:val="false"/>
                <w:smallCaps w:val="false"/>
                <w:color w:val="201747"/>
                <w:sz w:val="18"/>
              </w:rPr>
              <w:t>3-D Geospatial</w:t>
            </w:r>
          </w:p>
          <w:p>
            <w:pPr>
              <w:pStyle w:val="TableContents"/>
              <w:spacing w:before="0" w:after="0"/>
              <w:rPr>
                <w:rFonts w:ascii="arial;times new roman;times;serif" w:hAnsi="arial;times new roman;times;serif"/>
                <w:b w:val="false"/>
                <w:i w:val="false"/>
                <w:caps w:val="false"/>
                <w:smallCaps w:val="false"/>
                <w:color w:val="201747"/>
                <w:sz w:val="18"/>
              </w:rPr>
            </w:pPr>
            <w:r>
              <w:rPr>
                <w:rFonts w:ascii="arial;times new roman;times;serif" w:hAnsi="arial;times new roman;times;serif"/>
                <w:b w:val="false"/>
                <w:i w:val="false"/>
                <w:caps w:val="false"/>
                <w:smallCaps w:val="false"/>
                <w:color w:val="201747"/>
                <w:sz w:val="18"/>
              </w:rPr>
              <w:t>Multiple Sources</w:t>
            </w:r>
          </w:p>
          <w:p>
            <w:pPr>
              <w:pStyle w:val="TableContents"/>
              <w:spacing w:before="0" w:after="0"/>
              <w:rPr>
                <w:rFonts w:ascii="arial;times new roman;times;serif" w:hAnsi="arial;times new roman;times;serif"/>
                <w:b w:val="false"/>
                <w:i w:val="false"/>
                <w:caps w:val="false"/>
                <w:smallCaps w:val="false"/>
                <w:color w:val="201747"/>
                <w:sz w:val="18"/>
              </w:rPr>
            </w:pPr>
            <w:r>
              <w:rPr>
                <w:rFonts w:ascii="arial;times new roman;times;serif" w:hAnsi="arial;times new roman;times;serif"/>
                <w:b w:val="false"/>
                <w:i w:val="false"/>
                <w:caps w:val="false"/>
                <w:smallCaps w:val="false"/>
                <w:color w:val="201747"/>
                <w:sz w:val="18"/>
              </w:rPr>
              <w:t>Full Motion Video</w:t>
            </w:r>
          </w:p>
          <w:p>
            <w:pPr>
              <w:pStyle w:val="TableContents"/>
              <w:spacing w:before="0" w:after="0"/>
              <w:rPr>
                <w:rFonts w:ascii="arial;times new roman;times;serif" w:hAnsi="arial;times new roman;times;serif"/>
                <w:b w:val="false"/>
                <w:i w:val="false"/>
                <w:caps w:val="false"/>
                <w:smallCaps w:val="false"/>
                <w:color w:val="201747"/>
                <w:sz w:val="18"/>
              </w:rPr>
            </w:pPr>
            <w:r>
              <w:rPr>
                <w:rFonts w:ascii="arial;times new roman;times;serif" w:hAnsi="arial;times new roman;times;serif"/>
                <w:b w:val="false"/>
                <w:i w:val="false"/>
                <w:caps w:val="false"/>
                <w:smallCaps w:val="false"/>
                <w:color w:val="201747"/>
                <w:sz w:val="18"/>
              </w:rPr>
              <w:t>Wide Area Imagery</w:t>
            </w:r>
          </w:p>
          <w:p>
            <w:pPr>
              <w:pStyle w:val="TableContents"/>
              <w:spacing w:before="0" w:after="0"/>
              <w:rPr>
                <w:rFonts w:ascii="arial;times new roman;times;serif" w:hAnsi="arial;times new roman;times;serif"/>
                <w:b w:val="false"/>
                <w:i w:val="false"/>
                <w:caps w:val="false"/>
                <w:smallCaps w:val="false"/>
                <w:color w:val="000000"/>
                <w:sz w:val="29"/>
              </w:rPr>
            </w:pPr>
            <w:r>
              <w:rPr>
                <w:rFonts w:ascii="arial;times new roman;times;serif" w:hAnsi="arial;times new roman;times;serif"/>
                <w:b w:val="false"/>
                <w:i w:val="false"/>
                <w:caps w:val="false"/>
                <w:smallCaps w:val="false"/>
                <w:color w:val="000000"/>
                <w:sz w:val="29"/>
              </w:rPr>
              <w:t>Technology Business Segment</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86" w:name="pageTable40"/>
      <w:bookmarkStart w:id="87" w:name="pageTable40"/>
      <w:bookmarkEnd w:id="87"/>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877050"/>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9153525" cy="6877050"/>
                          </a:xfrm>
                          <a:prstGeom prst="rect">
                            <a:avLst/>
                          </a:prstGeom>
                        </pic:spPr>
                      </pic:pic>
                    </a:graphicData>
                  </a:graphic>
                </wp:inline>
              </w:drawing>
            </w:r>
          </w:p>
          <w:p>
            <w:pPr>
              <w:pStyle w:val="TableContents"/>
              <w:spacing w:before="0" w:after="0"/>
              <w:rPr>
                <w:rFonts w:ascii="arial;times new roman;times;serif" w:hAnsi="arial;times new roman;times;serif"/>
                <w:b w:val="false"/>
                <w:i w:val="false"/>
                <w:caps w:val="false"/>
                <w:smallCaps w:val="false"/>
                <w:color w:val="898989"/>
                <w:sz w:val="14"/>
              </w:rPr>
            </w:pPr>
            <w:r>
              <w:rPr>
                <w:rFonts w:ascii="arial;times new roman;times;serif" w:hAnsi="arial;times new roman;times;serif"/>
                <w:b w:val="false"/>
                <w:i w:val="false"/>
                <w:caps w:val="false"/>
                <w:smallCaps w:val="false"/>
                <w:color w:val="898989"/>
                <w:sz w:val="14"/>
              </w:rPr>
              <w:t>41</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Expanding market for Navy autonomous solutions to address expanding threats</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Navy developing solution to counter diesel submarines</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Leidos ability to meet Navys need</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Leading</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prototype</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design</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to</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track</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diesel</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electric</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submarines</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for</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months</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at</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a</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fraction</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of</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their</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size</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and</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cost</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 xml:space="preserve">Leveraging integration capabilities in ocean modeling, systems engineering and integration, and software </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development</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 xml:space="preserve">Enabled by experience in design and build of maritime sensors, communications systems, autonomous </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controls, and propulsion systems</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Positions Leidos for expanded Navy business over the coming decade</w:t>
            </w:r>
          </w:p>
          <w:p>
            <w:pPr>
              <w:pStyle w:val="TableContents"/>
              <w:spacing w:before="0" w:after="0"/>
              <w:rPr>
                <w:rFonts w:ascii="arial;times new roman;times;serif" w:hAnsi="arial;times new roman;times;serif"/>
                <w:b/>
                <w:i w:val="false"/>
                <w:caps w:val="false"/>
                <w:smallCaps w:val="false"/>
                <w:color w:val="7F7F7F"/>
                <w:sz w:val="9"/>
              </w:rPr>
            </w:pPr>
            <w:r>
              <w:rPr>
                <w:rFonts w:ascii="arial;times new roman;times;serif" w:hAnsi="arial;times new roman;times;serif"/>
                <w:b/>
                <w:i w:val="false"/>
                <w:caps w:val="false"/>
                <w:smallCaps w:val="false"/>
                <w:color w:val="7F7F7F"/>
                <w:sz w:val="9"/>
              </w:rPr>
              <w:t xml:space="preserve">©2013 LEIDOS. ALL RIGHTS RESERVED. </w:t>
            </w:r>
          </w:p>
          <w:p>
            <w:pPr>
              <w:pStyle w:val="TableContents"/>
              <w:spacing w:before="0" w:after="0"/>
              <w:rPr>
                <w:rFonts w:ascii="arial;times new roman;times;serif" w:hAnsi="arial;times new roman;times;serif"/>
                <w:b/>
                <w:i w:val="false"/>
                <w:caps w:val="false"/>
                <w:smallCaps w:val="false"/>
                <w:color w:val="201747"/>
                <w:sz w:val="39"/>
              </w:rPr>
            </w:pPr>
            <w:r>
              <w:rPr>
                <w:rFonts w:ascii="arial;times new roman;times;serif" w:hAnsi="arial;times new roman;times;serif"/>
                <w:b/>
                <w:i w:val="false"/>
                <w:caps w:val="false"/>
                <w:smallCaps w:val="false"/>
                <w:color w:val="201747"/>
                <w:sz w:val="39"/>
              </w:rPr>
              <w:t>Growth Opportunity: Naval Autonomous Technology</w:t>
            </w:r>
          </w:p>
          <w:p>
            <w:pPr>
              <w:pStyle w:val="TableContents"/>
              <w:spacing w:before="0" w:after="0"/>
              <w:rPr>
                <w:rFonts w:ascii="arial;times new roman;times;serif" w:hAnsi="arial;times new roman;times;serif"/>
                <w:b w:val="false"/>
                <w:i w:val="false"/>
                <w:caps w:val="false"/>
                <w:smallCaps w:val="false"/>
                <w:color w:val="850F89"/>
                <w:sz w:val="23"/>
              </w:rPr>
            </w:pPr>
            <w:r>
              <w:rPr>
                <w:rFonts w:ascii="arial;times new roman;times;serif" w:hAnsi="arial;times new roman;times;serif"/>
                <w:b w:val="false"/>
                <w:i w:val="false"/>
                <w:caps w:val="false"/>
                <w:smallCaps w:val="false"/>
                <w:color w:val="850F89"/>
                <w:sz w:val="23"/>
              </w:rPr>
              <w:t>Design and integrate unmanned, autonomous solutions for intelligence and defense needs</w:t>
            </w:r>
          </w:p>
          <w:p>
            <w:pPr>
              <w:pStyle w:val="TableContents"/>
              <w:spacing w:before="0" w:after="0"/>
              <w:rPr>
                <w:rFonts w:ascii="arial;times new roman;times;serif" w:hAnsi="arial;times new roman;times;serif"/>
                <w:b/>
                <w:i w:val="false"/>
                <w:caps w:val="false"/>
                <w:smallCaps w:val="false"/>
                <w:color w:val="850F89"/>
                <w:sz w:val="26"/>
              </w:rPr>
            </w:pPr>
            <w:r>
              <w:rPr>
                <w:rFonts w:ascii="arial;times new roman;times;serif" w:hAnsi="arial;times new roman;times;serif"/>
                <w:b/>
                <w:i w:val="false"/>
                <w:caps w:val="false"/>
                <w:smallCaps w:val="false"/>
                <w:color w:val="850F89"/>
                <w:sz w:val="26"/>
              </w:rPr>
              <w:t>Advanced Platform Development to Meet Demanding New Mission Needs</w:t>
            </w:r>
          </w:p>
          <w:p>
            <w:pPr>
              <w:pStyle w:val="TableContents"/>
              <w:spacing w:before="0" w:after="0"/>
              <w:rPr>
                <w:rFonts w:ascii="arial;times new roman;times;serif" w:hAnsi="arial;times new roman;times;serif"/>
                <w:b w:val="false"/>
                <w:i w:val="false"/>
                <w:caps w:val="false"/>
                <w:smallCaps w:val="false"/>
                <w:color w:val="FFFFFF"/>
                <w:sz w:val="20"/>
              </w:rPr>
            </w:pPr>
            <w:r>
              <w:rPr>
                <w:rFonts w:ascii="arial;times new roman;times;serif" w:hAnsi="arial;times new roman;times;serif"/>
                <w:b w:val="false"/>
                <w:i w:val="false"/>
                <w:caps w:val="false"/>
                <w:smallCaps w:val="false"/>
                <w:color w:val="FFFFFF"/>
                <w:sz w:val="20"/>
              </w:rPr>
              <w:t xml:space="preserve">ACTUV: Anti-Submarine </w:t>
            </w:r>
          </w:p>
          <w:p>
            <w:pPr>
              <w:pStyle w:val="TableContents"/>
              <w:spacing w:before="0" w:after="0"/>
              <w:rPr>
                <w:rFonts w:ascii="arial;times new roman;times;serif" w:hAnsi="arial;times new roman;times;serif"/>
                <w:b w:val="false"/>
                <w:i w:val="false"/>
                <w:caps w:val="false"/>
                <w:smallCaps w:val="false"/>
                <w:color w:val="FFFFFF"/>
                <w:sz w:val="20"/>
              </w:rPr>
            </w:pPr>
            <w:r>
              <w:rPr>
                <w:rFonts w:ascii="arial;times new roman;times;serif" w:hAnsi="arial;times new roman;times;serif"/>
                <w:b w:val="false"/>
                <w:i w:val="false"/>
                <w:caps w:val="false"/>
                <w:smallCaps w:val="false"/>
                <w:color w:val="FFFFFF"/>
                <w:sz w:val="20"/>
              </w:rPr>
              <w:t xml:space="preserve">Warfare (ASW) Continuous </w:t>
            </w:r>
          </w:p>
          <w:p>
            <w:pPr>
              <w:pStyle w:val="TableContents"/>
              <w:spacing w:before="0" w:after="0"/>
              <w:rPr>
                <w:rFonts w:ascii="arial;times new roman;times;serif" w:hAnsi="arial;times new roman;times;serif"/>
                <w:b w:val="false"/>
                <w:i w:val="false"/>
                <w:caps w:val="false"/>
                <w:smallCaps w:val="false"/>
                <w:color w:val="FFFFFF"/>
                <w:sz w:val="20"/>
              </w:rPr>
            </w:pPr>
            <w:r>
              <w:rPr>
                <w:rFonts w:ascii="arial;times new roman;times;serif" w:hAnsi="arial;times new roman;times;serif"/>
                <w:b w:val="false"/>
                <w:i w:val="false"/>
                <w:caps w:val="false"/>
                <w:smallCaps w:val="false"/>
                <w:color w:val="FFFFFF"/>
                <w:sz w:val="20"/>
              </w:rPr>
              <w:t>Trail Unmanned Vessel</w:t>
            </w:r>
          </w:p>
          <w:p>
            <w:pPr>
              <w:pStyle w:val="TableContents"/>
              <w:spacing w:before="0" w:after="0"/>
              <w:rPr>
                <w:rFonts w:ascii="arial;times new roman;times;serif" w:hAnsi="arial;times new roman;times;serif"/>
                <w:b w:val="false"/>
                <w:i w:val="false"/>
                <w:caps w:val="false"/>
                <w:smallCaps w:val="false"/>
                <w:color w:val="201747"/>
                <w:sz w:val="45"/>
              </w:rPr>
            </w:pPr>
            <w:r>
              <w:rPr>
                <w:rFonts w:ascii="arial;times new roman;times;serif" w:hAnsi="arial;times new roman;times;serif"/>
                <w:b w:val="false"/>
                <w:i w:val="false"/>
                <w:caps w:val="false"/>
                <w:smallCaps w:val="false"/>
                <w:color w:val="201747"/>
                <w:sz w:val="45"/>
              </w:rPr>
              <w:t>130</w:t>
            </w:r>
          </w:p>
          <w:p>
            <w:pPr>
              <w:pStyle w:val="TableContents"/>
              <w:spacing w:before="0" w:after="0"/>
              <w:rPr>
                <w:rFonts w:ascii="arial;times new roman;times;serif" w:hAnsi="arial;times new roman;times;serif"/>
                <w:b w:val="false"/>
                <w:i w:val="false"/>
                <w:caps w:val="false"/>
                <w:smallCaps w:val="false"/>
                <w:color w:val="201747"/>
                <w:sz w:val="45"/>
              </w:rPr>
            </w:pPr>
            <w:r>
              <w:rPr>
                <w:rFonts w:ascii="arial;times new roman;times;serif" w:hAnsi="arial;times new roman;times;serif"/>
                <w:b w:val="false"/>
                <w:i w:val="false"/>
                <w:caps w:val="false"/>
                <w:smallCaps w:val="false"/>
                <w:color w:val="201747"/>
                <w:sz w:val="45"/>
              </w:rPr>
              <w:t>40</w:t>
            </w:r>
          </w:p>
          <w:p>
            <w:pPr>
              <w:pStyle w:val="TableContents"/>
              <w:spacing w:before="0" w:after="0"/>
              <w:rPr>
                <w:rFonts w:ascii="arial;times new roman;times;serif" w:hAnsi="arial;times new roman;times;serif"/>
                <w:b w:val="false"/>
                <w:i w:val="false"/>
                <w:caps w:val="false"/>
                <w:smallCaps w:val="false"/>
                <w:color w:val="201747"/>
                <w:sz w:val="45"/>
              </w:rPr>
            </w:pPr>
            <w:r>
              <w:rPr>
                <w:rFonts w:ascii="arial;times new roman;times;serif" w:hAnsi="arial;times new roman;times;serif"/>
                <w:b w:val="false"/>
                <w:i w:val="false"/>
                <w:caps w:val="false"/>
                <w:smallCaps w:val="false"/>
                <w:color w:val="201747"/>
                <w:sz w:val="45"/>
              </w:rPr>
              <w:t>80</w:t>
            </w:r>
          </w:p>
          <w:p>
            <w:pPr>
              <w:pStyle w:val="TableContents"/>
              <w:spacing w:before="0" w:after="0"/>
              <w:rPr>
                <w:rFonts w:ascii="arial;times new roman;times;serif" w:hAnsi="arial;times new roman;times;serif"/>
                <w:b/>
                <w:i w:val="false"/>
                <w:caps w:val="false"/>
                <w:smallCaps w:val="false"/>
                <w:color w:val="850F89"/>
                <w:sz w:val="23"/>
              </w:rPr>
            </w:pPr>
            <w:r>
              <w:rPr>
                <w:rFonts w:ascii="arial;times new roman;times;serif" w:hAnsi="arial;times new roman;times;serif"/>
                <w:b/>
                <w:i w:val="false"/>
                <w:caps w:val="false"/>
                <w:smallCaps w:val="false"/>
                <w:color w:val="850F89"/>
                <w:sz w:val="23"/>
              </w:rPr>
              <w:t>FEET LONG</w:t>
            </w:r>
          </w:p>
          <w:p>
            <w:pPr>
              <w:pStyle w:val="TableContents"/>
              <w:spacing w:before="0" w:after="0"/>
              <w:rPr>
                <w:rFonts w:ascii="arial;times new roman;times;serif" w:hAnsi="arial;times new roman;times;serif"/>
                <w:b/>
                <w:i w:val="false"/>
                <w:caps w:val="false"/>
                <w:smallCaps w:val="false"/>
                <w:color w:val="850F89"/>
                <w:sz w:val="23"/>
              </w:rPr>
            </w:pPr>
            <w:r>
              <w:rPr>
                <w:rFonts w:ascii="arial;times new roman;times;serif" w:hAnsi="arial;times new roman;times;serif"/>
                <w:b/>
                <w:i w:val="false"/>
                <w:caps w:val="false"/>
                <w:smallCaps w:val="false"/>
                <w:color w:val="850F89"/>
                <w:sz w:val="23"/>
              </w:rPr>
              <w:t>FEET WIDE</w:t>
            </w:r>
          </w:p>
          <w:p>
            <w:pPr>
              <w:pStyle w:val="TableContents"/>
              <w:spacing w:before="0" w:after="0"/>
              <w:rPr>
                <w:rFonts w:ascii="arial;times new roman;times;serif" w:hAnsi="arial;times new roman;times;serif"/>
                <w:b/>
                <w:i w:val="false"/>
                <w:caps w:val="false"/>
                <w:smallCaps w:val="false"/>
                <w:color w:val="850F89"/>
                <w:sz w:val="23"/>
              </w:rPr>
            </w:pPr>
            <w:r>
              <w:rPr>
                <w:rFonts w:ascii="arial;times new roman;times;serif" w:hAnsi="arial;times new roman;times;serif"/>
                <w:b/>
                <w:i w:val="false"/>
                <w:caps w:val="false"/>
                <w:smallCaps w:val="false"/>
                <w:color w:val="850F89"/>
                <w:sz w:val="23"/>
              </w:rPr>
              <w:t>TONS</w:t>
            </w:r>
          </w:p>
          <w:p>
            <w:pPr>
              <w:pStyle w:val="TableContents"/>
              <w:spacing w:before="0" w:after="0"/>
              <w:rPr>
                <w:rFonts w:ascii="arial;times new roman;times;serif" w:hAnsi="arial;times new roman;times;serif"/>
                <w:b w:val="false"/>
                <w:i w:val="false"/>
                <w:caps w:val="false"/>
                <w:smallCaps w:val="false"/>
                <w:color w:val="000000"/>
                <w:sz w:val="29"/>
              </w:rPr>
            </w:pPr>
            <w:r>
              <w:rPr>
                <w:rFonts w:ascii="arial;times new roman;times;serif" w:hAnsi="arial;times new roman;times;serif"/>
                <w:b w:val="false"/>
                <w:i w:val="false"/>
                <w:caps w:val="false"/>
                <w:smallCaps w:val="false"/>
                <w:color w:val="000000"/>
                <w:sz w:val="29"/>
              </w:rPr>
              <w:t>Technology Business Segment</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88" w:name="pageTable41"/>
      <w:bookmarkStart w:id="89" w:name="pageTable41"/>
      <w:bookmarkEnd w:id="89"/>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877050"/>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9153525" cy="6877050"/>
                          </a:xfrm>
                          <a:prstGeom prst="rect">
                            <a:avLst/>
                          </a:prstGeom>
                        </pic:spPr>
                      </pic:pic>
                    </a:graphicData>
                  </a:graphic>
                </wp:inline>
              </w:drawing>
            </w:r>
          </w:p>
          <w:p>
            <w:pPr>
              <w:pStyle w:val="TableContents"/>
              <w:spacing w:before="0" w:after="0"/>
              <w:rPr>
                <w:rFonts w:ascii="arial;times new roman;times;serif" w:hAnsi="arial;times new roman;times;serif"/>
                <w:b w:val="false"/>
                <w:i w:val="false"/>
                <w:caps w:val="false"/>
                <w:smallCaps w:val="false"/>
                <w:color w:val="898989"/>
                <w:sz w:val="14"/>
              </w:rPr>
            </w:pPr>
            <w:r>
              <w:rPr>
                <w:rFonts w:ascii="arial;times new roman;times;serif" w:hAnsi="arial;times new roman;times;serif"/>
                <w:b w:val="false"/>
                <w:i w:val="false"/>
                <w:caps w:val="false"/>
                <w:smallCaps w:val="false"/>
                <w:color w:val="898989"/>
                <w:sz w:val="14"/>
              </w:rPr>
              <w:t>42</w:t>
            </w:r>
          </w:p>
          <w:p>
            <w:pPr>
              <w:pStyle w:val="TableContents"/>
              <w:spacing w:before="0" w:after="0"/>
              <w:rPr>
                <w:rFonts w:ascii="arial;times new roman;times;serif" w:hAnsi="arial;times new roman;times;serif"/>
                <w:b w:val="false"/>
                <w:i w:val="false"/>
                <w:caps w:val="false"/>
                <w:smallCaps w:val="false"/>
                <w:color w:val="000000"/>
                <w:sz w:val="29"/>
              </w:rPr>
            </w:pPr>
            <w:r>
              <w:rPr>
                <w:rFonts w:ascii="arial;times new roman;times;serif" w:hAnsi="arial;times new roman;times;serif"/>
                <w:b w:val="false"/>
                <w:i w:val="false"/>
                <w:caps w:val="false"/>
                <w:smallCaps w:val="false"/>
                <w:color w:val="000000"/>
                <w:sz w:val="29"/>
              </w:rPr>
              <w:t>Growing market for multiple mission autonomous systems</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Navy</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developing</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affordable,</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versatile</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systems</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for</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deploying</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and</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 xml:space="preserve">retrieving </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equipment</w:t>
            </w:r>
          </w:p>
          <w:p>
            <w:pPr>
              <w:pStyle w:val="TableContents"/>
              <w:spacing w:before="0" w:after="0"/>
              <w:rPr>
                <w:rFonts w:ascii="arial;times new roman;times;serif" w:hAnsi="arial;times new roman;times;serif"/>
                <w:b w:val="false"/>
                <w:i w:val="false"/>
                <w:caps w:val="false"/>
                <w:smallCaps w:val="false"/>
                <w:color w:val="000000"/>
                <w:sz w:val="29"/>
              </w:rPr>
            </w:pPr>
            <w:r>
              <w:rPr>
                <w:rFonts w:ascii="arial;times new roman;times;serif" w:hAnsi="arial;times new roman;times;serif"/>
                <w:b w:val="false"/>
                <w:i w:val="false"/>
                <w:caps w:val="false"/>
                <w:smallCaps w:val="false"/>
                <w:color w:val="000000"/>
                <w:sz w:val="29"/>
              </w:rPr>
              <w:t>Leidos ability to meet Navys need</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Leveraging ACTUV prototype design experience</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Knowledge in underwater operations, propulsion, and controls</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Broad experience in intelligence, surveillance, and reconnaissance</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Expanding Leidos offering for next-generation Navy systems</w:t>
            </w:r>
          </w:p>
          <w:p>
            <w:pPr>
              <w:pStyle w:val="TableContents"/>
              <w:spacing w:before="0" w:after="0"/>
              <w:rPr>
                <w:rFonts w:ascii="arial;times new roman;times;serif" w:hAnsi="arial;times new roman;times;serif"/>
                <w:b/>
                <w:i w:val="false"/>
                <w:caps w:val="false"/>
                <w:smallCaps w:val="false"/>
                <w:color w:val="7F7F7F"/>
                <w:sz w:val="9"/>
              </w:rPr>
            </w:pPr>
            <w:r>
              <w:rPr>
                <w:rFonts w:ascii="arial;times new roman;times;serif" w:hAnsi="arial;times new roman;times;serif"/>
                <w:b/>
                <w:i w:val="false"/>
                <w:caps w:val="false"/>
                <w:smallCaps w:val="false"/>
                <w:color w:val="7F7F7F"/>
                <w:sz w:val="9"/>
              </w:rPr>
              <w:t xml:space="preserve">©2013 LEIDOS. ALL RIGHTS RESERVED. </w:t>
            </w:r>
          </w:p>
          <w:p>
            <w:pPr>
              <w:pStyle w:val="TableContents"/>
              <w:spacing w:before="0" w:after="0"/>
              <w:rPr>
                <w:rFonts w:ascii="arial;times new roman;times;serif" w:hAnsi="arial;times new roman;times;serif"/>
                <w:b/>
                <w:i w:val="false"/>
                <w:caps w:val="false"/>
                <w:smallCaps w:val="false"/>
                <w:color w:val="201747"/>
                <w:sz w:val="39"/>
              </w:rPr>
            </w:pPr>
            <w:r>
              <w:rPr>
                <w:rFonts w:ascii="arial;times new roman;times;serif" w:hAnsi="arial;times new roman;times;serif"/>
                <w:b/>
                <w:i w:val="false"/>
                <w:caps w:val="false"/>
                <w:smallCaps w:val="false"/>
                <w:color w:val="201747"/>
                <w:sz w:val="39"/>
              </w:rPr>
              <w:t>Growth Opportunity: Naval Autonomous Technology</w:t>
            </w:r>
          </w:p>
          <w:p>
            <w:pPr>
              <w:pStyle w:val="TableContents"/>
              <w:spacing w:before="0" w:after="0"/>
              <w:rPr>
                <w:rFonts w:ascii="arial;times new roman;times;serif" w:hAnsi="arial;times new roman;times;serif"/>
                <w:b w:val="false"/>
                <w:i w:val="false"/>
                <w:caps w:val="false"/>
                <w:smallCaps w:val="false"/>
                <w:color w:val="850F89"/>
                <w:sz w:val="23"/>
              </w:rPr>
            </w:pPr>
            <w:r>
              <w:rPr>
                <w:rFonts w:ascii="arial;times new roman;times;serif" w:hAnsi="arial;times new roman;times;serif"/>
                <w:b w:val="false"/>
                <w:i w:val="false"/>
                <w:caps w:val="false"/>
                <w:smallCaps w:val="false"/>
                <w:color w:val="850F89"/>
                <w:sz w:val="23"/>
              </w:rPr>
              <w:t>Design and integrate unmanned, autonomous solutions for intelligence and defense needs</w:t>
            </w:r>
          </w:p>
          <w:p>
            <w:pPr>
              <w:pStyle w:val="TableContents"/>
              <w:spacing w:before="0" w:after="0"/>
              <w:rPr>
                <w:rFonts w:ascii="arial;times new roman;times;serif" w:hAnsi="arial;times new roman;times;serif"/>
                <w:b/>
                <w:i w:val="false"/>
                <w:caps w:val="false"/>
                <w:smallCaps w:val="false"/>
                <w:color w:val="850F89"/>
                <w:sz w:val="26"/>
              </w:rPr>
            </w:pPr>
            <w:r>
              <w:rPr>
                <w:rFonts w:ascii="arial;times new roman;times;serif" w:hAnsi="arial;times new roman;times;serif"/>
                <w:b/>
                <w:i w:val="false"/>
                <w:caps w:val="false"/>
                <w:smallCaps w:val="false"/>
                <w:color w:val="850F89"/>
                <w:sz w:val="26"/>
              </w:rPr>
              <w:t>Leveraging</w:t>
            </w:r>
          </w:p>
          <w:p>
            <w:pPr>
              <w:pStyle w:val="TableContents"/>
              <w:spacing w:before="0" w:after="0"/>
              <w:rPr>
                <w:rFonts w:ascii="arial;times new roman;times;serif" w:hAnsi="arial;times new roman;times;serif"/>
                <w:b/>
                <w:i w:val="false"/>
                <w:caps w:val="false"/>
                <w:smallCaps w:val="false"/>
                <w:color w:val="850F89"/>
                <w:sz w:val="26"/>
              </w:rPr>
            </w:pPr>
            <w:r>
              <w:rPr>
                <w:rFonts w:ascii="arial;times new roman;times;serif" w:hAnsi="arial;times new roman;times;serif"/>
                <w:b/>
                <w:i w:val="false"/>
                <w:caps w:val="false"/>
                <w:smallCaps w:val="false"/>
                <w:color w:val="850F89"/>
                <w:sz w:val="26"/>
              </w:rPr>
              <w:t>Technology</w:t>
            </w:r>
          </w:p>
          <w:p>
            <w:pPr>
              <w:pStyle w:val="TableContents"/>
              <w:spacing w:before="0" w:after="0"/>
              <w:rPr>
                <w:rFonts w:ascii="arial;times new roman;times;serif" w:hAnsi="arial;times new roman;times;serif"/>
                <w:b/>
                <w:i w:val="false"/>
                <w:caps w:val="false"/>
                <w:smallCaps w:val="false"/>
                <w:color w:val="850F89"/>
                <w:sz w:val="26"/>
              </w:rPr>
            </w:pPr>
            <w:r>
              <w:rPr>
                <w:rFonts w:ascii="arial;times new roman;times;serif" w:hAnsi="arial;times new roman;times;serif"/>
                <w:b/>
                <w:i w:val="false"/>
                <w:caps w:val="false"/>
                <w:smallCaps w:val="false"/>
                <w:color w:val="850F89"/>
                <w:sz w:val="26"/>
              </w:rPr>
              <w:t>and</w:t>
            </w:r>
          </w:p>
          <w:p>
            <w:pPr>
              <w:pStyle w:val="TableContents"/>
              <w:spacing w:before="0" w:after="0"/>
              <w:rPr>
                <w:rFonts w:ascii="arial;times new roman;times;serif" w:hAnsi="arial;times new roman;times;serif"/>
                <w:b/>
                <w:i w:val="false"/>
                <w:caps w:val="false"/>
                <w:smallCaps w:val="false"/>
                <w:color w:val="850F89"/>
                <w:sz w:val="26"/>
              </w:rPr>
            </w:pPr>
            <w:r>
              <w:rPr>
                <w:rFonts w:ascii="arial;times new roman;times;serif" w:hAnsi="arial;times new roman;times;serif"/>
                <w:b/>
                <w:i w:val="false"/>
                <w:caps w:val="false"/>
                <w:smallCaps w:val="false"/>
                <w:color w:val="850F89"/>
                <w:sz w:val="26"/>
              </w:rPr>
              <w:t>Experience</w:t>
            </w:r>
          </w:p>
          <w:p>
            <w:pPr>
              <w:pStyle w:val="TableContents"/>
              <w:spacing w:before="0" w:after="0"/>
              <w:rPr>
                <w:rFonts w:ascii="arial;times new roman;times;serif" w:hAnsi="arial;times new roman;times;serif"/>
                <w:b/>
                <w:i w:val="false"/>
                <w:caps w:val="false"/>
                <w:smallCaps w:val="false"/>
                <w:color w:val="850F89"/>
                <w:sz w:val="26"/>
              </w:rPr>
            </w:pPr>
            <w:r>
              <w:rPr>
                <w:rFonts w:ascii="arial;times new roman;times;serif" w:hAnsi="arial;times new roman;times;serif"/>
                <w:b/>
                <w:i w:val="false"/>
                <w:caps w:val="false"/>
                <w:smallCaps w:val="false"/>
                <w:color w:val="850F89"/>
                <w:sz w:val="26"/>
              </w:rPr>
              <w:t>into</w:t>
            </w:r>
          </w:p>
          <w:p>
            <w:pPr>
              <w:pStyle w:val="TableContents"/>
              <w:spacing w:before="0" w:after="0"/>
              <w:rPr>
                <w:rFonts w:ascii="arial;times new roman;times;serif" w:hAnsi="arial;times new roman;times;serif"/>
                <w:b/>
                <w:i w:val="false"/>
                <w:caps w:val="false"/>
                <w:smallCaps w:val="false"/>
                <w:color w:val="850F89"/>
                <w:sz w:val="26"/>
              </w:rPr>
            </w:pPr>
            <w:r>
              <w:rPr>
                <w:rFonts w:ascii="arial;times new roman;times;serif" w:hAnsi="arial;times new roman;times;serif"/>
                <w:b/>
                <w:i w:val="false"/>
                <w:caps w:val="false"/>
                <w:smallCaps w:val="false"/>
                <w:color w:val="850F89"/>
                <w:sz w:val="26"/>
              </w:rPr>
              <w:t>Affordable</w:t>
            </w:r>
          </w:p>
          <w:p>
            <w:pPr>
              <w:pStyle w:val="TableContents"/>
              <w:spacing w:before="0" w:after="0"/>
              <w:rPr>
                <w:rFonts w:ascii="arial;times new roman;times;serif" w:hAnsi="arial;times new roman;times;serif"/>
                <w:b/>
                <w:i w:val="false"/>
                <w:caps w:val="false"/>
                <w:smallCaps w:val="false"/>
                <w:color w:val="850F89"/>
                <w:sz w:val="26"/>
              </w:rPr>
            </w:pPr>
            <w:r>
              <w:rPr>
                <w:rFonts w:ascii="arial;times new roman;times;serif" w:hAnsi="arial;times new roman;times;serif"/>
                <w:b/>
                <w:i w:val="false"/>
                <w:caps w:val="false"/>
                <w:smallCaps w:val="false"/>
                <w:color w:val="850F89"/>
                <w:sz w:val="26"/>
              </w:rPr>
              <w:t>Future</w:t>
            </w:r>
          </w:p>
          <w:p>
            <w:pPr>
              <w:pStyle w:val="TableContents"/>
              <w:spacing w:before="0" w:after="0"/>
              <w:rPr>
                <w:rFonts w:ascii="arial;times new roman;times;serif" w:hAnsi="arial;times new roman;times;serif"/>
                <w:b/>
                <w:i w:val="false"/>
                <w:caps w:val="false"/>
                <w:smallCaps w:val="false"/>
                <w:color w:val="850F89"/>
                <w:sz w:val="26"/>
              </w:rPr>
            </w:pPr>
            <w:r>
              <w:rPr>
                <w:rFonts w:ascii="arial;times new roman;times;serif" w:hAnsi="arial;times new roman;times;serif"/>
                <w:b/>
                <w:i w:val="false"/>
                <w:caps w:val="false"/>
                <w:smallCaps w:val="false"/>
                <w:color w:val="850F89"/>
                <w:sz w:val="26"/>
              </w:rPr>
              <w:t>Navy</w:t>
            </w:r>
          </w:p>
          <w:p>
            <w:pPr>
              <w:pStyle w:val="TableContents"/>
              <w:spacing w:before="0" w:after="0"/>
              <w:rPr>
                <w:rFonts w:ascii="arial;times new roman;times;serif" w:hAnsi="arial;times new roman;times;serif"/>
                <w:b/>
                <w:i w:val="false"/>
                <w:caps w:val="false"/>
                <w:smallCaps w:val="false"/>
                <w:color w:val="850F89"/>
                <w:sz w:val="26"/>
              </w:rPr>
            </w:pPr>
            <w:r>
              <w:rPr>
                <w:rFonts w:ascii="arial;times new roman;times;serif" w:hAnsi="arial;times new roman;times;serif"/>
                <w:b/>
                <w:i w:val="false"/>
                <w:caps w:val="false"/>
                <w:smallCaps w:val="false"/>
                <w:color w:val="850F89"/>
                <w:sz w:val="26"/>
              </w:rPr>
              <w:t>Workhorse</w:t>
            </w:r>
          </w:p>
          <w:p>
            <w:pPr>
              <w:pStyle w:val="TableContents"/>
              <w:spacing w:before="0" w:after="0"/>
              <w:rPr>
                <w:rFonts w:ascii="arial;times new roman;times;serif" w:hAnsi="arial;times new roman;times;serif"/>
                <w:b w:val="false"/>
                <w:i w:val="false"/>
                <w:caps w:val="false"/>
                <w:smallCaps w:val="false"/>
                <w:color w:val="201747"/>
                <w:sz w:val="45"/>
              </w:rPr>
            </w:pPr>
            <w:r>
              <w:rPr>
                <w:rFonts w:ascii="arial;times new roman;times;serif" w:hAnsi="arial;times new roman;times;serif"/>
                <w:b w:val="false"/>
                <w:i w:val="false"/>
                <w:caps w:val="false"/>
                <w:smallCaps w:val="false"/>
                <w:color w:val="201747"/>
                <w:sz w:val="45"/>
              </w:rPr>
              <w:t>25</w:t>
            </w:r>
          </w:p>
          <w:p>
            <w:pPr>
              <w:pStyle w:val="TableContents"/>
              <w:spacing w:before="0" w:after="0"/>
              <w:rPr>
                <w:rFonts w:ascii="arial;times new roman;times;serif" w:hAnsi="arial;times new roman;times;serif"/>
                <w:b w:val="false"/>
                <w:i w:val="false"/>
                <w:caps w:val="false"/>
                <w:smallCaps w:val="false"/>
                <w:color w:val="201747"/>
                <w:sz w:val="45"/>
              </w:rPr>
            </w:pPr>
            <w:r>
              <w:rPr>
                <w:rFonts w:ascii="arial;times new roman;times;serif" w:hAnsi="arial;times new roman;times;serif"/>
                <w:b w:val="false"/>
                <w:i w:val="false"/>
                <w:caps w:val="false"/>
                <w:smallCaps w:val="false"/>
                <w:color w:val="201747"/>
                <w:sz w:val="45"/>
              </w:rPr>
              <w:t>5</w:t>
            </w:r>
          </w:p>
          <w:p>
            <w:pPr>
              <w:pStyle w:val="TableContents"/>
              <w:spacing w:before="0" w:after="0"/>
              <w:rPr>
                <w:rFonts w:ascii="arial;times new roman;times;serif" w:hAnsi="arial;times new roman;times;serif"/>
                <w:b w:val="false"/>
                <w:i w:val="false"/>
                <w:caps w:val="false"/>
                <w:smallCaps w:val="false"/>
                <w:color w:val="201747"/>
                <w:sz w:val="45"/>
              </w:rPr>
            </w:pPr>
            <w:r>
              <w:rPr>
                <w:rFonts w:ascii="arial;times new roman;times;serif" w:hAnsi="arial;times new roman;times;serif"/>
                <w:b w:val="false"/>
                <w:i w:val="false"/>
                <w:caps w:val="false"/>
                <w:smallCaps w:val="false"/>
                <w:color w:val="201747"/>
                <w:sz w:val="45"/>
              </w:rPr>
              <w:t>5</w:t>
            </w:r>
          </w:p>
          <w:p>
            <w:pPr>
              <w:pStyle w:val="TableContents"/>
              <w:spacing w:before="0" w:after="0"/>
              <w:rPr>
                <w:rFonts w:ascii="arial;times new roman;times;serif" w:hAnsi="arial;times new roman;times;serif"/>
                <w:b/>
                <w:i w:val="false"/>
                <w:caps w:val="false"/>
                <w:smallCaps w:val="false"/>
                <w:color w:val="850F89"/>
                <w:sz w:val="23"/>
              </w:rPr>
            </w:pPr>
            <w:r>
              <w:rPr>
                <w:rFonts w:ascii="arial;times new roman;times;serif" w:hAnsi="arial;times new roman;times;serif"/>
                <w:b/>
                <w:i w:val="false"/>
                <w:caps w:val="false"/>
                <w:smallCaps w:val="false"/>
                <w:color w:val="850F89"/>
                <w:sz w:val="23"/>
              </w:rPr>
              <w:t>FEET LONG</w:t>
            </w:r>
          </w:p>
          <w:p>
            <w:pPr>
              <w:pStyle w:val="TableContents"/>
              <w:spacing w:before="0" w:after="0"/>
              <w:rPr>
                <w:rFonts w:ascii="arial;times new roman;times;serif" w:hAnsi="arial;times new roman;times;serif"/>
                <w:b/>
                <w:i w:val="false"/>
                <w:caps w:val="false"/>
                <w:smallCaps w:val="false"/>
                <w:color w:val="850F89"/>
                <w:sz w:val="23"/>
              </w:rPr>
            </w:pPr>
            <w:r>
              <w:rPr>
                <w:rFonts w:ascii="arial;times new roman;times;serif" w:hAnsi="arial;times new roman;times;serif"/>
                <w:b/>
                <w:i w:val="false"/>
                <w:caps w:val="false"/>
                <w:smallCaps w:val="false"/>
                <w:color w:val="850F89"/>
                <w:sz w:val="23"/>
              </w:rPr>
              <w:t>FOOT DIAMETER</w:t>
            </w:r>
          </w:p>
          <w:p>
            <w:pPr>
              <w:pStyle w:val="TableContents"/>
              <w:spacing w:before="0" w:after="0"/>
              <w:rPr>
                <w:rFonts w:ascii="arial;times new roman;times;serif" w:hAnsi="arial;times new roman;times;serif"/>
                <w:b/>
                <w:i w:val="false"/>
                <w:caps w:val="false"/>
                <w:smallCaps w:val="false"/>
                <w:color w:val="850F89"/>
                <w:sz w:val="23"/>
              </w:rPr>
            </w:pPr>
            <w:r>
              <w:rPr>
                <w:rFonts w:ascii="arial;times new roman;times;serif" w:hAnsi="arial;times new roman;times;serif"/>
                <w:b/>
                <w:i w:val="false"/>
                <w:caps w:val="false"/>
                <w:smallCaps w:val="false"/>
                <w:color w:val="850F89"/>
                <w:sz w:val="23"/>
              </w:rPr>
              <w:t>TONS</w:t>
            </w:r>
          </w:p>
          <w:p>
            <w:pPr>
              <w:pStyle w:val="TableContents"/>
              <w:spacing w:before="0" w:after="0"/>
              <w:rPr>
                <w:rFonts w:ascii="arial;times new roman;times;serif" w:hAnsi="arial;times new roman;times;serif"/>
                <w:b/>
                <w:i w:val="false"/>
                <w:caps w:val="false"/>
                <w:smallCaps w:val="false"/>
                <w:color w:val="850F89"/>
                <w:sz w:val="21"/>
              </w:rPr>
            </w:pPr>
            <w:r>
              <w:rPr>
                <w:rFonts w:ascii="arial;times new roman;times;serif" w:hAnsi="arial;times new roman;times;serif"/>
                <w:b/>
                <w:i w:val="false"/>
                <w:caps w:val="false"/>
                <w:smallCaps w:val="false"/>
                <w:color w:val="850F89"/>
                <w:sz w:val="21"/>
              </w:rPr>
              <w:t>UUV:</w:t>
            </w:r>
          </w:p>
          <w:p>
            <w:pPr>
              <w:pStyle w:val="TableContents"/>
              <w:spacing w:before="0" w:after="0"/>
              <w:rPr>
                <w:rFonts w:ascii="arial;times new roman;times;serif" w:hAnsi="arial;times new roman;times;serif"/>
                <w:b w:val="false"/>
                <w:i w:val="false"/>
                <w:caps w:val="false"/>
                <w:smallCaps w:val="false"/>
                <w:color w:val="000000"/>
                <w:sz w:val="21"/>
              </w:rPr>
            </w:pPr>
            <w:r>
              <w:rPr>
                <w:rFonts w:ascii="arial;times new roman;times;serif" w:hAnsi="arial;times new roman;times;serif"/>
                <w:b w:val="false"/>
                <w:i w:val="false"/>
                <w:caps w:val="false"/>
                <w:smallCaps w:val="false"/>
                <w:color w:val="000000"/>
                <w:sz w:val="21"/>
              </w:rPr>
              <w:t xml:space="preserve">Unmanned </w:t>
            </w:r>
          </w:p>
          <w:p>
            <w:pPr>
              <w:pStyle w:val="TableContents"/>
              <w:spacing w:before="0" w:after="0"/>
              <w:rPr>
                <w:rFonts w:ascii="arial;times new roman;times;serif" w:hAnsi="arial;times new roman;times;serif"/>
                <w:b w:val="false"/>
                <w:i w:val="false"/>
                <w:caps w:val="false"/>
                <w:smallCaps w:val="false"/>
                <w:color w:val="000000"/>
                <w:sz w:val="21"/>
              </w:rPr>
            </w:pPr>
            <w:r>
              <w:rPr>
                <w:rFonts w:ascii="arial;times new roman;times;serif" w:hAnsi="arial;times new roman;times;serif"/>
                <w:b w:val="false"/>
                <w:i w:val="false"/>
                <w:caps w:val="false"/>
                <w:smallCaps w:val="false"/>
                <w:color w:val="000000"/>
                <w:sz w:val="21"/>
              </w:rPr>
              <w:t>Underwater</w:t>
            </w:r>
          </w:p>
          <w:p>
            <w:pPr>
              <w:pStyle w:val="TableContents"/>
              <w:spacing w:before="0" w:after="0"/>
              <w:rPr>
                <w:rFonts w:ascii="arial;times new roman;times;serif" w:hAnsi="arial;times new roman;times;serif"/>
                <w:b w:val="false"/>
                <w:i w:val="false"/>
                <w:caps w:val="false"/>
                <w:smallCaps w:val="false"/>
                <w:color w:val="000000"/>
                <w:sz w:val="21"/>
              </w:rPr>
            </w:pPr>
            <w:r>
              <w:rPr>
                <w:rFonts w:ascii="arial;times new roman;times;serif" w:hAnsi="arial;times new roman;times;serif"/>
                <w:b w:val="false"/>
                <w:i w:val="false"/>
                <w:caps w:val="false"/>
                <w:smallCaps w:val="false"/>
                <w:color w:val="000000"/>
                <w:sz w:val="21"/>
              </w:rPr>
              <w:t>Vehicle</w:t>
            </w:r>
          </w:p>
          <w:p>
            <w:pPr>
              <w:pStyle w:val="TableContents"/>
              <w:spacing w:before="0" w:after="0"/>
              <w:rPr>
                <w:rFonts w:ascii="arial;times new roman;times;serif" w:hAnsi="arial;times new roman;times;serif"/>
                <w:b w:val="false"/>
                <w:i w:val="false"/>
                <w:caps w:val="false"/>
                <w:smallCaps w:val="false"/>
                <w:color w:val="000000"/>
                <w:sz w:val="29"/>
              </w:rPr>
            </w:pPr>
            <w:r>
              <w:rPr>
                <w:rFonts w:ascii="arial;times new roman;times;serif" w:hAnsi="arial;times new roman;times;serif"/>
                <w:b w:val="false"/>
                <w:i w:val="false"/>
                <w:caps w:val="false"/>
                <w:smallCaps w:val="false"/>
                <w:color w:val="000000"/>
                <w:sz w:val="29"/>
              </w:rPr>
              <w:t>Technology Business Segment</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90" w:name="pageTable42"/>
      <w:bookmarkStart w:id="91" w:name="pageTable42"/>
      <w:bookmarkEnd w:id="91"/>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877050"/>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9153525" cy="6877050"/>
                          </a:xfrm>
                          <a:prstGeom prst="rect">
                            <a:avLst/>
                          </a:prstGeom>
                        </pic:spPr>
                      </pic:pic>
                    </a:graphicData>
                  </a:graphic>
                </wp:inline>
              </w:drawing>
            </w:r>
          </w:p>
          <w:p>
            <w:pPr>
              <w:pStyle w:val="TableContents"/>
              <w:spacing w:before="0" w:after="0"/>
              <w:rPr>
                <w:rFonts w:ascii="arial;times new roman;times;serif" w:hAnsi="arial;times new roman;times;serif"/>
                <w:b w:val="false"/>
                <w:i w:val="false"/>
                <w:caps w:val="false"/>
                <w:smallCaps w:val="false"/>
                <w:color w:val="898989"/>
                <w:sz w:val="14"/>
              </w:rPr>
            </w:pPr>
            <w:r>
              <w:rPr>
                <w:rFonts w:ascii="arial;times new roman;times;serif" w:hAnsi="arial;times new roman;times;serif"/>
                <w:b w:val="false"/>
                <w:i w:val="false"/>
                <w:caps w:val="false"/>
                <w:smallCaps w:val="false"/>
                <w:color w:val="898989"/>
                <w:sz w:val="14"/>
              </w:rPr>
              <w:t>43</w:t>
            </w:r>
          </w:p>
          <w:p>
            <w:pPr>
              <w:pStyle w:val="TableContents"/>
              <w:spacing w:before="0" w:after="0"/>
              <w:rPr>
                <w:rFonts w:ascii="arial;times new roman;times;serif" w:hAnsi="arial;times new roman;times;serif"/>
                <w:b/>
                <w:i w:val="false"/>
                <w:caps w:val="false"/>
                <w:smallCaps w:val="false"/>
                <w:color w:val="7F7F7F"/>
                <w:sz w:val="9"/>
              </w:rPr>
            </w:pPr>
            <w:r>
              <w:rPr>
                <w:rFonts w:ascii="arial;times new roman;times;serif" w:hAnsi="arial;times new roman;times;serif"/>
                <w:b/>
                <w:i w:val="false"/>
                <w:caps w:val="false"/>
                <w:smallCaps w:val="false"/>
                <w:color w:val="7F7F7F"/>
                <w:sz w:val="9"/>
              </w:rPr>
              <w:t xml:space="preserve">©2013 LEIDOS. ALL RIGHTS RESERVED. </w:t>
            </w:r>
          </w:p>
          <w:p>
            <w:pPr>
              <w:pStyle w:val="TableContents"/>
              <w:spacing w:before="0" w:after="0"/>
              <w:rPr>
                <w:rFonts w:ascii="arial;times new roman;times;serif" w:hAnsi="arial;times new roman;times;serif"/>
                <w:b/>
                <w:i w:val="false"/>
                <w:caps w:val="false"/>
                <w:smallCaps w:val="false"/>
                <w:color w:val="201747"/>
                <w:sz w:val="45"/>
              </w:rPr>
            </w:pPr>
            <w:r>
              <w:rPr>
                <w:rFonts w:ascii="arial;times new roman;times;serif" w:hAnsi="arial;times new roman;times;serif"/>
                <w:b/>
                <w:i w:val="false"/>
                <w:caps w:val="false"/>
                <w:smallCaps w:val="false"/>
                <w:color w:val="201747"/>
                <w:sz w:val="45"/>
              </w:rPr>
              <w:t>Intelligence Business Segment</w:t>
            </w:r>
          </w:p>
          <w:p>
            <w:pPr>
              <w:pStyle w:val="TableContents"/>
              <w:spacing w:before="0" w:after="0"/>
              <w:rPr>
                <w:rFonts w:ascii="arial;times new roman;times;serif" w:hAnsi="arial;times new roman;times;serif"/>
                <w:b w:val="false"/>
                <w:i w:val="false"/>
                <w:caps w:val="false"/>
                <w:smallCaps w:val="false"/>
                <w:color w:val="850F89"/>
                <w:sz w:val="23"/>
              </w:rPr>
            </w:pPr>
            <w:r>
              <w:rPr>
                <w:rFonts w:ascii="arial;times new roman;times;serif" w:hAnsi="arial;times new roman;times;serif"/>
                <w:b w:val="false"/>
                <w:i w:val="false"/>
                <w:caps w:val="false"/>
                <w:smallCaps w:val="false"/>
                <w:color w:val="850F89"/>
                <w:sz w:val="23"/>
              </w:rPr>
              <w:t>Building wide range of information processing systems solving toughest challenges today</w:t>
            </w:r>
          </w:p>
          <w:p>
            <w:pPr>
              <w:pStyle w:val="TableContents"/>
              <w:spacing w:before="0" w:after="0"/>
              <w:rPr>
                <w:rFonts w:ascii="arial;times new roman;times;serif" w:hAnsi="arial;times new roman;times;serif"/>
                <w:b/>
                <w:i w:val="false"/>
                <w:caps w:val="false"/>
                <w:smallCaps w:val="false"/>
                <w:color w:val="850F89"/>
                <w:sz w:val="26"/>
              </w:rPr>
            </w:pPr>
            <w:r>
              <w:rPr>
                <w:rFonts w:ascii="arial;times new roman;times;serif" w:hAnsi="arial;times new roman;times;serif"/>
                <w:b/>
                <w:i w:val="false"/>
                <w:caps w:val="false"/>
                <w:smallCaps w:val="false"/>
                <w:color w:val="850F89"/>
                <w:sz w:val="26"/>
              </w:rPr>
              <w:t>Delivering Glue-ware</w:t>
            </w:r>
          </w:p>
          <w:p>
            <w:pPr>
              <w:pStyle w:val="TableContents"/>
              <w:spacing w:before="0" w:after="0"/>
              <w:rPr>
                <w:rFonts w:ascii="arial;times new roman;times;serif" w:hAnsi="arial;times new roman;times;serif"/>
                <w:b/>
                <w:i w:val="false"/>
                <w:caps w:val="false"/>
                <w:smallCaps w:val="false"/>
                <w:color w:val="850F89"/>
                <w:sz w:val="26"/>
              </w:rPr>
            </w:pPr>
            <w:r>
              <w:rPr>
                <w:rFonts w:ascii="arial;times new roman;times;serif" w:hAnsi="arial;times new roman;times;serif"/>
                <w:b/>
                <w:i w:val="false"/>
                <w:caps w:val="false"/>
                <w:smallCaps w:val="false"/>
                <w:color w:val="850F89"/>
                <w:sz w:val="26"/>
              </w:rPr>
              <w:t>to Create Integrated Systems for Decision Makers</w:t>
            </w:r>
          </w:p>
          <w:p>
            <w:pPr>
              <w:pStyle w:val="TableContents"/>
              <w:spacing w:before="0" w:after="0"/>
              <w:rPr>
                <w:rFonts w:ascii="arial;times new roman;times;serif" w:hAnsi="arial;times new roman;times;serif"/>
                <w:b/>
                <w:i w:val="false"/>
                <w:caps w:val="false"/>
                <w:smallCaps w:val="false"/>
                <w:color w:val="850F89"/>
                <w:sz w:val="23"/>
              </w:rPr>
            </w:pPr>
            <w:r>
              <w:rPr>
                <w:rFonts w:ascii="arial;times new roman;times;serif" w:hAnsi="arial;times new roman;times;serif"/>
                <w:b/>
                <w:i w:val="false"/>
                <w:caps w:val="false"/>
                <w:smallCaps w:val="false"/>
                <w:color w:val="850F89"/>
                <w:sz w:val="23"/>
              </w:rPr>
              <w:t>PRIMARY CUSTOMERS</w:t>
            </w:r>
          </w:p>
          <w:p>
            <w:pPr>
              <w:pStyle w:val="TableContents"/>
              <w:spacing w:before="0" w:after="0"/>
              <w:rPr>
                <w:rFonts w:ascii="arial;times new roman;times;serif" w:hAnsi="arial;times new roman;times;serif"/>
                <w:b w:val="false"/>
                <w:i w:val="false"/>
                <w:caps w:val="false"/>
                <w:smallCaps w:val="false"/>
                <w:color w:val="850F89"/>
                <w:sz w:val="23"/>
              </w:rPr>
            </w:pPr>
            <w:r>
              <w:rPr>
                <w:rFonts w:ascii="arial;times new roman;times;serif" w:hAnsi="arial;times new roman;times;serif"/>
                <w:b w:val="false"/>
                <w:i w:val="false"/>
                <w:caps w:val="false"/>
                <w:smallCaps w:val="false"/>
                <w:color w:val="850F89"/>
                <w:sz w:val="23"/>
              </w:rPr>
              <w:t>System Engineering &amp; Integration</w:t>
            </w:r>
          </w:p>
          <w:p>
            <w:pPr>
              <w:pStyle w:val="TableContents"/>
              <w:spacing w:before="0" w:after="0"/>
              <w:rPr>
                <w:rFonts w:ascii="arial;times new roman;times;serif" w:hAnsi="arial;times new roman;times;serif"/>
                <w:b w:val="false"/>
                <w:i w:val="false"/>
                <w:caps w:val="false"/>
                <w:smallCaps w:val="false"/>
                <w:color w:val="850F89"/>
                <w:sz w:val="23"/>
              </w:rPr>
            </w:pPr>
            <w:r>
              <w:rPr>
                <w:rFonts w:ascii="arial;times new roman;times;serif" w:hAnsi="arial;times new roman;times;serif"/>
                <w:b w:val="false"/>
                <w:i w:val="false"/>
                <w:caps w:val="false"/>
                <w:smallCaps w:val="false"/>
                <w:color w:val="850F89"/>
                <w:sz w:val="23"/>
              </w:rPr>
              <w:t>Delivering across Intelligence &amp; Defense</w:t>
            </w:r>
          </w:p>
          <w:p>
            <w:pPr>
              <w:pStyle w:val="TableContents"/>
              <w:spacing w:before="0" w:after="0"/>
              <w:rPr>
                <w:rFonts w:ascii="arial;times new roman;times;serif" w:hAnsi="arial;times new roman;times;serif"/>
                <w:b w:val="false"/>
                <w:i w:val="false"/>
                <w:caps w:val="false"/>
                <w:smallCaps w:val="false"/>
                <w:color w:val="850F89"/>
                <w:sz w:val="23"/>
              </w:rPr>
            </w:pPr>
            <w:r>
              <w:rPr>
                <w:rFonts w:ascii="arial;times new roman;times;serif" w:hAnsi="arial;times new roman;times;serif"/>
                <w:b w:val="false"/>
                <w:i w:val="false"/>
                <w:caps w:val="false"/>
                <w:smallCaps w:val="false"/>
                <w:color w:val="850F89"/>
                <w:sz w:val="23"/>
              </w:rPr>
              <w:t>Pursuing adjacent markets in Defense</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Classified</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Intelligence Communications</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Army Military Intel Enterprise</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Joint Intelligence Ops Center</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Geospatial Production</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iSTORE Content Management</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MRAP JLI</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 xml:space="preserve">Distributed Common Ground </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System</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GPS System Engineering</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TACAN Replacement</w:t>
            </w:r>
          </w:p>
          <w:p>
            <w:pPr>
              <w:pStyle w:val="TableContents"/>
              <w:spacing w:before="0" w:after="0"/>
              <w:rPr>
                <w:rFonts w:ascii="arial;times new roman;times;serif" w:hAnsi="arial;times new roman;times;serif"/>
                <w:b/>
                <w:i w:val="false"/>
                <w:caps w:val="false"/>
                <w:smallCaps w:val="false"/>
                <w:color w:val="850F89"/>
                <w:sz w:val="23"/>
              </w:rPr>
            </w:pPr>
            <w:r>
              <w:rPr>
                <w:rFonts w:ascii="arial;times new roman;times;serif" w:hAnsi="arial;times new roman;times;serif"/>
                <w:b/>
                <w:i w:val="false"/>
                <w:caps w:val="false"/>
                <w:smallCaps w:val="false"/>
                <w:color w:val="850F89"/>
                <w:sz w:val="23"/>
              </w:rPr>
              <w:t>CAPABILITIES</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Advanced analytics</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Software development</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Intelligence analysis &amp; operations</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Integrated logistics solutions</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Top geospatial products producer for IC</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 xml:space="preserve">Leading NSA &amp; Army data analytics </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First Intel &amp; Defense Cloud architectures</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Bid Data &amp; Cloud solutions</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Integrated intelligence systems</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Infrastructure protection</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Modernization, readiness &amp; sustainment</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92" w:name="pageTable43"/>
      <w:bookmarkStart w:id="93" w:name="pageTable43"/>
      <w:bookmarkEnd w:id="93"/>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877050"/>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9153525" cy="6877050"/>
                          </a:xfrm>
                          <a:prstGeom prst="rect">
                            <a:avLst/>
                          </a:prstGeom>
                        </pic:spPr>
                      </pic:pic>
                    </a:graphicData>
                  </a:graphic>
                </wp:inline>
              </w:drawing>
            </w:r>
          </w:p>
          <w:p>
            <w:pPr>
              <w:pStyle w:val="TableContents"/>
              <w:spacing w:before="0" w:after="0"/>
              <w:rPr>
                <w:rFonts w:ascii="arial;times new roman;times;serif" w:hAnsi="arial;times new roman;times;serif"/>
                <w:b w:val="false"/>
                <w:i w:val="false"/>
                <w:caps w:val="false"/>
                <w:smallCaps w:val="false"/>
                <w:color w:val="898989"/>
                <w:sz w:val="14"/>
              </w:rPr>
            </w:pPr>
            <w:r>
              <w:rPr>
                <w:rFonts w:ascii="arial;times new roman;times;serif" w:hAnsi="arial;times new roman;times;serif"/>
                <w:b w:val="false"/>
                <w:i w:val="false"/>
                <w:caps w:val="false"/>
                <w:smallCaps w:val="false"/>
                <w:color w:val="898989"/>
                <w:sz w:val="14"/>
              </w:rPr>
              <w:t>44</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Mission Need</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Intelligence community must review massive amounts of data to make accurate decisions</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Leidos Response</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 xml:space="preserve">Leidos leveraged our domain knowledge, data analytics and software development </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capabilities to deliver the leading data analytics platform</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Result</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Leidos solution transformed tactical intelligence</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Leidos implemented a 40x improvement in throughput following year</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The most significant SIGINT system in aiding the Warfighter in the past 10 years</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 xml:space="preserve">In 2013, Leidos developed a commercial platform operating at a 200x improvement </w:t>
            </w:r>
          </w:p>
          <w:p>
            <w:pPr>
              <w:pStyle w:val="TableContents"/>
              <w:spacing w:before="0" w:after="0"/>
              <w:rPr>
                <w:rFonts w:ascii="arial;times new roman;times;serif" w:hAnsi="arial;times new roman;times;serif"/>
                <w:b/>
                <w:i w:val="false"/>
                <w:caps w:val="false"/>
                <w:smallCaps w:val="false"/>
                <w:color w:val="7F7F7F"/>
                <w:sz w:val="9"/>
              </w:rPr>
            </w:pPr>
            <w:r>
              <w:rPr>
                <w:rFonts w:ascii="arial;times new roman;times;serif" w:hAnsi="arial;times new roman;times;serif"/>
                <w:b/>
                <w:i w:val="false"/>
                <w:caps w:val="false"/>
                <w:smallCaps w:val="false"/>
                <w:color w:val="7F7F7F"/>
                <w:sz w:val="9"/>
              </w:rPr>
              <w:t xml:space="preserve">©2013 LEIDOS. ALL RIGHTS RESERVED. </w:t>
            </w:r>
          </w:p>
          <w:p>
            <w:pPr>
              <w:pStyle w:val="TableContents"/>
              <w:spacing w:before="0" w:after="0"/>
              <w:rPr>
                <w:rFonts w:ascii="arial;times new roman;times;serif" w:hAnsi="arial;times new roman;times;serif"/>
                <w:b/>
                <w:i w:val="false"/>
                <w:caps w:val="false"/>
                <w:smallCaps w:val="false"/>
                <w:color w:val="201747"/>
                <w:sz w:val="45"/>
              </w:rPr>
            </w:pPr>
            <w:r>
              <w:rPr>
                <w:rFonts w:ascii="arial;times new roman;times;serif" w:hAnsi="arial;times new roman;times;serif"/>
                <w:b/>
                <w:i w:val="false"/>
                <w:caps w:val="false"/>
                <w:smallCaps w:val="false"/>
                <w:color w:val="201747"/>
                <w:sz w:val="45"/>
              </w:rPr>
              <w:t>Success Story: Big Data Analytic Solution</w:t>
            </w:r>
          </w:p>
          <w:p>
            <w:pPr>
              <w:pStyle w:val="TableContents"/>
              <w:spacing w:before="0" w:after="0"/>
              <w:rPr>
                <w:rFonts w:ascii="arial;times new roman;times;serif" w:hAnsi="arial;times new roman;times;serif"/>
                <w:b w:val="false"/>
                <w:i w:val="false"/>
                <w:caps w:val="false"/>
                <w:smallCaps w:val="false"/>
                <w:color w:val="850F89"/>
                <w:sz w:val="23"/>
              </w:rPr>
            </w:pPr>
            <w:r>
              <w:rPr>
                <w:rFonts w:ascii="arial;times new roman;times;serif" w:hAnsi="arial;times new roman;times;serif"/>
                <w:b w:val="false"/>
                <w:i w:val="false"/>
                <w:caps w:val="false"/>
                <w:smallCaps w:val="false"/>
                <w:color w:val="850F89"/>
                <w:sz w:val="23"/>
              </w:rPr>
              <w:t>Leverage leading data analytics successes in Intelligence into broader markets</w:t>
            </w:r>
          </w:p>
          <w:p>
            <w:pPr>
              <w:pStyle w:val="TableContents"/>
              <w:spacing w:before="0" w:after="0"/>
              <w:rPr>
                <w:rFonts w:ascii="arial;times new roman;times;serif" w:hAnsi="arial;times new roman;times;serif"/>
                <w:b/>
                <w:i w:val="false"/>
                <w:caps w:val="false"/>
                <w:smallCaps w:val="false"/>
                <w:color w:val="850F89"/>
                <w:sz w:val="18"/>
              </w:rPr>
            </w:pPr>
            <w:r>
              <w:rPr>
                <w:rFonts w:ascii="arial;times new roman;times;serif" w:hAnsi="arial;times new roman;times;serif"/>
                <w:b/>
                <w:i w:val="false"/>
                <w:caps w:val="false"/>
                <w:smallCaps w:val="false"/>
                <w:color w:val="850F89"/>
                <w:sz w:val="18"/>
              </w:rPr>
              <w:t>ENERGY</w:t>
            </w:r>
          </w:p>
          <w:p>
            <w:pPr>
              <w:pStyle w:val="TableContents"/>
              <w:spacing w:before="0" w:after="0"/>
              <w:rPr>
                <w:rFonts w:ascii="arial;times new roman;times;serif" w:hAnsi="arial;times new roman;times;serif"/>
                <w:b/>
                <w:i w:val="false"/>
                <w:caps w:val="false"/>
                <w:smallCaps w:val="false"/>
                <w:color w:val="850F89"/>
                <w:sz w:val="18"/>
              </w:rPr>
            </w:pPr>
            <w:r>
              <w:rPr>
                <w:rFonts w:ascii="arial;times new roman;times;serif" w:hAnsi="arial;times new roman;times;serif"/>
                <w:b/>
                <w:i w:val="false"/>
                <w:caps w:val="false"/>
                <w:smallCaps w:val="false"/>
                <w:color w:val="850F89"/>
                <w:sz w:val="18"/>
              </w:rPr>
              <w:t>HEALTH</w:t>
            </w:r>
          </w:p>
          <w:p>
            <w:pPr>
              <w:pStyle w:val="TableContents"/>
              <w:spacing w:before="0" w:after="0"/>
              <w:rPr>
                <w:rFonts w:ascii="arial;times new roman;times;serif" w:hAnsi="arial;times new roman;times;serif"/>
                <w:b/>
                <w:i w:val="false"/>
                <w:caps w:val="false"/>
                <w:smallCaps w:val="false"/>
                <w:color w:val="850F89"/>
                <w:sz w:val="18"/>
              </w:rPr>
            </w:pPr>
            <w:r>
              <w:rPr>
                <w:rFonts w:ascii="arial;times new roman;times;serif" w:hAnsi="arial;times new roman;times;serif"/>
                <w:b/>
                <w:i w:val="false"/>
                <w:caps w:val="false"/>
                <w:smallCaps w:val="false"/>
                <w:color w:val="850F89"/>
                <w:sz w:val="18"/>
              </w:rPr>
              <w:t>DEFENSE</w:t>
            </w:r>
          </w:p>
          <w:p>
            <w:pPr>
              <w:pStyle w:val="TableContents"/>
              <w:spacing w:before="0" w:after="0"/>
              <w:rPr>
                <w:rFonts w:ascii="arial;times new roman;times;serif" w:hAnsi="arial;times new roman;times;serif"/>
                <w:b/>
                <w:i w:val="false"/>
                <w:caps w:val="false"/>
                <w:smallCaps w:val="false"/>
                <w:color w:val="850F89"/>
                <w:sz w:val="18"/>
              </w:rPr>
            </w:pPr>
            <w:r>
              <w:rPr>
                <w:rFonts w:ascii="arial;times new roman;times;serif" w:hAnsi="arial;times new roman;times;serif"/>
                <w:b/>
                <w:i w:val="false"/>
                <w:caps w:val="false"/>
                <w:smallCaps w:val="false"/>
                <w:color w:val="850F89"/>
                <w:sz w:val="18"/>
              </w:rPr>
              <w:t>DHS</w:t>
            </w:r>
          </w:p>
          <w:p>
            <w:pPr>
              <w:pStyle w:val="TableContents"/>
              <w:spacing w:before="0" w:after="0"/>
              <w:rPr>
                <w:rFonts w:ascii="arial;times new roman;times;serif" w:hAnsi="arial;times new roman;times;serif"/>
                <w:b/>
                <w:i w:val="false"/>
                <w:caps w:val="false"/>
                <w:smallCaps w:val="false"/>
                <w:color w:val="850F89"/>
                <w:sz w:val="15"/>
              </w:rPr>
            </w:pPr>
            <w:r>
              <w:rPr>
                <w:rFonts w:ascii="arial;times new roman;times;serif" w:hAnsi="arial;times new roman;times;serif"/>
                <w:b/>
                <w:i w:val="false"/>
                <w:caps w:val="false"/>
                <w:smallCaps w:val="false"/>
                <w:color w:val="850F89"/>
                <w:sz w:val="15"/>
              </w:rPr>
              <w:t>CRITICAL INSIGHT</w:t>
            </w:r>
          </w:p>
          <w:p>
            <w:pPr>
              <w:pStyle w:val="TableContents"/>
              <w:spacing w:before="0" w:after="0"/>
              <w:rPr>
                <w:rFonts w:ascii="arial;times new roman;times;serif" w:hAnsi="arial;times new roman;times;serif"/>
                <w:b w:val="false"/>
                <w:i w:val="false"/>
                <w:caps w:val="false"/>
                <w:smallCaps w:val="false"/>
                <w:color w:val="201747"/>
                <w:sz w:val="29"/>
              </w:rPr>
            </w:pPr>
            <w:r>
              <w:rPr>
                <w:rFonts w:ascii="arial;times new roman;times;serif" w:hAnsi="arial;times new roman;times;serif"/>
                <w:b w:val="false"/>
                <w:i w:val="false"/>
                <w:caps w:val="false"/>
                <w:smallCaps w:val="false"/>
                <w:color w:val="201747"/>
                <w:sz w:val="29"/>
              </w:rPr>
              <w:t xml:space="preserve">Intelligence Data </w:t>
            </w:r>
          </w:p>
          <w:p>
            <w:pPr>
              <w:pStyle w:val="TableContents"/>
              <w:spacing w:before="0" w:after="0"/>
              <w:rPr>
                <w:rFonts w:ascii="arial;times new roman;times;serif" w:hAnsi="arial;times new roman;times;serif"/>
                <w:b w:val="false"/>
                <w:i w:val="false"/>
                <w:caps w:val="false"/>
                <w:smallCaps w:val="false"/>
                <w:color w:val="201747"/>
                <w:sz w:val="29"/>
              </w:rPr>
            </w:pPr>
            <w:r>
              <w:rPr>
                <w:rFonts w:ascii="arial;times new roman;times;serif" w:hAnsi="arial;times new roman;times;serif"/>
                <w:b w:val="false"/>
                <w:i w:val="false"/>
                <w:caps w:val="false"/>
                <w:smallCaps w:val="false"/>
                <w:color w:val="201747"/>
                <w:sz w:val="29"/>
              </w:rPr>
              <w:t>Analytics Tools</w:t>
            </w:r>
          </w:p>
          <w:p>
            <w:pPr>
              <w:pStyle w:val="TableContents"/>
              <w:spacing w:before="0" w:after="0"/>
              <w:rPr>
                <w:rFonts w:ascii="arial;times new roman;times;serif" w:hAnsi="arial;times new roman;times;serif"/>
                <w:b w:val="false"/>
                <w:i w:val="false"/>
                <w:caps w:val="false"/>
                <w:smallCaps w:val="false"/>
                <w:color w:val="201747"/>
                <w:sz w:val="29"/>
              </w:rPr>
            </w:pPr>
            <w:r>
              <w:rPr>
                <w:rFonts w:ascii="arial;times new roman;times;serif" w:hAnsi="arial;times new roman;times;serif"/>
                <w:b w:val="false"/>
                <w:i w:val="false"/>
                <w:caps w:val="false"/>
                <w:smallCaps w:val="false"/>
                <w:color w:val="201747"/>
                <w:sz w:val="29"/>
              </w:rPr>
              <w:t>Commercial Data</w:t>
            </w:r>
          </w:p>
          <w:p>
            <w:pPr>
              <w:pStyle w:val="TableContents"/>
              <w:spacing w:before="0" w:after="0"/>
              <w:rPr>
                <w:rFonts w:ascii="arial;times new roman;times;serif" w:hAnsi="arial;times new roman;times;serif"/>
                <w:b w:val="false"/>
                <w:i w:val="false"/>
                <w:caps w:val="false"/>
                <w:smallCaps w:val="false"/>
                <w:color w:val="201747"/>
                <w:sz w:val="29"/>
              </w:rPr>
            </w:pPr>
            <w:r>
              <w:rPr>
                <w:rFonts w:ascii="arial;times new roman;times;serif" w:hAnsi="arial;times new roman;times;serif"/>
                <w:b w:val="false"/>
                <w:i w:val="false"/>
                <w:caps w:val="false"/>
                <w:smallCaps w:val="false"/>
                <w:color w:val="201747"/>
                <w:sz w:val="29"/>
              </w:rPr>
              <w:t>Analytics Tool</w:t>
            </w:r>
          </w:p>
          <w:p>
            <w:pPr>
              <w:pStyle w:val="TableContents"/>
              <w:spacing w:before="0" w:after="0"/>
              <w:rPr>
                <w:rFonts w:ascii="arial;times new roman;times;serif" w:hAnsi="arial;times new roman;times;serif"/>
                <w:b w:val="false"/>
                <w:i w:val="false"/>
                <w:caps w:val="false"/>
                <w:smallCaps w:val="false"/>
                <w:color w:val="000000"/>
                <w:sz w:val="29"/>
              </w:rPr>
            </w:pPr>
            <w:r>
              <w:rPr>
                <w:rFonts w:ascii="arial;times new roman;times;serif" w:hAnsi="arial;times new roman;times;serif"/>
                <w:b w:val="false"/>
                <w:i w:val="false"/>
                <w:caps w:val="false"/>
                <w:smallCaps w:val="false"/>
                <w:color w:val="000000"/>
                <w:sz w:val="29"/>
              </w:rPr>
              <w:t>Intelligence Business Segment</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94" w:name="pageTable44"/>
      <w:bookmarkStart w:id="95" w:name="pageTable44"/>
      <w:bookmarkEnd w:id="95"/>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877050"/>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6"/>
                          <a:stretch>
                            <a:fillRect/>
                          </a:stretch>
                        </pic:blipFill>
                        <pic:spPr bwMode="auto">
                          <a:xfrm>
                            <a:off x="0" y="0"/>
                            <a:ext cx="9153525" cy="6877050"/>
                          </a:xfrm>
                          <a:prstGeom prst="rect">
                            <a:avLst/>
                          </a:prstGeom>
                        </pic:spPr>
                      </pic:pic>
                    </a:graphicData>
                  </a:graphic>
                </wp:inline>
              </w:drawing>
            </w:r>
          </w:p>
          <w:p>
            <w:pPr>
              <w:pStyle w:val="TableContents"/>
              <w:spacing w:before="0" w:after="0"/>
              <w:rPr>
                <w:rFonts w:ascii="arial;times new roman;times;serif" w:hAnsi="arial;times new roman;times;serif"/>
                <w:b w:val="false"/>
                <w:i w:val="false"/>
                <w:caps w:val="false"/>
                <w:smallCaps w:val="false"/>
                <w:color w:val="898989"/>
                <w:sz w:val="14"/>
              </w:rPr>
            </w:pPr>
            <w:r>
              <w:rPr>
                <w:rFonts w:ascii="arial;times new roman;times;serif" w:hAnsi="arial;times new roman;times;serif"/>
                <w:b w:val="false"/>
                <w:i w:val="false"/>
                <w:caps w:val="false"/>
                <w:smallCaps w:val="false"/>
                <w:color w:val="898989"/>
                <w:sz w:val="14"/>
              </w:rPr>
              <w:t>45</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 xml:space="preserve">DHS seeking low-risk near-term </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solution for U.S. border security</w:t>
            </w:r>
          </w:p>
          <w:p>
            <w:pPr>
              <w:pStyle w:val="TableContents"/>
              <w:spacing w:before="0" w:after="0"/>
              <w:rPr>
                <w:rFonts w:ascii="arial;times new roman;times;serif" w:hAnsi="arial;times new roman;times;serif"/>
                <w:b w:val="false"/>
                <w:i w:val="false"/>
                <w:caps w:val="false"/>
                <w:smallCaps w:val="false"/>
                <w:color w:val="850F89"/>
                <w:sz w:val="20"/>
              </w:rPr>
            </w:pPr>
            <w:r>
              <w:rPr>
                <w:rFonts w:ascii="arial;times new roman;times;serif" w:hAnsi="arial;times new roman;times;serif"/>
                <w:b w:val="false"/>
                <w:i w:val="false"/>
                <w:caps w:val="false"/>
                <w:smallCaps w:val="false"/>
                <w:color w:val="850F89"/>
                <w:sz w:val="20"/>
              </w:rPr>
              <w:t></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 xml:space="preserve">Failed Secure Border Initiative program </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delayed border security implementation</w:t>
            </w:r>
          </w:p>
          <w:p>
            <w:pPr>
              <w:pStyle w:val="TableContents"/>
              <w:spacing w:before="0" w:after="0"/>
              <w:rPr>
                <w:rFonts w:ascii="arial;times new roman;times;serif" w:hAnsi="arial;times new roman;times;serif"/>
                <w:b w:val="false"/>
                <w:i w:val="false"/>
                <w:caps w:val="false"/>
                <w:smallCaps w:val="false"/>
                <w:color w:val="850F89"/>
                <w:sz w:val="20"/>
              </w:rPr>
            </w:pPr>
            <w:r>
              <w:rPr>
                <w:rFonts w:ascii="arial;times new roman;times;serif" w:hAnsi="arial;times new roman;times;serif"/>
                <w:b w:val="false"/>
                <w:i w:val="false"/>
                <w:caps w:val="false"/>
                <w:smallCaps w:val="false"/>
                <w:color w:val="850F89"/>
                <w:sz w:val="20"/>
              </w:rPr>
              <w:t></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 xml:space="preserve">Seeking proven system to  detect and  </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 xml:space="preserve">track items of interest along nation's </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 xml:space="preserve">borders </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Leidos ability to meet DHS</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need</w:t>
            </w:r>
          </w:p>
          <w:p>
            <w:pPr>
              <w:pStyle w:val="TableContents"/>
              <w:spacing w:before="0" w:after="0"/>
              <w:rPr>
                <w:rFonts w:ascii="arial;times new roman;times;serif" w:hAnsi="arial;times new roman;times;serif"/>
                <w:b w:val="false"/>
                <w:i w:val="false"/>
                <w:caps w:val="false"/>
                <w:smallCaps w:val="false"/>
                <w:color w:val="850F89"/>
                <w:sz w:val="20"/>
              </w:rPr>
            </w:pPr>
            <w:r>
              <w:rPr>
                <w:rFonts w:ascii="arial;times new roman;times;serif" w:hAnsi="arial;times new roman;times;serif"/>
                <w:b w:val="false"/>
                <w:i w:val="false"/>
                <w:caps w:val="false"/>
                <w:smallCaps w:val="false"/>
                <w:color w:val="850F89"/>
                <w:sz w:val="20"/>
              </w:rPr>
              <w:t></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Leverage security and force protection</w:t>
            </w:r>
          </w:p>
          <w:p>
            <w:pPr>
              <w:pStyle w:val="TableContents"/>
              <w:spacing w:before="0" w:after="0"/>
              <w:rPr>
                <w:rFonts w:ascii="arial;times new roman;times;serif" w:hAnsi="arial;times new roman;times;serif"/>
                <w:b w:val="false"/>
                <w:i w:val="false"/>
                <w:caps w:val="false"/>
                <w:smallCaps w:val="false"/>
                <w:color w:val="850F89"/>
                <w:sz w:val="20"/>
              </w:rPr>
            </w:pPr>
            <w:r>
              <w:rPr>
                <w:rFonts w:ascii="arial;times new roman;times;serif" w:hAnsi="arial;times new roman;times;serif"/>
                <w:b w:val="false"/>
                <w:i w:val="false"/>
                <w:caps w:val="false"/>
                <w:smallCaps w:val="false"/>
                <w:color w:val="850F89"/>
                <w:sz w:val="20"/>
              </w:rPr>
              <w:t></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 xml:space="preserve">Integrated solution with proven systems </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and operations experience</w:t>
            </w:r>
          </w:p>
          <w:p>
            <w:pPr>
              <w:pStyle w:val="TableContents"/>
              <w:spacing w:before="0" w:after="0"/>
              <w:rPr>
                <w:rFonts w:ascii="arial;times new roman;times;serif" w:hAnsi="arial;times new roman;times;serif"/>
                <w:b w:val="false"/>
                <w:i w:val="false"/>
                <w:caps w:val="false"/>
                <w:smallCaps w:val="false"/>
                <w:color w:val="850F89"/>
                <w:sz w:val="20"/>
              </w:rPr>
            </w:pPr>
            <w:r>
              <w:rPr>
                <w:rFonts w:ascii="arial;times new roman;times;serif" w:hAnsi="arial;times new roman;times;serif"/>
                <w:b w:val="false"/>
                <w:i w:val="false"/>
                <w:caps w:val="false"/>
                <w:smallCaps w:val="false"/>
                <w:color w:val="850F89"/>
                <w:sz w:val="20"/>
              </w:rPr>
              <w:t></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 xml:space="preserve">Automated solution flexible and easy to </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operate</w:t>
            </w:r>
          </w:p>
          <w:p>
            <w:pPr>
              <w:pStyle w:val="TableContents"/>
              <w:spacing w:before="0" w:after="0"/>
              <w:rPr>
                <w:rFonts w:ascii="arial;times new roman;times;serif" w:hAnsi="arial;times new roman;times;serif"/>
                <w:b w:val="false"/>
                <w:i w:val="false"/>
                <w:caps w:val="false"/>
                <w:smallCaps w:val="false"/>
                <w:color w:val="850F89"/>
                <w:sz w:val="20"/>
              </w:rPr>
            </w:pPr>
            <w:r>
              <w:rPr>
                <w:rFonts w:ascii="arial;times new roman;times;serif" w:hAnsi="arial;times new roman;times;serif"/>
                <w:b w:val="false"/>
                <w:i w:val="false"/>
                <w:caps w:val="false"/>
                <w:smallCaps w:val="false"/>
                <w:color w:val="850F89"/>
                <w:sz w:val="20"/>
              </w:rPr>
              <w:t></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 xml:space="preserve">Positioned for growth in U.S. and global </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markets</w:t>
            </w:r>
          </w:p>
          <w:p>
            <w:pPr>
              <w:pStyle w:val="TableContents"/>
              <w:spacing w:before="0" w:after="0"/>
              <w:rPr>
                <w:rFonts w:ascii="arial;times new roman;times;serif" w:hAnsi="arial;times new roman;times;serif"/>
                <w:b/>
                <w:i w:val="false"/>
                <w:caps w:val="false"/>
                <w:smallCaps w:val="false"/>
                <w:color w:val="7F7F7F"/>
                <w:sz w:val="9"/>
              </w:rPr>
            </w:pPr>
            <w:r>
              <w:rPr>
                <w:rFonts w:ascii="arial;times new roman;times;serif" w:hAnsi="arial;times new roman;times;serif"/>
                <w:b/>
                <w:i w:val="false"/>
                <w:caps w:val="false"/>
                <w:smallCaps w:val="false"/>
                <w:color w:val="7F7F7F"/>
                <w:sz w:val="9"/>
              </w:rPr>
              <w:t xml:space="preserve">©2013 LEIDOS. ALL RIGHTS RESERVED. </w:t>
            </w:r>
          </w:p>
          <w:p>
            <w:pPr>
              <w:pStyle w:val="TableContents"/>
              <w:spacing w:before="0" w:after="0"/>
              <w:rPr>
                <w:rFonts w:ascii="arial;times new roman;times;serif" w:hAnsi="arial;times new roman;times;serif"/>
                <w:b/>
                <w:i w:val="false"/>
                <w:caps w:val="false"/>
                <w:smallCaps w:val="false"/>
                <w:color w:val="201747"/>
                <w:sz w:val="45"/>
              </w:rPr>
            </w:pPr>
            <w:r>
              <w:rPr>
                <w:rFonts w:ascii="arial;times new roman;times;serif" w:hAnsi="arial;times new roman;times;serif"/>
                <w:b/>
                <w:i w:val="false"/>
                <w:caps w:val="false"/>
                <w:smallCaps w:val="false"/>
                <w:color w:val="201747"/>
                <w:sz w:val="45"/>
              </w:rPr>
              <w:t xml:space="preserve">Growth Opportunity: Border Security </w:t>
            </w:r>
          </w:p>
          <w:p>
            <w:pPr>
              <w:pStyle w:val="TableContents"/>
              <w:spacing w:before="0" w:after="0"/>
              <w:rPr>
                <w:rFonts w:ascii="arial;times new roman;times;serif" w:hAnsi="arial;times new roman;times;serif"/>
                <w:b/>
                <w:i w:val="false"/>
                <w:caps w:val="false"/>
                <w:smallCaps w:val="false"/>
                <w:color w:val="201747"/>
                <w:sz w:val="45"/>
              </w:rPr>
            </w:pPr>
            <w:r>
              <w:rPr>
                <w:rFonts w:ascii="arial;times new roman;times;serif" w:hAnsi="arial;times new roman;times;serif"/>
                <w:b/>
                <w:i w:val="false"/>
                <w:caps w:val="false"/>
                <w:smallCaps w:val="false"/>
                <w:color w:val="201747"/>
                <w:sz w:val="45"/>
              </w:rPr>
              <w:t>Surveillance</w:t>
            </w:r>
          </w:p>
          <w:p>
            <w:pPr>
              <w:pStyle w:val="TableContents"/>
              <w:spacing w:before="0" w:after="0"/>
              <w:rPr>
                <w:rFonts w:ascii="arial;times new roman;times;serif" w:hAnsi="arial;times new roman;times;serif"/>
                <w:b w:val="false"/>
                <w:i w:val="false"/>
                <w:caps w:val="false"/>
                <w:smallCaps w:val="false"/>
                <w:color w:val="850F89"/>
                <w:sz w:val="23"/>
              </w:rPr>
            </w:pPr>
            <w:r>
              <w:rPr>
                <w:rFonts w:ascii="arial;times new roman;times;serif" w:hAnsi="arial;times new roman;times;serif"/>
                <w:b w:val="false"/>
                <w:i w:val="false"/>
                <w:caps w:val="false"/>
                <w:smallCaps w:val="false"/>
                <w:color w:val="850F89"/>
                <w:sz w:val="23"/>
              </w:rPr>
              <w:t>Rapid solution deployment for high confidence border security</w:t>
            </w:r>
          </w:p>
          <w:p>
            <w:pPr>
              <w:pStyle w:val="TableContents"/>
              <w:spacing w:before="0" w:after="0"/>
              <w:rPr>
                <w:rFonts w:ascii="arial;times new roman;times;serif" w:hAnsi="arial;times new roman;times;serif"/>
                <w:b/>
                <w:i w:val="false"/>
                <w:caps w:val="false"/>
                <w:smallCaps w:val="false"/>
                <w:color w:val="850F89"/>
                <w:sz w:val="26"/>
              </w:rPr>
            </w:pPr>
            <w:r>
              <w:rPr>
                <w:rFonts w:ascii="arial;times new roman;times;serif" w:hAnsi="arial;times new roman;times;serif"/>
                <w:b/>
                <w:i w:val="false"/>
                <w:caps w:val="false"/>
                <w:smallCaps w:val="false"/>
                <w:color w:val="850F89"/>
                <w:sz w:val="26"/>
              </w:rPr>
              <w:t>Proven, affordable and flexible solutions for border security</w:t>
            </w:r>
          </w:p>
          <w:p>
            <w:pPr>
              <w:pStyle w:val="TableContents"/>
              <w:spacing w:before="0" w:after="0"/>
              <w:rPr>
                <w:rFonts w:ascii="arial;times new roman;times;serif" w:hAnsi="arial;times new roman;times;serif"/>
                <w:b w:val="false"/>
                <w:i w:val="false"/>
                <w:caps w:val="false"/>
                <w:smallCaps w:val="false"/>
                <w:color w:val="000000"/>
                <w:sz w:val="29"/>
              </w:rPr>
            </w:pPr>
            <w:r>
              <w:rPr>
                <w:rFonts w:ascii="arial;times new roman;times;serif" w:hAnsi="arial;times new roman;times;serif"/>
                <w:b w:val="false"/>
                <w:i w:val="false"/>
                <w:caps w:val="false"/>
                <w:smallCaps w:val="false"/>
                <w:color w:val="000000"/>
                <w:sz w:val="29"/>
              </w:rPr>
              <w:t>Intelligence Business Segment</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96" w:name="pageTable45"/>
      <w:bookmarkStart w:id="97" w:name="pageTable45"/>
      <w:bookmarkEnd w:id="97"/>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877050"/>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47"/>
                          <a:stretch>
                            <a:fillRect/>
                          </a:stretch>
                        </pic:blipFill>
                        <pic:spPr bwMode="auto">
                          <a:xfrm>
                            <a:off x="0" y="0"/>
                            <a:ext cx="9153525" cy="6877050"/>
                          </a:xfrm>
                          <a:prstGeom prst="rect">
                            <a:avLst/>
                          </a:prstGeom>
                        </pic:spPr>
                      </pic:pic>
                    </a:graphicData>
                  </a:graphic>
                </wp:inline>
              </w:drawing>
            </w:r>
          </w:p>
          <w:p>
            <w:pPr>
              <w:pStyle w:val="TableContents"/>
              <w:spacing w:before="0" w:after="0"/>
              <w:rPr>
                <w:rFonts w:ascii="arial;times new roman;times;serif" w:hAnsi="arial;times new roman;times;serif"/>
                <w:b w:val="false"/>
                <w:i w:val="false"/>
                <w:caps w:val="false"/>
                <w:smallCaps w:val="false"/>
                <w:color w:val="898989"/>
                <w:sz w:val="14"/>
              </w:rPr>
            </w:pPr>
            <w:r>
              <w:rPr>
                <w:rFonts w:ascii="arial;times new roman;times;serif" w:hAnsi="arial;times new roman;times;serif"/>
                <w:b w:val="false"/>
                <w:i w:val="false"/>
                <w:caps w:val="false"/>
                <w:smallCaps w:val="false"/>
                <w:color w:val="898989"/>
                <w:sz w:val="14"/>
              </w:rPr>
              <w:t>46</w:t>
            </w:r>
          </w:p>
          <w:p>
            <w:pPr>
              <w:pStyle w:val="TableContents"/>
              <w:spacing w:before="0" w:after="0"/>
              <w:rPr>
                <w:rFonts w:ascii="arial;times new roman;times;serif" w:hAnsi="arial;times new roman;times;serif"/>
                <w:b/>
                <w:i w:val="false"/>
                <w:caps w:val="false"/>
                <w:smallCaps w:val="false"/>
                <w:color w:val="7F7F7F"/>
                <w:sz w:val="9"/>
              </w:rPr>
            </w:pPr>
            <w:r>
              <w:rPr>
                <w:rFonts w:ascii="arial;times new roman;times;serif" w:hAnsi="arial;times new roman;times;serif"/>
                <w:b/>
                <w:i w:val="false"/>
                <w:caps w:val="false"/>
                <w:smallCaps w:val="false"/>
                <w:color w:val="7F7F7F"/>
                <w:sz w:val="9"/>
              </w:rPr>
              <w:t xml:space="preserve">©2013 LEIDOS. ALL RIGHTS RESERVED. </w:t>
            </w:r>
          </w:p>
          <w:p>
            <w:pPr>
              <w:pStyle w:val="TableContents"/>
              <w:spacing w:before="0" w:after="0"/>
              <w:rPr>
                <w:rFonts w:ascii="arial;times new roman;times;serif" w:hAnsi="arial;times new roman;times;serif"/>
                <w:b/>
                <w:i w:val="false"/>
                <w:caps w:val="false"/>
                <w:smallCaps w:val="false"/>
                <w:color w:val="201747"/>
                <w:sz w:val="45"/>
              </w:rPr>
            </w:pPr>
            <w:r>
              <w:rPr>
                <w:rFonts w:ascii="arial;times new roman;times;serif" w:hAnsi="arial;times new roman;times;serif"/>
                <w:b/>
                <w:i w:val="false"/>
                <w:caps w:val="false"/>
                <w:smallCaps w:val="false"/>
                <w:color w:val="201747"/>
                <w:sz w:val="45"/>
              </w:rPr>
              <w:t>Cybersecurity Business Segment</w:t>
            </w:r>
          </w:p>
          <w:p>
            <w:pPr>
              <w:pStyle w:val="TableContents"/>
              <w:spacing w:before="0" w:after="0"/>
              <w:rPr>
                <w:rFonts w:ascii="arial;times new roman;times;serif" w:hAnsi="arial;times new roman;times;serif"/>
                <w:b w:val="false"/>
                <w:i w:val="false"/>
                <w:caps w:val="false"/>
                <w:smallCaps w:val="false"/>
                <w:color w:val="850F89"/>
                <w:sz w:val="23"/>
              </w:rPr>
            </w:pPr>
            <w:r>
              <w:rPr>
                <w:rFonts w:ascii="arial;times new roman;times;serif" w:hAnsi="arial;times new roman;times;serif"/>
                <w:b w:val="false"/>
                <w:i w:val="false"/>
                <w:caps w:val="false"/>
                <w:smallCaps w:val="false"/>
                <w:color w:val="850F89"/>
                <w:sz w:val="23"/>
              </w:rPr>
              <w:t xml:space="preserve">Delivering over $700M of Cybersecurity to the Intelligence Community to constantly defend critical </w:t>
            </w:r>
          </w:p>
          <w:p>
            <w:pPr>
              <w:pStyle w:val="TableContents"/>
              <w:spacing w:before="0" w:after="0"/>
              <w:rPr>
                <w:rFonts w:ascii="arial;times new roman;times;serif" w:hAnsi="arial;times new roman;times;serif"/>
                <w:b w:val="false"/>
                <w:i w:val="false"/>
                <w:caps w:val="false"/>
                <w:smallCaps w:val="false"/>
                <w:color w:val="850F89"/>
                <w:sz w:val="23"/>
              </w:rPr>
            </w:pPr>
            <w:r>
              <w:rPr>
                <w:rFonts w:ascii="arial;times new roman;times;serif" w:hAnsi="arial;times new roman;times;serif"/>
                <w:b w:val="false"/>
                <w:i w:val="false"/>
                <w:caps w:val="false"/>
                <w:smallCaps w:val="false"/>
                <w:color w:val="850F89"/>
                <w:sz w:val="23"/>
              </w:rPr>
              <w:t>infrastructure against the most sophisticated adversaries</w:t>
            </w:r>
          </w:p>
          <w:p>
            <w:pPr>
              <w:pStyle w:val="TableContents"/>
              <w:spacing w:before="0" w:after="0"/>
              <w:rPr>
                <w:rFonts w:ascii="arial;times new roman;times;serif" w:hAnsi="arial;times new roman;times;serif"/>
                <w:b/>
                <w:i w:val="false"/>
                <w:caps w:val="false"/>
                <w:smallCaps w:val="false"/>
                <w:color w:val="850F89"/>
                <w:sz w:val="26"/>
              </w:rPr>
            </w:pPr>
            <w:r>
              <w:rPr>
                <w:rFonts w:ascii="arial;times new roman;times;serif" w:hAnsi="arial;times new roman;times;serif"/>
                <w:b/>
                <w:i w:val="false"/>
                <w:caps w:val="false"/>
                <w:smallCaps w:val="false"/>
                <w:color w:val="850F89"/>
                <w:sz w:val="26"/>
              </w:rPr>
              <w:t xml:space="preserve">Leveraging Cyber leadership in Intelligence to address increasing commercial demands </w:t>
            </w:r>
          </w:p>
          <w:p>
            <w:pPr>
              <w:pStyle w:val="TableContents"/>
              <w:spacing w:before="0" w:after="0"/>
              <w:rPr>
                <w:rFonts w:ascii="arial;times new roman;times;serif" w:hAnsi="arial;times new roman;times;serif"/>
                <w:b w:val="false"/>
                <w:i w:val="false"/>
                <w:caps w:val="false"/>
                <w:smallCaps w:val="false"/>
                <w:color w:val="850F89"/>
                <w:sz w:val="23"/>
              </w:rPr>
            </w:pPr>
            <w:r>
              <w:rPr>
                <w:rFonts w:ascii="arial;times new roman;times;serif" w:hAnsi="arial;times new roman;times;serif"/>
                <w:b w:val="false"/>
                <w:i w:val="false"/>
                <w:caps w:val="false"/>
                <w:smallCaps w:val="false"/>
                <w:color w:val="850F89"/>
                <w:sz w:val="23"/>
              </w:rPr>
              <w:t xml:space="preserve">Leading Cyber Provider in Intelligence </w:t>
            </w:r>
          </w:p>
          <w:p>
            <w:pPr>
              <w:pStyle w:val="TableContents"/>
              <w:spacing w:before="0" w:after="0"/>
              <w:rPr>
                <w:rFonts w:ascii="arial;times new roman;times;serif" w:hAnsi="arial;times new roman;times;serif"/>
                <w:b w:val="false"/>
                <w:i w:val="false"/>
                <w:caps w:val="false"/>
                <w:smallCaps w:val="false"/>
                <w:color w:val="850F89"/>
                <w:sz w:val="23"/>
              </w:rPr>
            </w:pPr>
            <w:r>
              <w:rPr>
                <w:rFonts w:ascii="arial;times new roman;times;serif" w:hAnsi="arial;times new roman;times;serif"/>
                <w:b w:val="false"/>
                <w:i w:val="false"/>
                <w:caps w:val="false"/>
                <w:smallCaps w:val="false"/>
                <w:color w:val="850F89"/>
                <w:sz w:val="23"/>
              </w:rPr>
              <w:t>Community</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Computer Defense, Exploitation, &amp; Ops</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Predictive Cyber analytics</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Largest forensics malware in IC</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Large-scale systems design and  integration</w:t>
            </w:r>
          </w:p>
          <w:p>
            <w:pPr>
              <w:pStyle w:val="TableContents"/>
              <w:spacing w:before="0" w:after="0"/>
              <w:rPr>
                <w:rFonts w:ascii="arial;times new roman;times;serif" w:hAnsi="arial;times new roman;times;serif"/>
                <w:b w:val="false"/>
                <w:i w:val="false"/>
                <w:caps w:val="false"/>
                <w:smallCaps w:val="false"/>
                <w:color w:val="850F89"/>
                <w:sz w:val="23"/>
              </w:rPr>
            </w:pPr>
            <w:r>
              <w:rPr>
                <w:rFonts w:ascii="arial;times new roman;times;serif" w:hAnsi="arial;times new roman;times;serif"/>
                <w:b w:val="false"/>
                <w:i w:val="false"/>
                <w:caps w:val="false"/>
                <w:smallCaps w:val="false"/>
                <w:color w:val="850F89"/>
                <w:sz w:val="23"/>
              </w:rPr>
              <w:t>Delivering Broad Cyber Solutions</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Cryptographic algorithms, key management</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Cyber software development</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Navy 2013 Tech Award: Cyber Domain Services</w:t>
            </w:r>
          </w:p>
          <w:p>
            <w:pPr>
              <w:pStyle w:val="TableContents"/>
              <w:spacing w:before="0" w:after="0"/>
              <w:rPr>
                <w:rFonts w:ascii="arial;times new roman;times;serif" w:hAnsi="arial;times new roman;times;serif"/>
                <w:b w:val="false"/>
                <w:i w:val="false"/>
                <w:caps w:val="false"/>
                <w:smallCaps w:val="false"/>
                <w:color w:val="850F89"/>
                <w:sz w:val="23"/>
              </w:rPr>
            </w:pPr>
            <w:r>
              <w:rPr>
                <w:rFonts w:ascii="arial;times new roman;times;serif" w:hAnsi="arial;times new roman;times;serif"/>
                <w:b w:val="false"/>
                <w:i w:val="false"/>
                <w:caps w:val="false"/>
                <w:smallCaps w:val="false"/>
                <w:color w:val="850F89"/>
                <w:sz w:val="23"/>
              </w:rPr>
              <w:t xml:space="preserve">Expanding Cyber beyond Intelligence </w:t>
            </w:r>
          </w:p>
          <w:p>
            <w:pPr>
              <w:pStyle w:val="TableContents"/>
              <w:spacing w:before="0" w:after="0"/>
              <w:rPr>
                <w:rFonts w:ascii="arial;times new roman;times;serif" w:hAnsi="arial;times new roman;times;serif"/>
                <w:b w:val="false"/>
                <w:i w:val="false"/>
                <w:caps w:val="false"/>
                <w:smallCaps w:val="false"/>
                <w:color w:val="850F89"/>
                <w:sz w:val="23"/>
              </w:rPr>
            </w:pPr>
            <w:r>
              <w:rPr>
                <w:rFonts w:ascii="arial;times new roman;times;serif" w:hAnsi="arial;times new roman;times;serif"/>
                <w:b w:val="false"/>
                <w:i w:val="false"/>
                <w:caps w:val="false"/>
                <w:smallCaps w:val="false"/>
                <w:color w:val="850F89"/>
                <w:sz w:val="23"/>
              </w:rPr>
              <w:t>Community</w:t>
            </w:r>
          </w:p>
          <w:p>
            <w:pPr>
              <w:pStyle w:val="TableContents"/>
              <w:spacing w:before="0" w:after="0"/>
              <w:rPr>
                <w:rFonts w:ascii="arial;times new roman;times;serif" w:hAnsi="arial;times new roman;times;serif"/>
                <w:b/>
                <w:i w:val="false"/>
                <w:caps w:val="false"/>
                <w:smallCaps w:val="false"/>
                <w:color w:val="201747"/>
                <w:sz w:val="20"/>
              </w:rPr>
            </w:pPr>
            <w:r>
              <w:rPr>
                <w:rFonts w:ascii="arial;times new roman;times;serif" w:hAnsi="arial;times new roman;times;serif"/>
                <w:b/>
                <w:i w:val="false"/>
                <w:caps w:val="false"/>
                <w:smallCaps w:val="false"/>
                <w:color w:val="201747"/>
                <w:sz w:val="20"/>
              </w:rPr>
              <w:t>Federal Government</w:t>
            </w:r>
          </w:p>
          <w:p>
            <w:pPr>
              <w:pStyle w:val="TableContents"/>
              <w:spacing w:before="0" w:after="0"/>
              <w:rPr>
                <w:rFonts w:ascii="arial;times new roman;times;serif" w:hAnsi="arial;times new roman;times;serif"/>
                <w:b w:val="false"/>
                <w:i w:val="false"/>
                <w:caps w:val="false"/>
                <w:smallCaps w:val="false"/>
                <w:color w:val="850F89"/>
                <w:sz w:val="20"/>
              </w:rPr>
            </w:pPr>
            <w:r>
              <w:rPr>
                <w:rFonts w:ascii="arial;times new roman;times;serif" w:hAnsi="arial;times new roman;times;serif"/>
                <w:b w:val="false"/>
                <w:i w:val="false"/>
                <w:caps w:val="false"/>
                <w:smallCaps w:val="false"/>
                <w:color w:val="850F89"/>
                <w:sz w:val="20"/>
              </w:rPr>
              <w:t>Classified (Multiple)</w:t>
            </w:r>
          </w:p>
          <w:p>
            <w:pPr>
              <w:pStyle w:val="TableContents"/>
              <w:spacing w:before="0" w:after="0"/>
              <w:rPr>
                <w:rFonts w:ascii="arial;times new roman;times;serif" w:hAnsi="arial;times new roman;times;serif"/>
                <w:b w:val="false"/>
                <w:i w:val="false"/>
                <w:caps w:val="false"/>
                <w:smallCaps w:val="false"/>
                <w:color w:val="850F89"/>
                <w:sz w:val="20"/>
              </w:rPr>
            </w:pPr>
            <w:r>
              <w:rPr>
                <w:rFonts w:ascii="arial;times new roman;times;serif" w:hAnsi="arial;times new roman;times;serif"/>
                <w:b w:val="false"/>
                <w:i w:val="false"/>
                <w:caps w:val="false"/>
                <w:smallCaps w:val="false"/>
                <w:color w:val="850F89"/>
                <w:sz w:val="20"/>
              </w:rPr>
              <w:t>Key Management</w:t>
            </w:r>
          </w:p>
          <w:p>
            <w:pPr>
              <w:pStyle w:val="TableContents"/>
              <w:spacing w:before="0" w:after="0"/>
              <w:rPr>
                <w:rFonts w:ascii="arial;times new roman;times;serif" w:hAnsi="arial;times new roman;times;serif"/>
                <w:b w:val="false"/>
                <w:i w:val="false"/>
                <w:caps w:val="false"/>
                <w:smallCaps w:val="false"/>
                <w:color w:val="850F89"/>
                <w:sz w:val="20"/>
              </w:rPr>
            </w:pPr>
            <w:r>
              <w:rPr>
                <w:rFonts w:ascii="arial;times new roman;times;serif" w:hAnsi="arial;times new roman;times;serif"/>
                <w:b w:val="false"/>
                <w:i w:val="false"/>
                <w:caps w:val="false"/>
                <w:smallCaps w:val="false"/>
                <w:color w:val="850F89"/>
                <w:sz w:val="20"/>
              </w:rPr>
              <w:t>U.S. National Data Center</w:t>
            </w:r>
          </w:p>
          <w:p>
            <w:pPr>
              <w:pStyle w:val="TableContents"/>
              <w:spacing w:before="0" w:after="0"/>
              <w:rPr>
                <w:rFonts w:ascii="arial;times new roman;times;serif" w:hAnsi="arial;times new roman;times;serif"/>
                <w:b w:val="false"/>
                <w:i w:val="false"/>
                <w:caps w:val="false"/>
                <w:smallCaps w:val="false"/>
                <w:color w:val="850F89"/>
                <w:sz w:val="20"/>
              </w:rPr>
            </w:pPr>
            <w:r>
              <w:rPr>
                <w:rFonts w:ascii="arial;times new roman;times;serif" w:hAnsi="arial;times new roman;times;serif"/>
                <w:b w:val="false"/>
                <w:i w:val="false"/>
                <w:caps w:val="false"/>
                <w:smallCaps w:val="false"/>
                <w:color w:val="850F89"/>
                <w:sz w:val="20"/>
              </w:rPr>
              <w:t xml:space="preserve">Key Management </w:t>
            </w:r>
          </w:p>
          <w:p>
            <w:pPr>
              <w:pStyle w:val="TableContents"/>
              <w:spacing w:before="0" w:after="0"/>
              <w:rPr>
                <w:rFonts w:ascii="arial;times new roman;times;serif" w:hAnsi="arial;times new roman;times;serif"/>
                <w:b/>
                <w:i w:val="false"/>
                <w:caps w:val="false"/>
                <w:smallCaps w:val="false"/>
                <w:color w:val="201747"/>
                <w:sz w:val="20"/>
              </w:rPr>
            </w:pPr>
            <w:r>
              <w:rPr>
                <w:rFonts w:ascii="arial;times new roman;times;serif" w:hAnsi="arial;times new roman;times;serif"/>
                <w:b/>
                <w:i w:val="false"/>
                <w:caps w:val="false"/>
                <w:smallCaps w:val="false"/>
                <w:color w:val="201747"/>
                <w:sz w:val="20"/>
              </w:rPr>
              <w:t xml:space="preserve">Commercial &amp; Critical </w:t>
            </w:r>
          </w:p>
          <w:p>
            <w:pPr>
              <w:pStyle w:val="TableContents"/>
              <w:spacing w:before="0" w:after="0"/>
              <w:rPr>
                <w:rFonts w:ascii="arial;times new roman;times;serif" w:hAnsi="arial;times new roman;times;serif"/>
                <w:b/>
                <w:i w:val="false"/>
                <w:caps w:val="false"/>
                <w:smallCaps w:val="false"/>
                <w:color w:val="201747"/>
                <w:sz w:val="20"/>
              </w:rPr>
            </w:pPr>
            <w:r>
              <w:rPr>
                <w:rFonts w:ascii="arial;times new roman;times;serif" w:hAnsi="arial;times new roman;times;serif"/>
                <w:b/>
                <w:i w:val="false"/>
                <w:caps w:val="false"/>
                <w:smallCaps w:val="false"/>
                <w:color w:val="201747"/>
                <w:sz w:val="20"/>
              </w:rPr>
              <w:t>Infrastructure</w:t>
            </w:r>
          </w:p>
          <w:p>
            <w:pPr>
              <w:pStyle w:val="TableContents"/>
              <w:spacing w:before="0" w:after="0"/>
              <w:rPr>
                <w:rFonts w:ascii="arial;times new roman;times;serif" w:hAnsi="arial;times new roman;times;serif"/>
                <w:b w:val="false"/>
                <w:i w:val="false"/>
                <w:caps w:val="false"/>
                <w:smallCaps w:val="false"/>
                <w:color w:val="850F89"/>
                <w:sz w:val="20"/>
              </w:rPr>
            </w:pPr>
            <w:r>
              <w:rPr>
                <w:rFonts w:ascii="arial;times new roman;times;serif" w:hAnsi="arial;times new roman;times;serif"/>
                <w:b w:val="false"/>
                <w:i w:val="false"/>
                <w:caps w:val="false"/>
                <w:smallCaps w:val="false"/>
                <w:color w:val="850F89"/>
                <w:sz w:val="20"/>
              </w:rPr>
              <w:t>Health</w:t>
            </w:r>
          </w:p>
          <w:p>
            <w:pPr>
              <w:pStyle w:val="TableContents"/>
              <w:spacing w:before="0" w:after="0"/>
              <w:rPr>
                <w:rFonts w:ascii="arial;times new roman;times;serif" w:hAnsi="arial;times new roman;times;serif"/>
                <w:b w:val="false"/>
                <w:i w:val="false"/>
                <w:caps w:val="false"/>
                <w:smallCaps w:val="false"/>
                <w:color w:val="850F89"/>
                <w:sz w:val="20"/>
              </w:rPr>
            </w:pPr>
            <w:r>
              <w:rPr>
                <w:rFonts w:ascii="arial;times new roman;times;serif" w:hAnsi="arial;times new roman;times;serif"/>
                <w:b w:val="false"/>
                <w:i w:val="false"/>
                <w:caps w:val="false"/>
                <w:smallCaps w:val="false"/>
                <w:color w:val="850F89"/>
                <w:sz w:val="20"/>
              </w:rPr>
              <w:t>Critical Infrastructure</w:t>
            </w:r>
          </w:p>
          <w:p>
            <w:pPr>
              <w:pStyle w:val="TableContents"/>
              <w:spacing w:before="0" w:after="0"/>
              <w:rPr>
                <w:rFonts w:ascii="arial;times new roman;times;serif" w:hAnsi="arial;times new roman;times;serif"/>
                <w:b w:val="false"/>
                <w:i w:val="false"/>
                <w:caps w:val="false"/>
                <w:smallCaps w:val="false"/>
                <w:color w:val="850F89"/>
                <w:sz w:val="20"/>
              </w:rPr>
            </w:pPr>
            <w:r>
              <w:rPr>
                <w:rFonts w:ascii="arial;times new roman;times;serif" w:hAnsi="arial;times new roman;times;serif"/>
                <w:b w:val="false"/>
                <w:i w:val="false"/>
                <w:caps w:val="false"/>
                <w:smallCaps w:val="false"/>
                <w:color w:val="850F89"/>
                <w:sz w:val="20"/>
              </w:rPr>
              <w:t>Commercial Providers</w:t>
            </w:r>
          </w:p>
          <w:p>
            <w:pPr>
              <w:pStyle w:val="TableContents"/>
              <w:spacing w:before="0" w:after="0"/>
              <w:rPr>
                <w:rFonts w:ascii="arial;times new roman;times;serif" w:hAnsi="arial;times new roman;times;serif"/>
                <w:b/>
                <w:i w:val="false"/>
                <w:caps w:val="false"/>
                <w:smallCaps w:val="false"/>
                <w:color w:val="850F89"/>
                <w:sz w:val="23"/>
              </w:rPr>
            </w:pPr>
            <w:r>
              <w:rPr>
                <w:rFonts w:ascii="arial;times new roman;times;serif" w:hAnsi="arial;times new roman;times;serif"/>
                <w:b/>
                <w:i w:val="false"/>
                <w:caps w:val="false"/>
                <w:smallCaps w:val="false"/>
                <w:color w:val="850F89"/>
                <w:sz w:val="23"/>
              </w:rPr>
              <w:t>CAPABILITIES</w:t>
            </w:r>
          </w:p>
          <w:p>
            <w:pPr>
              <w:pStyle w:val="TableContents"/>
              <w:spacing w:before="0" w:after="0"/>
              <w:rPr>
                <w:rFonts w:ascii="arial;times new roman;times;serif" w:hAnsi="arial;times new roman;times;serif"/>
                <w:b/>
                <w:i w:val="false"/>
                <w:caps w:val="false"/>
                <w:smallCaps w:val="false"/>
                <w:color w:val="850F89"/>
                <w:sz w:val="23"/>
              </w:rPr>
            </w:pPr>
            <w:r>
              <w:rPr>
                <w:rFonts w:ascii="arial;times new roman;times;serif" w:hAnsi="arial;times new roman;times;serif"/>
                <w:b/>
                <w:i w:val="false"/>
                <w:caps w:val="false"/>
                <w:smallCaps w:val="false"/>
                <w:color w:val="850F89"/>
                <w:sz w:val="23"/>
              </w:rPr>
              <w:t>PRIMARY CUSTOMERS</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98" w:name="pageTable46"/>
      <w:bookmarkStart w:id="99" w:name="pageTable46"/>
      <w:bookmarkEnd w:id="99"/>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877050"/>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48"/>
                          <a:stretch>
                            <a:fillRect/>
                          </a:stretch>
                        </pic:blipFill>
                        <pic:spPr bwMode="auto">
                          <a:xfrm>
                            <a:off x="0" y="0"/>
                            <a:ext cx="9153525" cy="6877050"/>
                          </a:xfrm>
                          <a:prstGeom prst="rect">
                            <a:avLst/>
                          </a:prstGeom>
                        </pic:spPr>
                      </pic:pic>
                    </a:graphicData>
                  </a:graphic>
                </wp:inline>
              </w:drawing>
            </w:r>
          </w:p>
          <w:p>
            <w:pPr>
              <w:pStyle w:val="TableContents"/>
              <w:spacing w:before="0" w:after="0"/>
              <w:rPr>
                <w:rFonts w:ascii="arial;times new roman;times;serif" w:hAnsi="arial;times new roman;times;serif"/>
                <w:b w:val="false"/>
                <w:i w:val="false"/>
                <w:caps w:val="false"/>
                <w:smallCaps w:val="false"/>
                <w:color w:val="898989"/>
                <w:sz w:val="14"/>
              </w:rPr>
            </w:pPr>
            <w:r>
              <w:rPr>
                <w:rFonts w:ascii="arial;times new roman;times;serif" w:hAnsi="arial;times new roman;times;serif"/>
                <w:b w:val="false"/>
                <w:i w:val="false"/>
                <w:caps w:val="false"/>
                <w:smallCaps w:val="false"/>
                <w:color w:val="898989"/>
                <w:sz w:val="14"/>
              </w:rPr>
              <w:t>47</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Mission Needs</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Intelligence community faced with constant, sophisticated cyber attacks</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Leidos Response</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Developed solution to identify and defend against new cyber threats</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Delivers software to defend against new attacks, and protect networks across IC</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Result</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Enterprisewide protection from new and emerging cyber threats</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Well positioned to leverage capabilities across defense and commercial markets</w:t>
            </w:r>
          </w:p>
          <w:p>
            <w:pPr>
              <w:pStyle w:val="TableContents"/>
              <w:spacing w:before="0" w:after="0"/>
              <w:rPr>
                <w:rFonts w:ascii="arial;times new roman;times;serif" w:hAnsi="arial;times new roman;times;serif"/>
                <w:b/>
                <w:i w:val="false"/>
                <w:caps w:val="false"/>
                <w:smallCaps w:val="false"/>
                <w:color w:val="7F7F7F"/>
                <w:sz w:val="9"/>
              </w:rPr>
            </w:pPr>
            <w:r>
              <w:rPr>
                <w:rFonts w:ascii="arial;times new roman;times;serif" w:hAnsi="arial;times new roman;times;serif"/>
                <w:b/>
                <w:i w:val="false"/>
                <w:caps w:val="false"/>
                <w:smallCaps w:val="false"/>
                <w:color w:val="7F7F7F"/>
                <w:sz w:val="9"/>
              </w:rPr>
              <w:t xml:space="preserve">©2013 LEIDOS. ALL RIGHTS RESERVED. </w:t>
            </w:r>
          </w:p>
          <w:p>
            <w:pPr>
              <w:pStyle w:val="TableContents"/>
              <w:spacing w:before="0" w:after="0"/>
              <w:rPr>
                <w:rFonts w:ascii="arial;times new roman;times;serif" w:hAnsi="arial;times new roman;times;serif"/>
                <w:b/>
                <w:i w:val="false"/>
                <w:caps w:val="false"/>
                <w:smallCaps w:val="false"/>
                <w:color w:val="201747"/>
                <w:sz w:val="45"/>
              </w:rPr>
            </w:pPr>
            <w:r>
              <w:rPr>
                <w:rFonts w:ascii="arial;times new roman;times;serif" w:hAnsi="arial;times new roman;times;serif"/>
                <w:b/>
                <w:i w:val="false"/>
                <w:caps w:val="false"/>
                <w:smallCaps w:val="false"/>
                <w:color w:val="201747"/>
                <w:sz w:val="45"/>
              </w:rPr>
              <w:t>Success</w:t>
            </w:r>
          </w:p>
          <w:p>
            <w:pPr>
              <w:pStyle w:val="TableContents"/>
              <w:spacing w:before="0" w:after="0"/>
              <w:rPr>
                <w:rFonts w:ascii="arial;times new roman;times;serif" w:hAnsi="arial;times new roman;times;serif"/>
                <w:b/>
                <w:i w:val="false"/>
                <w:caps w:val="false"/>
                <w:smallCaps w:val="false"/>
                <w:color w:val="201747"/>
                <w:sz w:val="45"/>
              </w:rPr>
            </w:pPr>
            <w:r>
              <w:rPr>
                <w:rFonts w:ascii="arial;times new roman;times;serif" w:hAnsi="arial;times new roman;times;serif"/>
                <w:b/>
                <w:i w:val="false"/>
                <w:caps w:val="false"/>
                <w:smallCaps w:val="false"/>
                <w:color w:val="201747"/>
                <w:sz w:val="45"/>
              </w:rPr>
              <w:t>Story: Cyber Signature Management</w:t>
            </w:r>
          </w:p>
          <w:p>
            <w:pPr>
              <w:pStyle w:val="TableContents"/>
              <w:spacing w:before="0" w:after="0"/>
              <w:rPr>
                <w:rFonts w:ascii="arial;times new roman;times;serif" w:hAnsi="arial;times new roman;times;serif"/>
                <w:b w:val="false"/>
                <w:i w:val="false"/>
                <w:caps w:val="false"/>
                <w:smallCaps w:val="false"/>
                <w:color w:val="850F89"/>
                <w:sz w:val="23"/>
              </w:rPr>
            </w:pPr>
            <w:r>
              <w:rPr>
                <w:rFonts w:ascii="arial;times new roman;times;serif" w:hAnsi="arial;times new roman;times;serif"/>
                <w:b w:val="false"/>
                <w:i w:val="false"/>
                <w:caps w:val="false"/>
                <w:smallCaps w:val="false"/>
                <w:color w:val="850F89"/>
                <w:sz w:val="23"/>
              </w:rPr>
              <w:t>Delivering cyber signatures to protect critical Intelligence Community infrastructure</w:t>
            </w:r>
          </w:p>
          <w:p>
            <w:pPr>
              <w:pStyle w:val="TableContents"/>
              <w:spacing w:before="0" w:after="0"/>
              <w:rPr>
                <w:rFonts w:ascii="arial;times new roman;times;serif" w:hAnsi="arial;times new roman;times;serif"/>
                <w:b w:val="false"/>
                <w:i w:val="false"/>
                <w:caps w:val="false"/>
                <w:smallCaps w:val="false"/>
                <w:color w:val="000000"/>
                <w:sz w:val="29"/>
              </w:rPr>
            </w:pPr>
            <w:r>
              <w:rPr>
                <w:rFonts w:ascii="arial;times new roman;times;serif" w:hAnsi="arial;times new roman;times;serif"/>
                <w:b w:val="false"/>
                <w:i w:val="false"/>
                <w:caps w:val="false"/>
                <w:smallCaps w:val="false"/>
                <w:color w:val="000000"/>
                <w:sz w:val="29"/>
              </w:rPr>
              <w:t>Cybersecurity Business Segment</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100" w:name="pageTable47"/>
      <w:bookmarkStart w:id="101" w:name="pageTable47"/>
      <w:bookmarkEnd w:id="101"/>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877050"/>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embed="rId49"/>
                          <a:stretch>
                            <a:fillRect/>
                          </a:stretch>
                        </pic:blipFill>
                        <pic:spPr bwMode="auto">
                          <a:xfrm>
                            <a:off x="0" y="0"/>
                            <a:ext cx="9153525" cy="6877050"/>
                          </a:xfrm>
                          <a:prstGeom prst="rect">
                            <a:avLst/>
                          </a:prstGeom>
                        </pic:spPr>
                      </pic:pic>
                    </a:graphicData>
                  </a:graphic>
                </wp:inline>
              </w:drawing>
            </w:r>
          </w:p>
          <w:p>
            <w:pPr>
              <w:pStyle w:val="TableContents"/>
              <w:spacing w:before="0" w:after="0"/>
              <w:rPr>
                <w:rFonts w:ascii="arial;times new roman;times;serif" w:hAnsi="arial;times new roman;times;serif"/>
                <w:b w:val="false"/>
                <w:i w:val="false"/>
                <w:caps w:val="false"/>
                <w:smallCaps w:val="false"/>
                <w:color w:val="898989"/>
                <w:sz w:val="14"/>
              </w:rPr>
            </w:pPr>
            <w:r>
              <w:rPr>
                <w:rFonts w:ascii="arial;times new roman;times;serif" w:hAnsi="arial;times new roman;times;serif"/>
                <w:b w:val="false"/>
                <w:i w:val="false"/>
                <w:caps w:val="false"/>
                <w:smallCaps w:val="false"/>
                <w:color w:val="898989"/>
                <w:sz w:val="14"/>
              </w:rPr>
              <w:t>48</w:t>
            </w:r>
          </w:p>
          <w:p>
            <w:pPr>
              <w:pStyle w:val="TableContents"/>
              <w:spacing w:before="0" w:after="0"/>
              <w:rPr>
                <w:rFonts w:ascii="arial;times new roman;times;serif" w:hAnsi="arial;times new roman;times;serif"/>
                <w:b w:val="false"/>
                <w:i w:val="false"/>
                <w:caps w:val="false"/>
                <w:smallCaps w:val="false"/>
                <w:color w:val="000000"/>
                <w:sz w:val="29"/>
              </w:rPr>
            </w:pPr>
            <w:r>
              <w:rPr>
                <w:rFonts w:ascii="arial;times new roman;times;serif" w:hAnsi="arial;times new roman;times;serif"/>
                <w:b w:val="false"/>
                <w:i w:val="false"/>
                <w:caps w:val="false"/>
                <w:smallCaps w:val="false"/>
                <w:color w:val="000000"/>
                <w:sz w:val="29"/>
              </w:rPr>
              <w:t>DHS and commercial companies seeking secure network solutions</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Cyber threats continue to expand in numbers and sophistication</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Need for reliable cyber protection expanding</w:t>
            </w:r>
          </w:p>
          <w:p>
            <w:pPr>
              <w:pStyle w:val="TableContents"/>
              <w:spacing w:before="0" w:after="0"/>
              <w:rPr>
                <w:rFonts w:ascii="arial;times new roman;times;serif" w:hAnsi="arial;times new roman;times;serif"/>
                <w:b w:val="false"/>
                <w:i w:val="false"/>
                <w:caps w:val="false"/>
                <w:smallCaps w:val="false"/>
                <w:color w:val="000000"/>
                <w:sz w:val="29"/>
              </w:rPr>
            </w:pPr>
            <w:r>
              <w:rPr>
                <w:rFonts w:ascii="arial;times new roman;times;serif" w:hAnsi="arial;times new roman;times;serif"/>
                <w:b w:val="false"/>
                <w:i w:val="false"/>
                <w:caps w:val="false"/>
                <w:smallCaps w:val="false"/>
                <w:color w:val="000000"/>
                <w:sz w:val="29"/>
              </w:rPr>
              <w:t>Leidos has the ability to meet emerging needs</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Deliver differentiated solutions to protect networks and information</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Provide cybersecurity defense and  incident response</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Highest margins, fastest growing market</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Solutions in development</w:t>
            </w:r>
          </w:p>
          <w:p>
            <w:pPr>
              <w:pStyle w:val="TableContents"/>
              <w:spacing w:before="0" w:after="0"/>
              <w:rPr>
                <w:rFonts w:ascii="arial;times new roman;times;serif" w:hAnsi="arial;times new roman;times;serif"/>
                <w:b/>
                <w:i w:val="false"/>
                <w:caps w:val="false"/>
                <w:smallCaps w:val="false"/>
                <w:color w:val="7F7F7F"/>
                <w:sz w:val="9"/>
              </w:rPr>
            </w:pPr>
            <w:r>
              <w:rPr>
                <w:rFonts w:ascii="arial;times new roman;times;serif" w:hAnsi="arial;times new roman;times;serif"/>
                <w:b/>
                <w:i w:val="false"/>
                <w:caps w:val="false"/>
                <w:smallCaps w:val="false"/>
                <w:color w:val="7F7F7F"/>
                <w:sz w:val="9"/>
              </w:rPr>
              <w:t xml:space="preserve">©2013 LEIDOS. ALL RIGHTS RESERVED. </w:t>
            </w:r>
          </w:p>
          <w:p>
            <w:pPr>
              <w:pStyle w:val="TableContents"/>
              <w:spacing w:before="0" w:after="0"/>
              <w:rPr>
                <w:rFonts w:ascii="arial;times new roman;times;serif" w:hAnsi="arial;times new roman;times;serif"/>
                <w:b/>
                <w:i w:val="false"/>
                <w:caps w:val="false"/>
                <w:smallCaps w:val="false"/>
                <w:color w:val="201747"/>
                <w:sz w:val="45"/>
              </w:rPr>
            </w:pPr>
            <w:r>
              <w:rPr>
                <w:rFonts w:ascii="arial;times new roman;times;serif" w:hAnsi="arial;times new roman;times;serif"/>
                <w:b/>
                <w:i w:val="false"/>
                <w:caps w:val="false"/>
                <w:smallCaps w:val="false"/>
                <w:color w:val="201747"/>
                <w:sz w:val="45"/>
              </w:rPr>
              <w:t>Growth Opportunity: Cyber Threat Operations</w:t>
            </w:r>
          </w:p>
          <w:p>
            <w:pPr>
              <w:pStyle w:val="TableContents"/>
              <w:spacing w:before="0" w:after="0"/>
              <w:rPr>
                <w:rFonts w:ascii="arial;times new roman;times;serif" w:hAnsi="arial;times new roman;times;serif"/>
                <w:b w:val="false"/>
                <w:i w:val="false"/>
                <w:caps w:val="false"/>
                <w:smallCaps w:val="false"/>
                <w:color w:val="850F89"/>
                <w:sz w:val="23"/>
              </w:rPr>
            </w:pPr>
            <w:r>
              <w:rPr>
                <w:rFonts w:ascii="arial;times new roman;times;serif" w:hAnsi="arial;times new roman;times;serif"/>
                <w:b w:val="false"/>
                <w:i w:val="false"/>
                <w:caps w:val="false"/>
                <w:smallCaps w:val="false"/>
                <w:color w:val="850F89"/>
                <w:sz w:val="23"/>
              </w:rPr>
              <w:t>Using</w:t>
            </w:r>
          </w:p>
          <w:p>
            <w:pPr>
              <w:pStyle w:val="TableContents"/>
              <w:spacing w:before="0" w:after="0"/>
              <w:rPr>
                <w:rFonts w:ascii="arial;times new roman;times;serif" w:hAnsi="arial;times new roman;times;serif"/>
                <w:b w:val="false"/>
                <w:i w:val="false"/>
                <w:caps w:val="false"/>
                <w:smallCaps w:val="false"/>
                <w:color w:val="850F89"/>
                <w:sz w:val="23"/>
              </w:rPr>
            </w:pPr>
            <w:r>
              <w:rPr>
                <w:rFonts w:ascii="arial;times new roman;times;serif" w:hAnsi="arial;times new roman;times;serif"/>
                <w:b w:val="false"/>
                <w:i w:val="false"/>
                <w:caps w:val="false"/>
                <w:smallCaps w:val="false"/>
                <w:color w:val="850F89"/>
                <w:sz w:val="23"/>
              </w:rPr>
              <w:t>intelligence-based</w:t>
            </w:r>
          </w:p>
          <w:p>
            <w:pPr>
              <w:pStyle w:val="TableContents"/>
              <w:spacing w:before="0" w:after="0"/>
              <w:rPr>
                <w:rFonts w:ascii="arial;times new roman;times;serif" w:hAnsi="arial;times new roman;times;serif"/>
                <w:b w:val="false"/>
                <w:i w:val="false"/>
                <w:caps w:val="false"/>
                <w:smallCaps w:val="false"/>
                <w:color w:val="850F89"/>
                <w:sz w:val="23"/>
              </w:rPr>
            </w:pPr>
            <w:r>
              <w:rPr>
                <w:rFonts w:ascii="arial;times new roman;times;serif" w:hAnsi="arial;times new roman;times;serif"/>
                <w:b w:val="false"/>
                <w:i w:val="false"/>
                <w:caps w:val="false"/>
                <w:smallCaps w:val="false"/>
                <w:color w:val="850F89"/>
                <w:sz w:val="23"/>
              </w:rPr>
              <w:t>capabilities,</w:t>
            </w:r>
          </w:p>
          <w:p>
            <w:pPr>
              <w:pStyle w:val="TableContents"/>
              <w:spacing w:before="0" w:after="0"/>
              <w:rPr>
                <w:rFonts w:ascii="arial;times new roman;times;serif" w:hAnsi="arial;times new roman;times;serif"/>
                <w:b w:val="false"/>
                <w:i w:val="false"/>
                <w:caps w:val="false"/>
                <w:smallCaps w:val="false"/>
                <w:color w:val="850F89"/>
                <w:sz w:val="23"/>
              </w:rPr>
            </w:pPr>
            <w:r>
              <w:rPr>
                <w:rFonts w:ascii="arial;times new roman;times;serif" w:hAnsi="arial;times new roman;times;serif"/>
                <w:b w:val="false"/>
                <w:i w:val="false"/>
                <w:caps w:val="false"/>
                <w:smallCaps w:val="false"/>
                <w:color w:val="850F89"/>
                <w:sz w:val="23"/>
              </w:rPr>
              <w:t>deliver</w:t>
            </w:r>
          </w:p>
          <w:p>
            <w:pPr>
              <w:pStyle w:val="TableContents"/>
              <w:spacing w:before="0" w:after="0"/>
              <w:rPr>
                <w:rFonts w:ascii="arial;times new roman;times;serif" w:hAnsi="arial;times new roman;times;serif"/>
                <w:b w:val="false"/>
                <w:i w:val="false"/>
                <w:caps w:val="false"/>
                <w:smallCaps w:val="false"/>
                <w:color w:val="850F89"/>
                <w:sz w:val="23"/>
              </w:rPr>
            </w:pPr>
            <w:r>
              <w:rPr>
                <w:rFonts w:ascii="arial;times new roman;times;serif" w:hAnsi="arial;times new roman;times;serif"/>
                <w:b w:val="false"/>
                <w:i w:val="false"/>
                <w:caps w:val="false"/>
                <w:smallCaps w:val="false"/>
                <w:color w:val="850F89"/>
                <w:sz w:val="23"/>
              </w:rPr>
              <w:t>cybersecurity</w:t>
            </w:r>
          </w:p>
          <w:p>
            <w:pPr>
              <w:pStyle w:val="TableContents"/>
              <w:spacing w:before="0" w:after="0"/>
              <w:rPr>
                <w:rFonts w:ascii="arial;times new roman;times;serif" w:hAnsi="arial;times new roman;times;serif"/>
                <w:b w:val="false"/>
                <w:i w:val="false"/>
                <w:caps w:val="false"/>
                <w:smallCaps w:val="false"/>
                <w:color w:val="850F89"/>
                <w:sz w:val="23"/>
              </w:rPr>
            </w:pPr>
            <w:r>
              <w:rPr>
                <w:rFonts w:ascii="arial;times new roman;times;serif" w:hAnsi="arial;times new roman;times;serif"/>
                <w:b w:val="false"/>
                <w:i w:val="false"/>
                <w:caps w:val="false"/>
                <w:smallCaps w:val="false"/>
                <w:color w:val="850F89"/>
                <w:sz w:val="23"/>
              </w:rPr>
              <w:t>to</w:t>
            </w:r>
          </w:p>
          <w:p>
            <w:pPr>
              <w:pStyle w:val="TableContents"/>
              <w:spacing w:before="0" w:after="0"/>
              <w:rPr>
                <w:rFonts w:ascii="arial;times new roman;times;serif" w:hAnsi="arial;times new roman;times;serif"/>
                <w:b w:val="false"/>
                <w:i w:val="false"/>
                <w:caps w:val="false"/>
                <w:smallCaps w:val="false"/>
                <w:color w:val="850F89"/>
                <w:sz w:val="23"/>
              </w:rPr>
            </w:pPr>
            <w:r>
              <w:rPr>
                <w:rFonts w:ascii="arial;times new roman;times;serif" w:hAnsi="arial;times new roman;times;serif"/>
                <w:b w:val="false"/>
                <w:i w:val="false"/>
                <w:caps w:val="false"/>
                <w:smallCaps w:val="false"/>
                <w:color w:val="850F89"/>
                <w:sz w:val="23"/>
              </w:rPr>
              <w:t>protect</w:t>
            </w:r>
          </w:p>
          <w:p>
            <w:pPr>
              <w:pStyle w:val="TableContents"/>
              <w:spacing w:before="0" w:after="0"/>
              <w:rPr>
                <w:rFonts w:ascii="arial;times new roman;times;serif" w:hAnsi="arial;times new roman;times;serif"/>
                <w:b w:val="false"/>
                <w:i w:val="false"/>
                <w:caps w:val="false"/>
                <w:smallCaps w:val="false"/>
                <w:color w:val="850F89"/>
                <w:sz w:val="23"/>
              </w:rPr>
            </w:pPr>
            <w:r>
              <w:rPr>
                <w:rFonts w:ascii="arial;times new roman;times;serif" w:hAnsi="arial;times new roman;times;serif"/>
                <w:b w:val="false"/>
                <w:i w:val="false"/>
                <w:caps w:val="false"/>
                <w:smallCaps w:val="false"/>
                <w:color w:val="850F89"/>
                <w:sz w:val="23"/>
              </w:rPr>
              <w:t>federal</w:t>
            </w:r>
          </w:p>
          <w:p>
            <w:pPr>
              <w:pStyle w:val="TableContents"/>
              <w:spacing w:before="0" w:after="0"/>
              <w:rPr>
                <w:rFonts w:ascii="arial;times new roman;times;serif" w:hAnsi="arial;times new roman;times;serif"/>
                <w:b w:val="false"/>
                <w:i w:val="false"/>
                <w:caps w:val="false"/>
                <w:smallCaps w:val="false"/>
                <w:color w:val="850F89"/>
                <w:sz w:val="23"/>
              </w:rPr>
            </w:pPr>
            <w:r>
              <w:rPr>
                <w:rFonts w:ascii="arial;times new roman;times;serif" w:hAnsi="arial;times new roman;times;serif"/>
                <w:b w:val="false"/>
                <w:i w:val="false"/>
                <w:caps w:val="false"/>
                <w:smallCaps w:val="false"/>
                <w:color w:val="850F89"/>
                <w:sz w:val="23"/>
              </w:rPr>
              <w:t>and</w:t>
            </w:r>
          </w:p>
          <w:p>
            <w:pPr>
              <w:pStyle w:val="TableContents"/>
              <w:spacing w:before="0" w:after="0"/>
              <w:rPr>
                <w:rFonts w:ascii="arial;times new roman;times;serif" w:hAnsi="arial;times new roman;times;serif"/>
                <w:b w:val="false"/>
                <w:i w:val="false"/>
                <w:caps w:val="false"/>
                <w:smallCaps w:val="false"/>
                <w:color w:val="850F89"/>
                <w:sz w:val="23"/>
              </w:rPr>
            </w:pPr>
            <w:r>
              <w:rPr>
                <w:rFonts w:ascii="arial;times new roman;times;serif" w:hAnsi="arial;times new roman;times;serif"/>
                <w:b w:val="false"/>
                <w:i w:val="false"/>
                <w:caps w:val="false"/>
                <w:smallCaps w:val="false"/>
                <w:color w:val="850F89"/>
                <w:sz w:val="23"/>
              </w:rPr>
              <w:t>commercial</w:t>
            </w:r>
          </w:p>
          <w:p>
            <w:pPr>
              <w:pStyle w:val="TableContents"/>
              <w:spacing w:before="0" w:after="0"/>
              <w:rPr>
                <w:rFonts w:ascii="arial;times new roman;times;serif" w:hAnsi="arial;times new roman;times;serif"/>
                <w:b w:val="false"/>
                <w:i w:val="false"/>
                <w:caps w:val="false"/>
                <w:smallCaps w:val="false"/>
                <w:color w:val="850F89"/>
                <w:sz w:val="23"/>
              </w:rPr>
            </w:pPr>
            <w:r>
              <w:rPr>
                <w:rFonts w:ascii="arial;times new roman;times;serif" w:hAnsi="arial;times new roman;times;serif"/>
                <w:b w:val="false"/>
                <w:i w:val="false"/>
                <w:caps w:val="false"/>
                <w:smallCaps w:val="false"/>
                <w:color w:val="850F89"/>
                <w:sz w:val="23"/>
              </w:rPr>
              <w:t>entities</w:t>
            </w:r>
          </w:p>
          <w:p>
            <w:pPr>
              <w:pStyle w:val="TableContents"/>
              <w:spacing w:before="0" w:after="0"/>
              <w:rPr>
                <w:rFonts w:ascii="arial;times new roman;times;serif" w:hAnsi="arial;times new roman;times;serif"/>
                <w:b w:val="false"/>
                <w:i w:val="false"/>
                <w:caps w:val="false"/>
                <w:smallCaps w:val="false"/>
                <w:color w:val="000000"/>
                <w:sz w:val="29"/>
              </w:rPr>
            </w:pPr>
            <w:r>
              <w:rPr>
                <w:rFonts w:ascii="arial;times new roman;times;serif" w:hAnsi="arial;times new roman;times;serif"/>
                <w:b w:val="false"/>
                <w:i w:val="false"/>
                <w:caps w:val="false"/>
                <w:smallCaps w:val="false"/>
                <w:color w:val="000000"/>
                <w:sz w:val="29"/>
              </w:rPr>
              <w:t>Cybersecurity Business Segment</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102" w:name="pageTable48"/>
      <w:bookmarkStart w:id="103" w:name="pageTable48"/>
      <w:bookmarkEnd w:id="103"/>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877050"/>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embed="rId50"/>
                          <a:stretch>
                            <a:fillRect/>
                          </a:stretch>
                        </pic:blipFill>
                        <pic:spPr bwMode="auto">
                          <a:xfrm>
                            <a:off x="0" y="0"/>
                            <a:ext cx="9153525" cy="6877050"/>
                          </a:xfrm>
                          <a:prstGeom prst="rect">
                            <a:avLst/>
                          </a:prstGeom>
                        </pic:spPr>
                      </pic:pic>
                    </a:graphicData>
                  </a:graphic>
                </wp:inline>
              </w:drawing>
            </w:r>
          </w:p>
          <w:p>
            <w:pPr>
              <w:pStyle w:val="TableContents"/>
              <w:spacing w:before="0" w:after="0"/>
              <w:rPr>
                <w:rFonts w:ascii="arial;times new roman;times;serif" w:hAnsi="arial;times new roman;times;serif"/>
                <w:b w:val="false"/>
                <w:i w:val="false"/>
                <w:caps w:val="false"/>
                <w:smallCaps w:val="false"/>
                <w:color w:val="898989"/>
                <w:sz w:val="14"/>
              </w:rPr>
            </w:pPr>
            <w:r>
              <w:rPr>
                <w:rFonts w:ascii="arial;times new roman;times;serif" w:hAnsi="arial;times new roman;times;serif"/>
                <w:b w:val="false"/>
                <w:i w:val="false"/>
                <w:caps w:val="false"/>
                <w:smallCaps w:val="false"/>
                <w:color w:val="898989"/>
                <w:sz w:val="14"/>
              </w:rPr>
              <w:t>49</w:t>
            </w:r>
          </w:p>
          <w:p>
            <w:pPr>
              <w:pStyle w:val="TableContents"/>
              <w:spacing w:before="0" w:after="0"/>
              <w:rPr>
                <w:rFonts w:ascii="arial;times new roman;times;serif" w:hAnsi="arial;times new roman;times;serif"/>
                <w:b/>
                <w:i w:val="false"/>
                <w:caps w:val="false"/>
                <w:smallCaps w:val="false"/>
                <w:color w:val="7F7F7F"/>
                <w:sz w:val="9"/>
              </w:rPr>
            </w:pPr>
            <w:r>
              <w:rPr>
                <w:rFonts w:ascii="arial;times new roman;times;serif" w:hAnsi="arial;times new roman;times;serif"/>
                <w:b/>
                <w:i w:val="false"/>
                <w:caps w:val="false"/>
                <w:smallCaps w:val="false"/>
                <w:color w:val="7F7F7F"/>
                <w:sz w:val="9"/>
              </w:rPr>
              <w:t xml:space="preserve">©2013 LEIDOS. ALL RIGHTS RESERVED. </w:t>
            </w:r>
          </w:p>
          <w:p>
            <w:pPr>
              <w:pStyle w:val="TableContents"/>
              <w:spacing w:before="0" w:after="0"/>
              <w:rPr>
                <w:rFonts w:ascii="arial;times new roman;times;serif" w:hAnsi="arial;times new roman;times;serif"/>
                <w:b/>
                <w:i w:val="false"/>
                <w:caps w:val="false"/>
                <w:smallCaps w:val="false"/>
                <w:color w:val="201747"/>
                <w:sz w:val="45"/>
              </w:rPr>
            </w:pPr>
            <w:r>
              <w:rPr>
                <w:rFonts w:ascii="arial;times new roman;times;serif" w:hAnsi="arial;times new roman;times;serif"/>
                <w:b/>
                <w:i w:val="false"/>
                <w:caps w:val="false"/>
                <w:smallCaps w:val="false"/>
                <w:color w:val="201747"/>
                <w:sz w:val="45"/>
              </w:rPr>
              <w:t>Competition</w:t>
            </w:r>
          </w:p>
          <w:p>
            <w:pPr>
              <w:pStyle w:val="TableContents"/>
              <w:spacing w:before="0" w:after="0"/>
              <w:rPr>
                <w:rFonts w:ascii="arial;times new roman;times;serif" w:hAnsi="arial;times new roman;times;serif"/>
                <w:b w:val="false"/>
                <w:i w:val="false"/>
                <w:caps w:val="false"/>
                <w:smallCaps w:val="false"/>
                <w:color w:val="696158"/>
                <w:sz w:val="15"/>
              </w:rPr>
            </w:pPr>
            <w:r>
              <w:rPr>
                <w:rFonts w:ascii="arial;times new roman;times;serif" w:hAnsi="arial;times new roman;times;serif"/>
                <w:b w:val="false"/>
                <w:i w:val="false"/>
                <w:caps w:val="false"/>
                <w:smallCaps w:val="false"/>
                <w:color w:val="696158"/>
                <w:sz w:val="15"/>
              </w:rPr>
              <w:t>Intelligence &amp; Security</w:t>
            </w:r>
          </w:p>
          <w:p>
            <w:pPr>
              <w:pStyle w:val="TableContents"/>
              <w:spacing w:before="0" w:after="0"/>
              <w:rPr>
                <w:rFonts w:ascii="arial;times new roman;times;serif" w:hAnsi="arial;times new roman;times;serif"/>
                <w:b w:val="false"/>
                <w:i w:val="false"/>
                <w:caps w:val="false"/>
                <w:smallCaps w:val="false"/>
                <w:color w:val="696158"/>
                <w:sz w:val="15"/>
              </w:rPr>
            </w:pPr>
            <w:r>
              <w:rPr>
                <w:rFonts w:ascii="arial;times new roman;times;serif" w:hAnsi="arial;times new roman;times;serif"/>
                <w:b w:val="false"/>
                <w:i w:val="false"/>
                <w:caps w:val="false"/>
                <w:smallCaps w:val="false"/>
                <w:color w:val="696158"/>
                <w:sz w:val="15"/>
              </w:rPr>
              <w:t xml:space="preserve">Information Systems </w:t>
            </w:r>
          </w:p>
          <w:p>
            <w:pPr>
              <w:pStyle w:val="TableContents"/>
              <w:spacing w:before="0" w:after="0"/>
              <w:rPr>
                <w:rFonts w:ascii="arial;times new roman;times;serif" w:hAnsi="arial;times new roman;times;serif"/>
                <w:b w:val="false"/>
                <w:i w:val="false"/>
                <w:caps w:val="false"/>
                <w:smallCaps w:val="false"/>
                <w:color w:val="696158"/>
                <w:sz w:val="15"/>
              </w:rPr>
            </w:pPr>
            <w:r>
              <w:rPr>
                <w:rFonts w:ascii="arial;times new roman;times;serif" w:hAnsi="arial;times new roman;times;serif"/>
                <w:b w:val="false"/>
                <w:i w:val="false"/>
                <w:caps w:val="false"/>
                <w:smallCaps w:val="false"/>
                <w:color w:val="696158"/>
                <w:sz w:val="15"/>
              </w:rPr>
              <w:t>&amp; Technology</w:t>
            </w:r>
          </w:p>
          <w:p>
            <w:pPr>
              <w:pStyle w:val="TableContents"/>
              <w:spacing w:before="0" w:after="0"/>
              <w:rPr>
                <w:rFonts w:ascii="arial;times new roman;times;serif" w:hAnsi="arial;times new roman;times;serif"/>
                <w:b w:val="false"/>
                <w:i w:val="false"/>
                <w:caps w:val="false"/>
                <w:smallCaps w:val="false"/>
                <w:color w:val="696158"/>
                <w:sz w:val="15"/>
              </w:rPr>
            </w:pPr>
            <w:r>
              <w:rPr>
                <w:rFonts w:ascii="arial;times new roman;times;serif" w:hAnsi="arial;times new roman;times;serif"/>
                <w:b w:val="false"/>
                <w:i w:val="false"/>
                <w:caps w:val="false"/>
                <w:smallCaps w:val="false"/>
                <w:color w:val="696158"/>
                <w:sz w:val="15"/>
              </w:rPr>
              <w:t xml:space="preserve">Information Systems &amp; </w:t>
            </w:r>
          </w:p>
          <w:p>
            <w:pPr>
              <w:pStyle w:val="TableContents"/>
              <w:spacing w:before="0" w:after="0"/>
              <w:rPr>
                <w:rFonts w:ascii="arial;times new roman;times;serif" w:hAnsi="arial;times new roman;times;serif"/>
                <w:b w:val="false"/>
                <w:i w:val="false"/>
                <w:caps w:val="false"/>
                <w:smallCaps w:val="false"/>
                <w:color w:val="696158"/>
                <w:sz w:val="15"/>
              </w:rPr>
            </w:pPr>
            <w:r>
              <w:rPr>
                <w:rFonts w:ascii="arial;times new roman;times;serif" w:hAnsi="arial;times new roman;times;serif"/>
                <w:b w:val="false"/>
                <w:i w:val="false"/>
                <w:caps w:val="false"/>
                <w:smallCaps w:val="false"/>
                <w:color w:val="696158"/>
                <w:sz w:val="15"/>
              </w:rPr>
              <w:t>Global Solutions</w:t>
            </w:r>
          </w:p>
          <w:p>
            <w:pPr>
              <w:pStyle w:val="TableContents"/>
              <w:spacing w:before="0" w:after="0"/>
              <w:rPr>
                <w:rFonts w:ascii="arial;times new roman;times;serif" w:hAnsi="arial;times new roman;times;serif"/>
                <w:b w:val="false"/>
                <w:i w:val="false"/>
                <w:caps w:val="false"/>
                <w:smallCaps w:val="false"/>
                <w:color w:val="696158"/>
                <w:sz w:val="15"/>
              </w:rPr>
            </w:pPr>
            <w:r>
              <w:rPr>
                <w:rFonts w:ascii="arial;times new roman;times;serif" w:hAnsi="arial;times new roman;times;serif"/>
                <w:b w:val="false"/>
                <w:i w:val="false"/>
                <w:caps w:val="false"/>
                <w:smallCaps w:val="false"/>
                <w:color w:val="696158"/>
                <w:sz w:val="15"/>
              </w:rPr>
              <w:t>National Security</w:t>
            </w:r>
          </w:p>
          <w:p>
            <w:pPr>
              <w:pStyle w:val="TableContents"/>
              <w:spacing w:before="0" w:after="0"/>
              <w:rPr>
                <w:rFonts w:ascii="arial;times new roman;times;serif" w:hAnsi="arial;times new roman;times;serif"/>
                <w:b w:val="false"/>
                <w:i w:val="false"/>
                <w:caps w:val="false"/>
                <w:smallCaps w:val="false"/>
                <w:color w:val="696158"/>
                <w:sz w:val="15"/>
              </w:rPr>
            </w:pPr>
            <w:r>
              <w:rPr>
                <w:rFonts w:ascii="arial;times new roman;times;serif" w:hAnsi="arial;times new roman;times;serif"/>
                <w:b w:val="false"/>
                <w:i w:val="false"/>
                <w:caps w:val="false"/>
                <w:smallCaps w:val="false"/>
                <w:color w:val="696158"/>
                <w:sz w:val="15"/>
              </w:rPr>
              <w:t>Solutions</w:t>
            </w:r>
          </w:p>
          <w:p>
            <w:pPr>
              <w:pStyle w:val="TableContents"/>
              <w:spacing w:before="0" w:after="0"/>
              <w:rPr>
                <w:rFonts w:ascii="arial;times new roman;times;serif" w:hAnsi="arial;times new roman;times;serif"/>
                <w:b w:val="false"/>
                <w:i w:val="false"/>
                <w:caps w:val="false"/>
                <w:smallCaps w:val="false"/>
                <w:color w:val="696158"/>
                <w:sz w:val="15"/>
              </w:rPr>
            </w:pPr>
            <w:r>
              <w:rPr>
                <w:rFonts w:ascii="arial;times new roman;times;serif" w:hAnsi="arial;times new roman;times;serif"/>
                <w:b w:val="false"/>
                <w:i w:val="false"/>
                <w:caps w:val="false"/>
                <w:smallCaps w:val="false"/>
                <w:color w:val="696158"/>
                <w:sz w:val="15"/>
              </w:rPr>
              <w:t>Intelligence,  Information</w:t>
            </w:r>
          </w:p>
          <w:p>
            <w:pPr>
              <w:pStyle w:val="TableContents"/>
              <w:spacing w:before="0" w:after="0"/>
              <w:rPr>
                <w:rFonts w:ascii="arial;times new roman;times;serif" w:hAnsi="arial;times new roman;times;serif"/>
                <w:b w:val="false"/>
                <w:i w:val="false"/>
                <w:caps w:val="false"/>
                <w:smallCaps w:val="false"/>
                <w:color w:val="696158"/>
                <w:sz w:val="15"/>
              </w:rPr>
            </w:pPr>
            <w:r>
              <w:rPr>
                <w:rFonts w:ascii="arial;times new roman;times;serif" w:hAnsi="arial;times new roman;times;serif"/>
                <w:b w:val="false"/>
                <w:i w:val="false"/>
                <w:caps w:val="false"/>
                <w:smallCaps w:val="false"/>
                <w:color w:val="696158"/>
                <w:sz w:val="15"/>
              </w:rPr>
              <w:t>&amp; Services</w:t>
            </w:r>
          </w:p>
          <w:p>
            <w:pPr>
              <w:pStyle w:val="TableContents"/>
              <w:spacing w:before="0" w:after="0"/>
              <w:rPr>
                <w:rFonts w:ascii="arial;times new roman;times;serif" w:hAnsi="arial;times new roman;times;serif"/>
                <w:b w:val="false"/>
                <w:i w:val="false"/>
                <w:caps w:val="false"/>
                <w:smallCaps w:val="false"/>
                <w:color w:val="696158"/>
                <w:sz w:val="15"/>
              </w:rPr>
            </w:pPr>
            <w:r>
              <w:rPr>
                <w:rFonts w:ascii="arial;times new roman;times;serif" w:hAnsi="arial;times new roman;times;serif"/>
                <w:b w:val="false"/>
                <w:i w:val="false"/>
                <w:caps w:val="false"/>
                <w:smallCaps w:val="false"/>
                <w:color w:val="696158"/>
                <w:sz w:val="15"/>
              </w:rPr>
              <w:t>Information Systems</w:t>
            </w:r>
          </w:p>
          <w:p>
            <w:pPr>
              <w:pStyle w:val="TableContents"/>
              <w:spacing w:before="0" w:after="0"/>
              <w:rPr>
                <w:rFonts w:ascii="arial;times new roman;times;serif" w:hAnsi="arial;times new roman;times;serif"/>
                <w:b w:val="false"/>
                <w:i w:val="false"/>
                <w:caps w:val="false"/>
                <w:smallCaps w:val="false"/>
                <w:color w:val="696158"/>
                <w:sz w:val="15"/>
              </w:rPr>
            </w:pPr>
            <w:r>
              <w:rPr>
                <w:rFonts w:ascii="arial;times new roman;times;serif" w:hAnsi="arial;times new roman;times;serif"/>
                <w:b w:val="false"/>
                <w:i w:val="false"/>
                <w:caps w:val="false"/>
                <w:smallCaps w:val="false"/>
                <w:color w:val="696158"/>
                <w:sz w:val="15"/>
              </w:rPr>
              <w:t>Defense, Space &amp; Security</w:t>
            </w:r>
          </w:p>
          <w:p>
            <w:pPr>
              <w:pStyle w:val="TableContents"/>
              <w:spacing w:before="0" w:after="0"/>
              <w:rPr>
                <w:rFonts w:ascii="arial;times new roman;times;serif" w:hAnsi="arial;times new roman;times;serif"/>
                <w:b/>
                <w:i w:val="false"/>
                <w:caps w:val="false"/>
                <w:smallCaps w:val="false"/>
                <w:color w:val="850F89"/>
                <w:sz w:val="23"/>
              </w:rPr>
            </w:pPr>
            <w:r>
              <w:rPr>
                <w:rFonts w:ascii="arial;times new roman;times;serif" w:hAnsi="arial;times new roman;times;serif"/>
                <w:b/>
                <w:i w:val="false"/>
                <w:caps w:val="false"/>
                <w:smallCaps w:val="false"/>
                <w:color w:val="850F89"/>
                <w:sz w:val="23"/>
              </w:rPr>
              <w:t xml:space="preserve">SERVICES </w:t>
            </w:r>
          </w:p>
          <w:p>
            <w:pPr>
              <w:pStyle w:val="TableContents"/>
              <w:spacing w:before="0" w:after="0"/>
              <w:rPr>
                <w:rFonts w:ascii="arial;times new roman;times;serif" w:hAnsi="arial;times new roman;times;serif"/>
                <w:b w:val="false"/>
                <w:i w:val="false"/>
                <w:caps w:val="false"/>
                <w:smallCaps w:val="false"/>
                <w:color w:val="696158"/>
                <w:sz w:val="15"/>
              </w:rPr>
            </w:pPr>
            <w:r>
              <w:rPr>
                <w:rFonts w:ascii="arial;times new roman;times;serif" w:hAnsi="arial;times new roman;times;serif"/>
                <w:b w:val="false"/>
                <w:i w:val="false"/>
                <w:caps w:val="false"/>
                <w:smallCaps w:val="false"/>
                <w:color w:val="696158"/>
                <w:sz w:val="15"/>
              </w:rPr>
              <w:t xml:space="preserve">Mission, Cyber &amp; </w:t>
            </w:r>
          </w:p>
          <w:p>
            <w:pPr>
              <w:pStyle w:val="TableContents"/>
              <w:spacing w:before="0" w:after="0"/>
              <w:rPr>
                <w:rFonts w:ascii="arial;times new roman;times;serif" w:hAnsi="arial;times new roman;times;serif"/>
                <w:b w:val="false"/>
                <w:i w:val="false"/>
                <w:caps w:val="false"/>
                <w:smallCaps w:val="false"/>
                <w:color w:val="696158"/>
                <w:sz w:val="15"/>
              </w:rPr>
            </w:pPr>
            <w:r>
              <w:rPr>
                <w:rFonts w:ascii="arial;times new roman;times;serif" w:hAnsi="arial;times new roman;times;serif"/>
                <w:b w:val="false"/>
                <w:i w:val="false"/>
                <w:caps w:val="false"/>
                <w:smallCaps w:val="false"/>
                <w:color w:val="696158"/>
                <w:sz w:val="15"/>
              </w:rPr>
              <w:t>Intelligence Solutions</w:t>
            </w:r>
          </w:p>
          <w:p>
            <w:pPr>
              <w:pStyle w:val="TableContents"/>
              <w:spacing w:before="0" w:after="0"/>
              <w:rPr>
                <w:rFonts w:ascii="arial;times new roman;times;serif" w:hAnsi="arial;times new roman;times;serif"/>
                <w:b/>
                <w:i w:val="false"/>
                <w:caps w:val="false"/>
                <w:smallCaps w:val="false"/>
                <w:color w:val="850F89"/>
                <w:sz w:val="23"/>
              </w:rPr>
            </w:pPr>
            <w:r>
              <w:rPr>
                <w:rFonts w:ascii="arial;times new roman;times;serif" w:hAnsi="arial;times new roman;times;serif"/>
                <w:b/>
                <w:i w:val="false"/>
                <w:caps w:val="false"/>
                <w:smallCaps w:val="false"/>
                <w:color w:val="850F89"/>
                <w:sz w:val="23"/>
              </w:rPr>
              <w:t>SYSTEM INTEGRATORS &amp; SOLUTIONS</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104" w:name="pageTable49"/>
      <w:bookmarkStart w:id="105" w:name="pageTable49"/>
      <w:bookmarkEnd w:id="105"/>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877050"/>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embed="rId51"/>
                          <a:stretch>
                            <a:fillRect/>
                          </a:stretch>
                        </pic:blipFill>
                        <pic:spPr bwMode="auto">
                          <a:xfrm>
                            <a:off x="0" y="0"/>
                            <a:ext cx="9153525" cy="6877050"/>
                          </a:xfrm>
                          <a:prstGeom prst="rect">
                            <a:avLst/>
                          </a:prstGeom>
                        </pic:spPr>
                      </pic:pic>
                    </a:graphicData>
                  </a:graphic>
                </wp:inline>
              </w:drawing>
            </w:r>
          </w:p>
          <w:p>
            <w:pPr>
              <w:pStyle w:val="TableContents"/>
              <w:spacing w:before="0" w:after="0"/>
              <w:rPr>
                <w:rFonts w:ascii="arial;times new roman;times;serif" w:hAnsi="arial;times new roman;times;serif"/>
                <w:b w:val="false"/>
                <w:i w:val="false"/>
                <w:caps w:val="false"/>
                <w:smallCaps w:val="false"/>
                <w:color w:val="898989"/>
                <w:sz w:val="14"/>
              </w:rPr>
            </w:pPr>
            <w:r>
              <w:rPr>
                <w:rFonts w:ascii="arial;times new roman;times;serif" w:hAnsi="arial;times new roman;times;serif"/>
                <w:b w:val="false"/>
                <w:i w:val="false"/>
                <w:caps w:val="false"/>
                <w:smallCaps w:val="false"/>
                <w:color w:val="898989"/>
                <w:sz w:val="14"/>
              </w:rPr>
              <w:t>50</w:t>
            </w:r>
          </w:p>
          <w:p>
            <w:pPr>
              <w:pStyle w:val="TableContents"/>
              <w:spacing w:before="0" w:after="0"/>
              <w:rPr>
                <w:rFonts w:ascii="arial;times new roman;times;serif" w:hAnsi="arial;times new roman;times;serif"/>
                <w:b w:val="false"/>
                <w:i w:val="false"/>
                <w:caps w:val="false"/>
                <w:smallCaps w:val="false"/>
                <w:color w:val="000000"/>
                <w:sz w:val="29"/>
              </w:rPr>
            </w:pPr>
            <w:r>
              <w:rPr>
                <w:rFonts w:ascii="arial;times new roman;times;serif" w:hAnsi="arial;times new roman;times;serif"/>
                <w:b w:val="false"/>
                <w:i w:val="false"/>
                <w:caps w:val="false"/>
                <w:smallCaps w:val="false"/>
                <w:color w:val="000000"/>
                <w:sz w:val="29"/>
              </w:rPr>
              <w:t>NSS brings a 44 year history of performance in good markets and bad</w:t>
            </w:r>
          </w:p>
          <w:p>
            <w:pPr>
              <w:pStyle w:val="TableContents"/>
              <w:spacing w:before="0" w:after="0"/>
              <w:rPr>
                <w:rFonts w:ascii="arial;times new roman;times;serif" w:hAnsi="arial;times new roman;times;serif"/>
                <w:b w:val="false"/>
                <w:i w:val="false"/>
                <w:caps w:val="false"/>
                <w:smallCaps w:val="false"/>
                <w:color w:val="850F89"/>
                <w:sz w:val="29"/>
              </w:rPr>
            </w:pPr>
            <w:r>
              <w:rPr>
                <w:rFonts w:ascii="arial;times new roman;times;serif" w:hAnsi="arial;times new roman;times;serif"/>
                <w:b w:val="false"/>
                <w:i w:val="false"/>
                <w:caps w:val="false"/>
                <w:smallCaps w:val="false"/>
                <w:color w:val="850F89"/>
                <w:sz w:val="29"/>
              </w:rPr>
              <w:t></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Leidos design drives horizontal technology collaboration in expanded markets</w:t>
            </w:r>
          </w:p>
          <w:p>
            <w:pPr>
              <w:pStyle w:val="TableContents"/>
              <w:spacing w:before="0" w:after="0"/>
              <w:rPr>
                <w:rFonts w:ascii="arial;times new roman;times;serif" w:hAnsi="arial;times new roman;times;serif"/>
                <w:b w:val="false"/>
                <w:i w:val="false"/>
                <w:caps w:val="false"/>
                <w:smallCaps w:val="false"/>
                <w:color w:val="850F89"/>
                <w:sz w:val="29"/>
              </w:rPr>
            </w:pPr>
            <w:r>
              <w:rPr>
                <w:rFonts w:ascii="arial;times new roman;times;serif" w:hAnsi="arial;times new roman;times;serif"/>
                <w:b w:val="false"/>
                <w:i w:val="false"/>
                <w:caps w:val="false"/>
                <w:smallCaps w:val="false"/>
                <w:color w:val="850F89"/>
                <w:sz w:val="29"/>
              </w:rPr>
              <w:t></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Continual focus on streamlined operations at reduced cost</w:t>
            </w:r>
          </w:p>
          <w:p>
            <w:pPr>
              <w:pStyle w:val="TableContents"/>
              <w:spacing w:before="0" w:after="0"/>
              <w:rPr>
                <w:rFonts w:ascii="arial;times new roman;times;serif" w:hAnsi="arial;times new roman;times;serif"/>
                <w:b w:val="false"/>
                <w:i w:val="false"/>
                <w:caps w:val="false"/>
                <w:smallCaps w:val="false"/>
                <w:color w:val="850F89"/>
                <w:sz w:val="29"/>
              </w:rPr>
            </w:pPr>
            <w:r>
              <w:rPr>
                <w:rFonts w:ascii="arial;times new roman;times;serif" w:hAnsi="arial;times new roman;times;serif"/>
                <w:b w:val="false"/>
                <w:i w:val="false"/>
                <w:caps w:val="false"/>
                <w:smallCaps w:val="false"/>
                <w:color w:val="850F89"/>
                <w:sz w:val="29"/>
              </w:rPr>
              <w:t></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Expanded focus on increasing earnings to drive shareholder value</w:t>
            </w:r>
          </w:p>
          <w:p>
            <w:pPr>
              <w:pStyle w:val="TableContents"/>
              <w:spacing w:before="0" w:after="0"/>
              <w:rPr>
                <w:rFonts w:ascii="arial;times new roman;times;serif" w:hAnsi="arial;times new roman;times;serif"/>
                <w:b w:val="false"/>
                <w:i w:val="false"/>
                <w:caps w:val="false"/>
                <w:smallCaps w:val="false"/>
                <w:color w:val="000000"/>
                <w:sz w:val="29"/>
              </w:rPr>
            </w:pPr>
            <w:r>
              <w:rPr>
                <w:rFonts w:ascii="arial;times new roman;times;serif" w:hAnsi="arial;times new roman;times;serif"/>
                <w:b w:val="false"/>
                <w:i w:val="false"/>
                <w:caps w:val="false"/>
                <w:smallCaps w:val="false"/>
                <w:color w:val="000000"/>
                <w:sz w:val="29"/>
              </w:rPr>
              <w:t>Continued need for intelligence and market shift plays to Leidos</w:t>
            </w:r>
          </w:p>
          <w:p>
            <w:pPr>
              <w:pStyle w:val="TableContents"/>
              <w:spacing w:before="0" w:after="0"/>
              <w:rPr>
                <w:rFonts w:ascii="arial;times new roman;times;serif" w:hAnsi="arial;times new roman;times;serif"/>
                <w:b w:val="false"/>
                <w:i w:val="false"/>
                <w:caps w:val="false"/>
                <w:smallCaps w:val="false"/>
                <w:color w:val="000000"/>
                <w:sz w:val="29"/>
              </w:rPr>
            </w:pPr>
            <w:r>
              <w:rPr>
                <w:rFonts w:ascii="arial;times new roman;times;serif" w:hAnsi="arial;times new roman;times;serif"/>
                <w:b w:val="false"/>
                <w:i w:val="false"/>
                <w:caps w:val="false"/>
                <w:smallCaps w:val="false"/>
                <w:color w:val="000000"/>
                <w:sz w:val="29"/>
              </w:rPr>
              <w:t>advantage</w:t>
            </w:r>
          </w:p>
          <w:p>
            <w:pPr>
              <w:pStyle w:val="TableContents"/>
              <w:spacing w:before="0" w:after="0"/>
              <w:rPr>
                <w:rFonts w:ascii="arial;times new roman;times;serif" w:hAnsi="arial;times new roman;times;serif"/>
                <w:b w:val="false"/>
                <w:i w:val="false"/>
                <w:caps w:val="false"/>
                <w:smallCaps w:val="false"/>
                <w:color w:val="000000"/>
                <w:sz w:val="29"/>
              </w:rPr>
            </w:pPr>
            <w:r>
              <w:rPr>
                <w:rFonts w:ascii="arial;times new roman;times;serif" w:hAnsi="arial;times new roman;times;serif"/>
                <w:b w:val="false"/>
                <w:i w:val="false"/>
                <w:caps w:val="false"/>
                <w:smallCaps w:val="false"/>
                <w:color w:val="000000"/>
                <w:sz w:val="29"/>
              </w:rPr>
              <w:t>Nimble and affordable</w:t>
            </w:r>
          </w:p>
          <w:p>
            <w:pPr>
              <w:pStyle w:val="TableContents"/>
              <w:spacing w:before="0" w:after="0"/>
              <w:rPr>
                <w:rFonts w:ascii="arial;times new roman;times;serif" w:hAnsi="arial;times new roman;times;serif"/>
                <w:b w:val="false"/>
                <w:i w:val="false"/>
                <w:caps w:val="false"/>
                <w:smallCaps w:val="false"/>
                <w:color w:val="000000"/>
                <w:sz w:val="29"/>
              </w:rPr>
            </w:pPr>
            <w:r>
              <w:rPr>
                <w:rFonts w:ascii="arial;times new roman;times;serif" w:hAnsi="arial;times new roman;times;serif"/>
                <w:b w:val="false"/>
                <w:i w:val="false"/>
                <w:caps w:val="false"/>
                <w:smallCaps w:val="false"/>
                <w:color w:val="000000"/>
                <w:sz w:val="29"/>
              </w:rPr>
              <w:t xml:space="preserve">Uniquely positioned to compete </w:t>
            </w:r>
          </w:p>
          <w:p>
            <w:pPr>
              <w:pStyle w:val="TableContents"/>
              <w:spacing w:before="0" w:after="0"/>
              <w:rPr>
                <w:rFonts w:ascii="arial;times new roman;times;serif" w:hAnsi="arial;times new roman;times;serif"/>
                <w:b/>
                <w:i w:val="false"/>
                <w:caps w:val="false"/>
                <w:smallCaps w:val="false"/>
                <w:color w:val="7F7F7F"/>
                <w:sz w:val="9"/>
              </w:rPr>
            </w:pPr>
            <w:r>
              <w:rPr>
                <w:rFonts w:ascii="arial;times new roman;times;serif" w:hAnsi="arial;times new roman;times;serif"/>
                <w:b/>
                <w:i w:val="false"/>
                <w:caps w:val="false"/>
                <w:smallCaps w:val="false"/>
                <w:color w:val="7F7F7F"/>
                <w:sz w:val="9"/>
              </w:rPr>
              <w:t xml:space="preserve">©2013 LEIDOS. ALL RIGHTS RESERVED. </w:t>
            </w:r>
          </w:p>
          <w:p>
            <w:pPr>
              <w:pStyle w:val="TableContents"/>
              <w:spacing w:before="0" w:after="0"/>
              <w:rPr>
                <w:rFonts w:ascii="arial;times new roman;times;serif" w:hAnsi="arial;times new roman;times;serif"/>
                <w:b/>
                <w:i w:val="false"/>
                <w:caps w:val="false"/>
                <w:smallCaps w:val="false"/>
                <w:color w:val="201747"/>
                <w:sz w:val="45"/>
              </w:rPr>
            </w:pPr>
            <w:r>
              <w:rPr>
                <w:rFonts w:ascii="arial;times new roman;times;serif" w:hAnsi="arial;times new roman;times;serif"/>
                <w:b/>
                <w:i w:val="false"/>
                <w:caps w:val="false"/>
                <w:smallCaps w:val="false"/>
                <w:color w:val="201747"/>
                <w:sz w:val="45"/>
              </w:rPr>
              <w:t>Summary</w:t>
            </w:r>
          </w:p>
          <w:p>
            <w:pPr>
              <w:pStyle w:val="TableContents"/>
              <w:spacing w:before="0" w:after="0"/>
              <w:rPr>
                <w:rFonts w:ascii="arial;times new roman;times;serif" w:hAnsi="arial;times new roman;times;serif"/>
                <w:b/>
                <w:i w:val="false"/>
                <w:caps w:val="false"/>
                <w:smallCaps w:val="false"/>
                <w:color w:val="850F89"/>
                <w:sz w:val="26"/>
              </w:rPr>
            </w:pPr>
            <w:r>
              <w:rPr>
                <w:rFonts w:ascii="arial;times new roman;times;serif" w:hAnsi="arial;times new roman;times;serif"/>
                <w:b/>
                <w:i w:val="false"/>
                <w:caps w:val="false"/>
                <w:smallCaps w:val="false"/>
                <w:color w:val="850F89"/>
                <w:sz w:val="26"/>
              </w:rPr>
              <w:t>Leidos </w:t>
            </w:r>
          </w:p>
          <w:p>
            <w:pPr>
              <w:pStyle w:val="TableContents"/>
              <w:spacing w:before="0" w:after="0"/>
              <w:rPr>
                <w:rFonts w:ascii="arial;times new roman;times;serif" w:hAnsi="arial;times new roman;times;serif"/>
                <w:b/>
                <w:i w:val="false"/>
                <w:caps w:val="false"/>
                <w:smallCaps w:val="false"/>
                <w:color w:val="850F89"/>
                <w:sz w:val="26"/>
              </w:rPr>
            </w:pPr>
            <w:r>
              <w:rPr>
                <w:rFonts w:ascii="arial;times new roman;times;serif" w:hAnsi="arial;times new roman;times;serif"/>
                <w:b/>
                <w:i w:val="false"/>
                <w:caps w:val="false"/>
                <w:smallCaps w:val="false"/>
                <w:color w:val="850F89"/>
                <w:sz w:val="26"/>
              </w:rPr>
              <w:t>Missions that Matter</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106" w:name="pageTable50"/>
      <w:bookmarkStart w:id="107" w:name="pageTable50"/>
      <w:bookmarkEnd w:id="107"/>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86752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embed="rId52"/>
                          <a:stretch>
                            <a:fillRect/>
                          </a:stretch>
                        </pic:blipFill>
                        <pic:spPr bwMode="auto">
                          <a:xfrm>
                            <a:off x="0" y="0"/>
                            <a:ext cx="9153525" cy="6867525"/>
                          </a:xfrm>
                          <a:prstGeom prst="rect">
                            <a:avLst/>
                          </a:prstGeom>
                        </pic:spPr>
                      </pic:pic>
                    </a:graphicData>
                  </a:graphic>
                </wp:inline>
              </w:drawing>
            </w:r>
          </w:p>
          <w:p>
            <w:pPr>
              <w:pStyle w:val="TableContents"/>
              <w:spacing w:before="0" w:after="0"/>
              <w:rPr>
                <w:rFonts w:ascii="arial;times new roman;times;serif" w:hAnsi="arial;times new roman;times;serif"/>
                <w:b w:val="false"/>
                <w:i w:val="false"/>
                <w:caps w:val="false"/>
                <w:smallCaps w:val="false"/>
                <w:color w:val="201747"/>
                <w:sz w:val="53"/>
              </w:rPr>
            </w:pPr>
            <w:r>
              <w:rPr>
                <w:rFonts w:ascii="arial;times new roman;times;serif" w:hAnsi="arial;times new roman;times;serif"/>
                <w:b w:val="false"/>
                <w:i w:val="false"/>
                <w:caps w:val="false"/>
                <w:smallCaps w:val="false"/>
                <w:color w:val="201747"/>
                <w:sz w:val="53"/>
              </w:rPr>
              <w:t>Health &amp; Engineering</w:t>
            </w:r>
          </w:p>
          <w:p>
            <w:pPr>
              <w:pStyle w:val="TableContents"/>
              <w:spacing w:before="0" w:after="0"/>
              <w:rPr>
                <w:rFonts w:ascii="arial;times new roman;times;serif" w:hAnsi="arial;times new roman;times;serif"/>
                <w:b w:val="false"/>
                <w:i w:val="false"/>
                <w:caps w:val="false"/>
                <w:smallCaps w:val="false"/>
                <w:color w:val="850F89"/>
                <w:sz w:val="53"/>
              </w:rPr>
            </w:pPr>
            <w:r>
              <w:rPr>
                <w:rFonts w:ascii="arial;times new roman;times;serif" w:hAnsi="arial;times new roman;times;serif"/>
                <w:b w:val="false"/>
                <w:i w:val="false"/>
                <w:caps w:val="false"/>
                <w:smallCaps w:val="false"/>
                <w:color w:val="850F89"/>
                <w:sz w:val="53"/>
              </w:rPr>
              <w:t>Joe Craver</w:t>
            </w:r>
          </w:p>
          <w:p>
            <w:pPr>
              <w:pStyle w:val="TableContents"/>
              <w:spacing w:before="0" w:after="0"/>
              <w:rPr>
                <w:rFonts w:ascii="arial;times new roman;times;serif" w:hAnsi="arial;times new roman;times;serif"/>
                <w:b/>
                <w:i w:val="false"/>
                <w:caps w:val="false"/>
                <w:smallCaps w:val="false"/>
                <w:color w:val="850F89"/>
                <w:sz w:val="23"/>
              </w:rPr>
            </w:pPr>
            <w:r>
              <w:rPr>
                <w:rFonts w:ascii="arial;times new roman;times;serif" w:hAnsi="arial;times new roman;times;serif"/>
                <w:b/>
                <w:i w:val="false"/>
                <w:caps w:val="false"/>
                <w:smallCaps w:val="false"/>
                <w:color w:val="850F89"/>
                <w:sz w:val="23"/>
              </w:rPr>
              <w:t>SECTOR PRESIDENT</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108" w:name="pageTable51"/>
      <w:bookmarkStart w:id="109" w:name="pageTable51"/>
      <w:bookmarkEnd w:id="109"/>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86752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embed="rId53"/>
                          <a:stretch>
                            <a:fillRect/>
                          </a:stretch>
                        </pic:blipFill>
                        <pic:spPr bwMode="auto">
                          <a:xfrm>
                            <a:off x="0" y="0"/>
                            <a:ext cx="9153525" cy="6867525"/>
                          </a:xfrm>
                          <a:prstGeom prst="rect">
                            <a:avLst/>
                          </a:prstGeom>
                        </pic:spPr>
                      </pic:pic>
                    </a:graphicData>
                  </a:graphic>
                </wp:inline>
              </w:drawing>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110" w:name="pageTable52"/>
      <w:bookmarkStart w:id="111" w:name="pageTable52"/>
      <w:bookmarkEnd w:id="111"/>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877050"/>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embed="rId54"/>
                          <a:stretch>
                            <a:fillRect/>
                          </a:stretch>
                        </pic:blipFill>
                        <pic:spPr bwMode="auto">
                          <a:xfrm>
                            <a:off x="0" y="0"/>
                            <a:ext cx="9153525" cy="6877050"/>
                          </a:xfrm>
                          <a:prstGeom prst="rect">
                            <a:avLst/>
                          </a:prstGeom>
                        </pic:spPr>
                      </pic:pic>
                    </a:graphicData>
                  </a:graphic>
                </wp:inline>
              </w:drawing>
            </w:r>
          </w:p>
          <w:p>
            <w:pPr>
              <w:pStyle w:val="TableContents"/>
              <w:spacing w:before="0" w:after="0"/>
              <w:rPr>
                <w:rFonts w:ascii="arial;times new roman;times;serif" w:hAnsi="arial;times new roman;times;serif"/>
                <w:b w:val="false"/>
                <w:i w:val="false"/>
                <w:caps w:val="false"/>
                <w:smallCaps w:val="false"/>
                <w:color w:val="898989"/>
                <w:sz w:val="14"/>
              </w:rPr>
            </w:pPr>
            <w:r>
              <w:rPr>
                <w:rFonts w:ascii="arial;times new roman;times;serif" w:hAnsi="arial;times new roman;times;serif"/>
                <w:b w:val="false"/>
                <w:i w:val="false"/>
                <w:caps w:val="false"/>
                <w:smallCaps w:val="false"/>
                <w:color w:val="898989"/>
                <w:sz w:val="14"/>
              </w:rPr>
              <w:t>53</w:t>
            </w:r>
          </w:p>
          <w:p>
            <w:pPr>
              <w:pStyle w:val="TableContents"/>
              <w:spacing w:before="0" w:after="0"/>
              <w:rPr>
                <w:rFonts w:ascii="arial;times new roman;times;serif" w:hAnsi="arial;times new roman;times;serif"/>
                <w:b w:val="false"/>
                <w:i w:val="false"/>
                <w:caps w:val="false"/>
                <w:smallCaps w:val="false"/>
                <w:color w:val="000000"/>
                <w:sz w:val="33"/>
              </w:rPr>
            </w:pPr>
            <w:r>
              <w:rPr>
                <w:rFonts w:ascii="arial;times new roman;times;serif" w:hAnsi="arial;times new roman;times;serif"/>
                <w:b w:val="false"/>
                <w:i w:val="false"/>
                <w:caps w:val="false"/>
                <w:smallCaps w:val="false"/>
                <w:color w:val="000000"/>
                <w:sz w:val="33"/>
              </w:rPr>
              <w:t>Long-term market presence with solution and service delivery at scale</w:t>
            </w:r>
          </w:p>
          <w:p>
            <w:pPr>
              <w:pStyle w:val="TableContents"/>
              <w:spacing w:before="0" w:after="0"/>
              <w:rPr>
                <w:rFonts w:ascii="arial;times new roman;times;serif" w:hAnsi="arial;times new roman;times;serif"/>
                <w:b w:val="false"/>
                <w:i w:val="false"/>
                <w:caps w:val="false"/>
                <w:smallCaps w:val="false"/>
                <w:color w:val="000000"/>
                <w:sz w:val="33"/>
              </w:rPr>
            </w:pPr>
            <w:r>
              <w:rPr>
                <w:rFonts w:ascii="arial;times new roman;times;serif" w:hAnsi="arial;times new roman;times;serif"/>
                <w:b w:val="false"/>
                <w:i w:val="false"/>
                <w:caps w:val="false"/>
                <w:smallCaps w:val="false"/>
                <w:color w:val="000000"/>
                <w:sz w:val="33"/>
              </w:rPr>
              <w:t>Applied solutions focused on large, receptive commercial markets</w:t>
            </w:r>
          </w:p>
          <w:p>
            <w:pPr>
              <w:pStyle w:val="TableContents"/>
              <w:spacing w:before="0" w:after="0"/>
              <w:rPr>
                <w:rFonts w:ascii="arial;times new roman;times;serif" w:hAnsi="arial;times new roman;times;serif"/>
                <w:b w:val="false"/>
                <w:i w:val="false"/>
                <w:caps w:val="false"/>
                <w:smallCaps w:val="false"/>
                <w:color w:val="000000"/>
                <w:sz w:val="33"/>
              </w:rPr>
            </w:pPr>
            <w:r>
              <w:rPr>
                <w:rFonts w:ascii="arial;times new roman;times;serif" w:hAnsi="arial;times new roman;times;serif"/>
                <w:b w:val="false"/>
                <w:i w:val="false"/>
                <w:caps w:val="false"/>
                <w:smallCaps w:val="false"/>
                <w:color w:val="000000"/>
                <w:sz w:val="33"/>
              </w:rPr>
              <w:t xml:space="preserve">Core capability leverage with broad impact across multiple market </w:t>
            </w:r>
          </w:p>
          <w:p>
            <w:pPr>
              <w:pStyle w:val="TableContents"/>
              <w:spacing w:before="0" w:after="0"/>
              <w:rPr>
                <w:rFonts w:ascii="arial;times new roman;times;serif" w:hAnsi="arial;times new roman;times;serif"/>
                <w:b w:val="false"/>
                <w:i w:val="false"/>
                <w:caps w:val="false"/>
                <w:smallCaps w:val="false"/>
                <w:color w:val="000000"/>
                <w:sz w:val="33"/>
              </w:rPr>
            </w:pPr>
            <w:r>
              <w:rPr>
                <w:rFonts w:ascii="arial;times new roman;times;serif" w:hAnsi="arial;times new roman;times;serif"/>
                <w:b w:val="false"/>
                <w:i w:val="false"/>
                <w:caps w:val="false"/>
                <w:smallCaps w:val="false"/>
                <w:color w:val="000000"/>
                <w:sz w:val="33"/>
              </w:rPr>
              <w:t>segments</w:t>
            </w:r>
          </w:p>
          <w:p>
            <w:pPr>
              <w:pStyle w:val="TableContents"/>
              <w:spacing w:before="0" w:after="0"/>
              <w:rPr>
                <w:rFonts w:ascii="arial;times new roman;times;serif" w:hAnsi="arial;times new roman;times;serif"/>
                <w:b/>
                <w:i w:val="false"/>
                <w:caps w:val="false"/>
                <w:smallCaps w:val="false"/>
                <w:color w:val="7F7F7F"/>
                <w:sz w:val="9"/>
              </w:rPr>
            </w:pPr>
            <w:r>
              <w:rPr>
                <w:rFonts w:ascii="arial;times new roman;times;serif" w:hAnsi="arial;times new roman;times;serif"/>
                <w:b/>
                <w:i w:val="false"/>
                <w:caps w:val="false"/>
                <w:smallCaps w:val="false"/>
                <w:color w:val="7F7F7F"/>
                <w:sz w:val="9"/>
              </w:rPr>
              <w:t xml:space="preserve">©2013 LEIDOS. ALL RIGHTS RESERVED. </w:t>
            </w:r>
          </w:p>
          <w:p>
            <w:pPr>
              <w:pStyle w:val="TableContents"/>
              <w:spacing w:before="0" w:after="0"/>
              <w:rPr>
                <w:rFonts w:ascii="arial;times new roman;times;serif" w:hAnsi="arial;times new roman;times;serif"/>
                <w:b/>
                <w:i w:val="false"/>
                <w:caps w:val="false"/>
                <w:smallCaps w:val="false"/>
                <w:color w:val="201747"/>
                <w:sz w:val="45"/>
              </w:rPr>
            </w:pPr>
            <w:r>
              <w:rPr>
                <w:rFonts w:ascii="arial;times new roman;times;serif" w:hAnsi="arial;times new roman;times;serif"/>
                <w:b/>
                <w:i w:val="false"/>
                <w:caps w:val="false"/>
                <w:smallCaps w:val="false"/>
                <w:color w:val="201747"/>
                <w:sz w:val="45"/>
              </w:rPr>
              <w:t>Health &amp; Engineering Sector</w:t>
            </w:r>
          </w:p>
          <w:p>
            <w:pPr>
              <w:pStyle w:val="TableContents"/>
              <w:spacing w:before="0" w:after="0"/>
              <w:rPr>
                <w:rFonts w:ascii="arial;times new roman;times;serif" w:hAnsi="arial;times new roman;times;serif"/>
                <w:b/>
                <w:i w:val="false"/>
                <w:caps w:val="false"/>
                <w:smallCaps w:val="false"/>
                <w:color w:val="666462"/>
                <w:sz w:val="20"/>
              </w:rPr>
            </w:pPr>
            <w:r>
              <w:rPr>
                <w:rFonts w:ascii="arial;times new roman;times;serif" w:hAnsi="arial;times new roman;times;serif"/>
                <w:b/>
                <w:i w:val="false"/>
                <w:caps w:val="false"/>
                <w:smallCaps w:val="false"/>
                <w:color w:val="666462"/>
                <w:sz w:val="20"/>
              </w:rPr>
              <w:t>Healthcare</w:t>
            </w:r>
          </w:p>
          <w:p>
            <w:pPr>
              <w:pStyle w:val="TableContents"/>
              <w:spacing w:before="0" w:after="0"/>
              <w:rPr>
                <w:rFonts w:ascii="arial;times new roman;times;serif" w:hAnsi="arial;times new roman;times;serif"/>
                <w:b/>
                <w:i w:val="false"/>
                <w:caps w:val="false"/>
                <w:smallCaps w:val="false"/>
                <w:color w:val="666462"/>
                <w:sz w:val="20"/>
              </w:rPr>
            </w:pPr>
            <w:r>
              <w:rPr>
                <w:rFonts w:ascii="arial;times new roman;times;serif" w:hAnsi="arial;times new roman;times;serif"/>
                <w:b/>
                <w:i w:val="false"/>
                <w:caps w:val="false"/>
                <w:smallCaps w:val="false"/>
                <w:color w:val="666462"/>
                <w:sz w:val="20"/>
              </w:rPr>
              <w:t>Engineering</w:t>
            </w:r>
          </w:p>
          <w:p>
            <w:pPr>
              <w:pStyle w:val="TableContents"/>
              <w:spacing w:before="0" w:after="0"/>
              <w:rPr>
                <w:rFonts w:ascii="arial;times new roman;times;serif" w:hAnsi="arial;times new roman;times;serif"/>
                <w:b w:val="false"/>
                <w:i w:val="false"/>
                <w:caps w:val="false"/>
                <w:smallCaps w:val="false"/>
                <w:color w:val="000000"/>
                <w:sz w:val="39"/>
              </w:rPr>
            </w:pPr>
            <w:r>
              <w:rPr>
                <w:rFonts w:ascii="arial;times new roman;times;serif" w:hAnsi="arial;times new roman;times;serif"/>
                <w:b w:val="false"/>
                <w:i w:val="false"/>
                <w:caps w:val="false"/>
                <w:smallCaps w:val="false"/>
                <w:color w:val="000000"/>
                <w:sz w:val="39"/>
              </w:rPr>
              <w:t>~$2B Revenues</w:t>
            </w:r>
          </w:p>
          <w:p>
            <w:pPr>
              <w:pStyle w:val="TableContents"/>
              <w:spacing w:before="0" w:after="0"/>
              <w:rPr>
                <w:rFonts w:ascii="arial;times new roman;times;serif" w:hAnsi="arial;times new roman;times;serif"/>
                <w:b/>
                <w:i w:val="false"/>
                <w:caps w:val="false"/>
                <w:smallCaps w:val="false"/>
                <w:color w:val="666462"/>
                <w:sz w:val="20"/>
              </w:rPr>
            </w:pPr>
            <w:r>
              <w:rPr>
                <w:rFonts w:ascii="arial;times new roman;times;serif" w:hAnsi="arial;times new roman;times;serif"/>
                <w:b/>
                <w:i w:val="false"/>
                <w:caps w:val="false"/>
                <w:smallCaps w:val="false"/>
                <w:color w:val="666462"/>
                <w:sz w:val="20"/>
              </w:rPr>
              <w:t>Commercial</w:t>
            </w:r>
          </w:p>
          <w:p>
            <w:pPr>
              <w:pStyle w:val="TableContents"/>
              <w:spacing w:before="0" w:after="0"/>
              <w:rPr>
                <w:rFonts w:ascii="arial;times new roman;times;serif" w:hAnsi="arial;times new roman;times;serif"/>
                <w:b/>
                <w:i w:val="false"/>
                <w:caps w:val="false"/>
                <w:smallCaps w:val="false"/>
                <w:color w:val="666462"/>
                <w:sz w:val="20"/>
              </w:rPr>
            </w:pPr>
            <w:r>
              <w:rPr>
                <w:rFonts w:ascii="arial;times new roman;times;serif" w:hAnsi="arial;times new roman;times;serif"/>
                <w:b/>
                <w:i w:val="false"/>
                <w:caps w:val="false"/>
                <w:smallCaps w:val="false"/>
                <w:color w:val="666462"/>
                <w:sz w:val="20"/>
              </w:rPr>
              <w:t>Federal</w:t>
            </w:r>
          </w:p>
          <w:p>
            <w:pPr>
              <w:pStyle w:val="TableContents"/>
              <w:spacing w:before="0" w:after="0"/>
              <w:rPr>
                <w:rFonts w:ascii="arial;times new roman;times;serif" w:hAnsi="arial;times new roman;times;serif"/>
                <w:b w:val="false"/>
                <w:i w:val="false"/>
                <w:caps w:val="false"/>
                <w:smallCaps w:val="false"/>
                <w:color w:val="FFFFFF"/>
                <w:sz w:val="26"/>
              </w:rPr>
            </w:pPr>
            <w:r>
              <w:rPr>
                <w:rFonts w:ascii="arial;times new roman;times;serif" w:hAnsi="arial;times new roman;times;serif"/>
                <w:b w:val="false"/>
                <w:i w:val="false"/>
                <w:caps w:val="false"/>
                <w:smallCaps w:val="false"/>
                <w:color w:val="FFFFFF"/>
                <w:sz w:val="26"/>
              </w:rPr>
              <w:t>63%</w:t>
            </w:r>
          </w:p>
          <w:p>
            <w:pPr>
              <w:pStyle w:val="TableContents"/>
              <w:spacing w:before="0" w:after="0"/>
              <w:rPr>
                <w:rFonts w:ascii="arial;times new roman;times;serif" w:hAnsi="arial;times new roman;times;serif"/>
                <w:b w:val="false"/>
                <w:i w:val="false"/>
                <w:caps w:val="false"/>
                <w:smallCaps w:val="false"/>
                <w:color w:val="FFFFFF"/>
                <w:sz w:val="26"/>
              </w:rPr>
            </w:pPr>
            <w:r>
              <w:rPr>
                <w:rFonts w:ascii="arial;times new roman;times;serif" w:hAnsi="arial;times new roman;times;serif"/>
                <w:b w:val="false"/>
                <w:i w:val="false"/>
                <w:caps w:val="false"/>
                <w:smallCaps w:val="false"/>
                <w:color w:val="FFFFFF"/>
                <w:sz w:val="26"/>
              </w:rPr>
              <w:t>37%</w:t>
            </w:r>
          </w:p>
          <w:p>
            <w:pPr>
              <w:pStyle w:val="TableContents"/>
              <w:spacing w:before="0" w:after="0"/>
              <w:rPr>
                <w:rFonts w:ascii="arial;times new roman;times;serif" w:hAnsi="arial;times new roman;times;serif"/>
                <w:b w:val="false"/>
                <w:i w:val="false"/>
                <w:caps w:val="false"/>
                <w:smallCaps w:val="false"/>
                <w:color w:val="FFFFFF"/>
                <w:sz w:val="26"/>
              </w:rPr>
            </w:pPr>
            <w:r>
              <w:rPr>
                <w:rFonts w:ascii="arial;times new roman;times;serif" w:hAnsi="arial;times new roman;times;serif"/>
                <w:b w:val="false"/>
                <w:i w:val="false"/>
                <w:caps w:val="false"/>
                <w:smallCaps w:val="false"/>
                <w:color w:val="FFFFFF"/>
                <w:sz w:val="26"/>
              </w:rPr>
              <w:t>43%</w:t>
            </w:r>
          </w:p>
          <w:p>
            <w:pPr>
              <w:pStyle w:val="TableContents"/>
              <w:spacing w:before="0" w:after="0"/>
              <w:rPr>
                <w:rFonts w:ascii="arial;times new roman;times;serif" w:hAnsi="arial;times new roman;times;serif"/>
                <w:b w:val="false"/>
                <w:i w:val="false"/>
                <w:caps w:val="false"/>
                <w:smallCaps w:val="false"/>
                <w:color w:val="FFFFFF"/>
                <w:sz w:val="26"/>
              </w:rPr>
            </w:pPr>
            <w:r>
              <w:rPr>
                <w:rFonts w:ascii="arial;times new roman;times;serif" w:hAnsi="arial;times new roman;times;serif"/>
                <w:b w:val="false"/>
                <w:i w:val="false"/>
                <w:caps w:val="false"/>
                <w:smallCaps w:val="false"/>
                <w:color w:val="FFFFFF"/>
                <w:sz w:val="26"/>
              </w:rPr>
              <w:t>57%</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112" w:name="pageTable53"/>
      <w:bookmarkStart w:id="113" w:name="pageTable53"/>
      <w:bookmarkEnd w:id="113"/>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86752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embed="rId55"/>
                          <a:stretch>
                            <a:fillRect/>
                          </a:stretch>
                        </pic:blipFill>
                        <pic:spPr bwMode="auto">
                          <a:xfrm>
                            <a:off x="0" y="0"/>
                            <a:ext cx="9153525" cy="6867525"/>
                          </a:xfrm>
                          <a:prstGeom prst="rect">
                            <a:avLst/>
                          </a:prstGeom>
                        </pic:spPr>
                      </pic:pic>
                    </a:graphicData>
                  </a:graphic>
                </wp:inline>
              </w:drawing>
            </w:r>
          </w:p>
          <w:p>
            <w:pPr>
              <w:pStyle w:val="TableContents"/>
              <w:spacing w:before="0" w:after="0"/>
              <w:rPr>
                <w:rFonts w:ascii="arial;times new roman;times;serif" w:hAnsi="arial;times new roman;times;serif"/>
                <w:b w:val="false"/>
                <w:i w:val="false"/>
                <w:caps w:val="false"/>
                <w:smallCaps w:val="false"/>
                <w:color w:val="201747"/>
                <w:sz w:val="59"/>
              </w:rPr>
            </w:pPr>
            <w:r>
              <w:rPr>
                <w:rFonts w:ascii="arial;times new roman;times;serif" w:hAnsi="arial;times new roman;times;serif"/>
                <w:b w:val="false"/>
                <w:i w:val="false"/>
                <w:caps w:val="false"/>
                <w:smallCaps w:val="false"/>
                <w:color w:val="201747"/>
                <w:sz w:val="59"/>
              </w:rPr>
              <w:t>Leidos Health</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114" w:name="pageTable54"/>
      <w:bookmarkStart w:id="115" w:name="pageTable54"/>
      <w:bookmarkEnd w:id="115"/>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877050"/>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embed="rId56"/>
                          <a:stretch>
                            <a:fillRect/>
                          </a:stretch>
                        </pic:blipFill>
                        <pic:spPr bwMode="auto">
                          <a:xfrm>
                            <a:off x="0" y="0"/>
                            <a:ext cx="9153525" cy="6877050"/>
                          </a:xfrm>
                          <a:prstGeom prst="rect">
                            <a:avLst/>
                          </a:prstGeom>
                        </pic:spPr>
                      </pic:pic>
                    </a:graphicData>
                  </a:graphic>
                </wp:inline>
              </w:drawing>
            </w:r>
          </w:p>
          <w:p>
            <w:pPr>
              <w:pStyle w:val="TableContents"/>
              <w:spacing w:before="0" w:after="0"/>
              <w:rPr>
                <w:rFonts w:ascii="arial;times new roman;times;serif" w:hAnsi="arial;times new roman;times;serif"/>
                <w:b w:val="false"/>
                <w:i w:val="false"/>
                <w:caps w:val="false"/>
                <w:smallCaps w:val="false"/>
                <w:color w:val="898989"/>
                <w:sz w:val="14"/>
              </w:rPr>
            </w:pPr>
            <w:r>
              <w:rPr>
                <w:rFonts w:ascii="arial;times new roman;times;serif" w:hAnsi="arial;times new roman;times;serif"/>
                <w:b w:val="false"/>
                <w:i w:val="false"/>
                <w:caps w:val="false"/>
                <w:smallCaps w:val="false"/>
                <w:color w:val="898989"/>
                <w:sz w:val="14"/>
              </w:rPr>
              <w:t>55</w:t>
            </w:r>
          </w:p>
          <w:p>
            <w:pPr>
              <w:pStyle w:val="TableContents"/>
              <w:spacing w:before="0" w:after="0"/>
              <w:rPr>
                <w:rFonts w:ascii="arial;times new roman;times;serif" w:hAnsi="arial;times new roman;times;serif"/>
                <w:b w:val="false"/>
                <w:i w:val="false"/>
                <w:caps w:val="false"/>
                <w:smallCaps w:val="false"/>
                <w:color w:val="000000"/>
                <w:sz w:val="33"/>
              </w:rPr>
            </w:pPr>
            <w:r>
              <w:rPr>
                <w:rFonts w:ascii="arial;times new roman;times;serif" w:hAnsi="arial;times new roman;times;serif"/>
                <w:b w:val="false"/>
                <w:i w:val="false"/>
                <w:caps w:val="false"/>
                <w:smallCaps w:val="false"/>
                <w:color w:val="000000"/>
                <w:sz w:val="33"/>
              </w:rPr>
              <w:t>Material presence and scale in more than $35B healthcare IT market</w:t>
            </w:r>
          </w:p>
          <w:p>
            <w:pPr>
              <w:pStyle w:val="TableContents"/>
              <w:spacing w:before="0" w:after="0"/>
              <w:rPr>
                <w:rFonts w:ascii="arial;times new roman;times;serif" w:hAnsi="arial;times new roman;times;serif"/>
                <w:b w:val="false"/>
                <w:i w:val="false"/>
                <w:caps w:val="false"/>
                <w:smallCaps w:val="false"/>
                <w:color w:val="000000"/>
                <w:sz w:val="33"/>
              </w:rPr>
            </w:pPr>
            <w:r>
              <w:rPr>
                <w:rFonts w:ascii="arial;times new roman;times;serif" w:hAnsi="arial;times new roman;times;serif"/>
                <w:b w:val="false"/>
                <w:i w:val="false"/>
                <w:caps w:val="false"/>
                <w:smallCaps w:val="false"/>
                <w:color w:val="000000"/>
                <w:sz w:val="33"/>
              </w:rPr>
              <w:t>Market drivers and business imperatives creating need for health</w:t>
            </w:r>
          </w:p>
          <w:p>
            <w:pPr>
              <w:pStyle w:val="TableContents"/>
              <w:spacing w:before="0" w:after="0"/>
              <w:rPr>
                <w:rFonts w:ascii="arial;times new roman;times;serif" w:hAnsi="arial;times new roman;times;serif"/>
                <w:b w:val="false"/>
                <w:i w:val="false"/>
                <w:caps w:val="false"/>
                <w:smallCaps w:val="false"/>
                <w:color w:val="000000"/>
                <w:sz w:val="33"/>
              </w:rPr>
            </w:pPr>
            <w:r>
              <w:rPr>
                <w:rFonts w:ascii="arial;times new roman;times;serif" w:hAnsi="arial;times new roman;times;serif"/>
                <w:b w:val="false"/>
                <w:i w:val="false"/>
                <w:caps w:val="false"/>
                <w:smallCaps w:val="false"/>
                <w:color w:val="000000"/>
                <w:sz w:val="33"/>
              </w:rPr>
              <w:t>organizations to seek applied solutions</w:t>
            </w:r>
          </w:p>
          <w:p>
            <w:pPr>
              <w:pStyle w:val="TableContents"/>
              <w:spacing w:before="0" w:after="0"/>
              <w:rPr>
                <w:rFonts w:ascii="arial;times new roman;times;serif" w:hAnsi="arial;times new roman;times;serif"/>
                <w:b w:val="false"/>
                <w:i w:val="false"/>
                <w:caps w:val="false"/>
                <w:smallCaps w:val="false"/>
                <w:color w:val="000000"/>
                <w:sz w:val="33"/>
              </w:rPr>
            </w:pPr>
            <w:r>
              <w:rPr>
                <w:rFonts w:ascii="arial;times new roman;times;serif" w:hAnsi="arial;times new roman;times;serif"/>
                <w:b w:val="false"/>
                <w:i w:val="false"/>
                <w:caps w:val="false"/>
                <w:smallCaps w:val="false"/>
                <w:color w:val="000000"/>
                <w:sz w:val="33"/>
              </w:rPr>
              <w:t>Extensive</w:t>
            </w:r>
          </w:p>
          <w:p>
            <w:pPr>
              <w:pStyle w:val="TableContents"/>
              <w:spacing w:before="0" w:after="0"/>
              <w:rPr>
                <w:rFonts w:ascii="arial;times new roman;times;serif" w:hAnsi="arial;times new roman;times;serif"/>
                <w:b w:val="false"/>
                <w:i w:val="false"/>
                <w:caps w:val="false"/>
                <w:smallCaps w:val="false"/>
                <w:color w:val="000000"/>
                <w:sz w:val="33"/>
              </w:rPr>
            </w:pPr>
            <w:r>
              <w:rPr>
                <w:rFonts w:ascii="arial;times new roman;times;serif" w:hAnsi="arial;times new roman;times;serif"/>
                <w:b w:val="false"/>
                <w:i w:val="false"/>
                <w:caps w:val="false"/>
                <w:smallCaps w:val="false"/>
                <w:color w:val="000000"/>
                <w:sz w:val="33"/>
              </w:rPr>
              <w:t>client</w:t>
            </w:r>
          </w:p>
          <w:p>
            <w:pPr>
              <w:pStyle w:val="TableContents"/>
              <w:spacing w:before="0" w:after="0"/>
              <w:rPr>
                <w:rFonts w:ascii="arial;times new roman;times;serif" w:hAnsi="arial;times new roman;times;serif"/>
                <w:b w:val="false"/>
                <w:i w:val="false"/>
                <w:caps w:val="false"/>
                <w:smallCaps w:val="false"/>
                <w:color w:val="000000"/>
                <w:sz w:val="33"/>
              </w:rPr>
            </w:pPr>
            <w:r>
              <w:rPr>
                <w:rFonts w:ascii="arial;times new roman;times;serif" w:hAnsi="arial;times new roman;times;serif"/>
                <w:b w:val="false"/>
                <w:i w:val="false"/>
                <w:caps w:val="false"/>
                <w:smallCaps w:val="false"/>
                <w:color w:val="000000"/>
                <w:sz w:val="33"/>
              </w:rPr>
              <w:t>list,</w:t>
            </w:r>
          </w:p>
          <w:p>
            <w:pPr>
              <w:pStyle w:val="TableContents"/>
              <w:spacing w:before="0" w:after="0"/>
              <w:rPr>
                <w:rFonts w:ascii="arial;times new roman;times;serif" w:hAnsi="arial;times new roman;times;serif"/>
                <w:b w:val="false"/>
                <w:i w:val="false"/>
                <w:caps w:val="false"/>
                <w:smallCaps w:val="false"/>
                <w:color w:val="000000"/>
                <w:sz w:val="33"/>
              </w:rPr>
            </w:pPr>
            <w:r>
              <w:rPr>
                <w:rFonts w:ascii="arial;times new roman;times;serif" w:hAnsi="arial;times new roman;times;serif"/>
                <w:b w:val="false"/>
                <w:i w:val="false"/>
                <w:caps w:val="false"/>
                <w:smallCaps w:val="false"/>
                <w:color w:val="000000"/>
                <w:sz w:val="33"/>
              </w:rPr>
              <w:t>reputation</w:t>
            </w:r>
          </w:p>
          <w:p>
            <w:pPr>
              <w:pStyle w:val="TableContents"/>
              <w:spacing w:before="0" w:after="0"/>
              <w:rPr>
                <w:rFonts w:ascii="arial;times new roman;times;serif" w:hAnsi="arial;times new roman;times;serif"/>
                <w:b w:val="false"/>
                <w:i w:val="false"/>
                <w:caps w:val="false"/>
                <w:smallCaps w:val="false"/>
                <w:color w:val="000000"/>
                <w:sz w:val="33"/>
              </w:rPr>
            </w:pPr>
            <w:r>
              <w:rPr>
                <w:rFonts w:ascii="arial;times new roman;times;serif" w:hAnsi="arial;times new roman;times;serif"/>
                <w:b w:val="false"/>
                <w:i w:val="false"/>
                <w:caps w:val="false"/>
                <w:smallCaps w:val="false"/>
                <w:color w:val="000000"/>
                <w:sz w:val="33"/>
              </w:rPr>
              <w:t>for</w:t>
            </w:r>
          </w:p>
          <w:p>
            <w:pPr>
              <w:pStyle w:val="TableContents"/>
              <w:spacing w:before="0" w:after="0"/>
              <w:rPr>
                <w:rFonts w:ascii="arial;times new roman;times;serif" w:hAnsi="arial;times new roman;times;serif"/>
                <w:b w:val="false"/>
                <w:i w:val="false"/>
                <w:caps w:val="false"/>
                <w:smallCaps w:val="false"/>
                <w:color w:val="000000"/>
                <w:sz w:val="33"/>
              </w:rPr>
            </w:pPr>
            <w:r>
              <w:rPr>
                <w:rFonts w:ascii="arial;times new roman;times;serif" w:hAnsi="arial;times new roman;times;serif"/>
                <w:b w:val="false"/>
                <w:i w:val="false"/>
                <w:caps w:val="false"/>
                <w:smallCaps w:val="false"/>
                <w:color w:val="000000"/>
                <w:sz w:val="33"/>
              </w:rPr>
              <w:t>quality</w:t>
            </w:r>
          </w:p>
          <w:p>
            <w:pPr>
              <w:pStyle w:val="TableContents"/>
              <w:spacing w:before="0" w:after="0"/>
              <w:rPr>
                <w:rFonts w:ascii="arial;times new roman;times;serif" w:hAnsi="arial;times new roman;times;serif"/>
                <w:b w:val="false"/>
                <w:i w:val="false"/>
                <w:caps w:val="false"/>
                <w:smallCaps w:val="false"/>
                <w:color w:val="000000"/>
                <w:sz w:val="33"/>
              </w:rPr>
            </w:pPr>
            <w:r>
              <w:rPr>
                <w:rFonts w:ascii="arial;times new roman;times;serif" w:hAnsi="arial;times new roman;times;serif"/>
                <w:b w:val="false"/>
                <w:i w:val="false"/>
                <w:caps w:val="false"/>
                <w:smallCaps w:val="false"/>
                <w:color w:val="000000"/>
                <w:sz w:val="33"/>
              </w:rPr>
              <w:t>and</w:t>
            </w:r>
          </w:p>
          <w:p>
            <w:pPr>
              <w:pStyle w:val="TableContents"/>
              <w:spacing w:before="0" w:after="0"/>
              <w:rPr>
                <w:rFonts w:ascii="arial;times new roman;times;serif" w:hAnsi="arial;times new roman;times;serif"/>
                <w:b w:val="false"/>
                <w:i w:val="false"/>
                <w:caps w:val="false"/>
                <w:smallCaps w:val="false"/>
                <w:color w:val="000000"/>
                <w:sz w:val="33"/>
              </w:rPr>
            </w:pPr>
            <w:r>
              <w:rPr>
                <w:rFonts w:ascii="arial;times new roman;times;serif" w:hAnsi="arial;times new roman;times;serif"/>
                <w:b w:val="false"/>
                <w:i w:val="false"/>
                <w:caps w:val="false"/>
                <w:smallCaps w:val="false"/>
                <w:color w:val="000000"/>
                <w:sz w:val="33"/>
              </w:rPr>
              <w:t>partnered</w:t>
            </w:r>
          </w:p>
          <w:p>
            <w:pPr>
              <w:pStyle w:val="TableContents"/>
              <w:spacing w:before="0" w:after="0"/>
              <w:rPr>
                <w:rFonts w:ascii="arial;times new roman;times;serif" w:hAnsi="arial;times new roman;times;serif"/>
                <w:b w:val="false"/>
                <w:i w:val="false"/>
                <w:caps w:val="false"/>
                <w:smallCaps w:val="false"/>
                <w:color w:val="000000"/>
                <w:sz w:val="33"/>
              </w:rPr>
            </w:pPr>
            <w:r>
              <w:rPr>
                <w:rFonts w:ascii="arial;times new roman;times;serif" w:hAnsi="arial;times new roman;times;serif"/>
                <w:b w:val="false"/>
                <w:i w:val="false"/>
                <w:caps w:val="false"/>
                <w:smallCaps w:val="false"/>
                <w:color w:val="000000"/>
                <w:sz w:val="33"/>
              </w:rPr>
              <w:t>with</w:t>
            </w:r>
          </w:p>
          <w:p>
            <w:pPr>
              <w:pStyle w:val="TableContents"/>
              <w:spacing w:before="0" w:after="0"/>
              <w:rPr>
                <w:rFonts w:ascii="arial;times new roman;times;serif" w:hAnsi="arial;times new roman;times;serif"/>
                <w:b w:val="false"/>
                <w:i w:val="false"/>
                <w:caps w:val="false"/>
                <w:smallCaps w:val="false"/>
                <w:color w:val="000000"/>
                <w:sz w:val="33"/>
              </w:rPr>
            </w:pPr>
            <w:r>
              <w:rPr>
                <w:rFonts w:ascii="arial;times new roman;times;serif" w:hAnsi="arial;times new roman;times;serif"/>
                <w:b w:val="false"/>
                <w:i w:val="false"/>
                <w:caps w:val="false"/>
                <w:smallCaps w:val="false"/>
                <w:color w:val="000000"/>
                <w:sz w:val="33"/>
              </w:rPr>
              <w:t>all</w:t>
            </w:r>
          </w:p>
          <w:p>
            <w:pPr>
              <w:pStyle w:val="TableContents"/>
              <w:spacing w:before="0" w:after="0"/>
              <w:rPr>
                <w:rFonts w:ascii="arial;times new roman;times;serif" w:hAnsi="arial;times new roman;times;serif"/>
                <w:b w:val="false"/>
                <w:i w:val="false"/>
                <w:caps w:val="false"/>
                <w:smallCaps w:val="false"/>
                <w:color w:val="000000"/>
                <w:sz w:val="33"/>
              </w:rPr>
            </w:pPr>
            <w:r>
              <w:rPr>
                <w:rFonts w:ascii="arial;times new roman;times;serif" w:hAnsi="arial;times new roman;times;serif"/>
                <w:b w:val="false"/>
                <w:i w:val="false"/>
                <w:caps w:val="false"/>
                <w:smallCaps w:val="false"/>
                <w:color w:val="000000"/>
                <w:sz w:val="33"/>
              </w:rPr>
              <w:t xml:space="preserve">the </w:t>
            </w:r>
          </w:p>
          <w:p>
            <w:pPr>
              <w:pStyle w:val="TableContents"/>
              <w:spacing w:before="0" w:after="0"/>
              <w:rPr>
                <w:rFonts w:ascii="arial;times new roman;times;serif" w:hAnsi="arial;times new roman;times;serif"/>
                <w:b w:val="false"/>
                <w:i w:val="false"/>
                <w:caps w:val="false"/>
                <w:smallCaps w:val="false"/>
                <w:color w:val="000000"/>
                <w:sz w:val="33"/>
              </w:rPr>
            </w:pPr>
            <w:r>
              <w:rPr>
                <w:rFonts w:ascii="arial;times new roman;times;serif" w:hAnsi="arial;times new roman;times;serif"/>
                <w:b w:val="false"/>
                <w:i w:val="false"/>
                <w:caps w:val="false"/>
                <w:smallCaps w:val="false"/>
                <w:color w:val="000000"/>
                <w:sz w:val="33"/>
              </w:rPr>
              <w:t xml:space="preserve">industry leading software vendors </w:t>
            </w:r>
          </w:p>
          <w:p>
            <w:pPr>
              <w:pStyle w:val="TableContents"/>
              <w:spacing w:before="0" w:after="0"/>
              <w:rPr>
                <w:rFonts w:ascii="arial;times new roman;times;serif" w:hAnsi="arial;times new roman;times;serif"/>
                <w:b w:val="false"/>
                <w:i w:val="false"/>
                <w:caps w:val="false"/>
                <w:smallCaps w:val="false"/>
                <w:color w:val="000000"/>
                <w:sz w:val="33"/>
              </w:rPr>
            </w:pPr>
            <w:r>
              <w:rPr>
                <w:rFonts w:ascii="arial;times new roman;times;serif" w:hAnsi="arial;times new roman;times;serif"/>
                <w:b w:val="false"/>
                <w:i w:val="false"/>
                <w:caps w:val="false"/>
                <w:smallCaps w:val="false"/>
                <w:color w:val="000000"/>
                <w:sz w:val="33"/>
              </w:rPr>
              <w:t xml:space="preserve">Uniquely positioned with expertise in IT, clinical transformation, </w:t>
            </w:r>
          </w:p>
          <w:p>
            <w:pPr>
              <w:pStyle w:val="TableContents"/>
              <w:spacing w:before="0" w:after="0"/>
              <w:rPr>
                <w:rFonts w:ascii="arial;times new roman;times;serif" w:hAnsi="arial;times new roman;times;serif"/>
                <w:b w:val="false"/>
                <w:i w:val="false"/>
                <w:caps w:val="false"/>
                <w:smallCaps w:val="false"/>
                <w:color w:val="000000"/>
                <w:sz w:val="33"/>
              </w:rPr>
            </w:pPr>
            <w:r>
              <w:rPr>
                <w:rFonts w:ascii="arial;times new roman;times;serif" w:hAnsi="arial;times new roman;times;serif"/>
                <w:b w:val="false"/>
                <w:i w:val="false"/>
                <w:caps w:val="false"/>
                <w:smallCaps w:val="false"/>
                <w:color w:val="000000"/>
                <w:sz w:val="33"/>
              </w:rPr>
              <w:t>behavioral health, life sciences and data analytics</w:t>
            </w:r>
          </w:p>
          <w:p>
            <w:pPr>
              <w:pStyle w:val="TableContents"/>
              <w:spacing w:before="0" w:after="0"/>
              <w:rPr>
                <w:rFonts w:ascii="arial;times new roman;times;serif" w:hAnsi="arial;times new roman;times;serif"/>
                <w:b w:val="false"/>
                <w:i w:val="false"/>
                <w:caps w:val="false"/>
                <w:smallCaps w:val="false"/>
                <w:color w:val="000000"/>
                <w:sz w:val="33"/>
              </w:rPr>
            </w:pPr>
            <w:r>
              <w:rPr>
                <w:rFonts w:ascii="arial;times new roman;times;serif" w:hAnsi="arial;times new roman;times;serif"/>
                <w:b w:val="false"/>
                <w:i w:val="false"/>
                <w:caps w:val="false"/>
                <w:smallCaps w:val="false"/>
                <w:color w:val="000000"/>
                <w:sz w:val="33"/>
              </w:rPr>
              <w:t>Positioned to grow in both Commercial and Federal markets</w:t>
            </w:r>
          </w:p>
          <w:p>
            <w:pPr>
              <w:pStyle w:val="TableContents"/>
              <w:spacing w:before="0" w:after="0"/>
              <w:rPr>
                <w:rFonts w:ascii="arial;times new roman;times;serif" w:hAnsi="arial;times new roman;times;serif"/>
                <w:b/>
                <w:i w:val="false"/>
                <w:caps w:val="false"/>
                <w:smallCaps w:val="false"/>
                <w:color w:val="7F7F7F"/>
                <w:sz w:val="9"/>
              </w:rPr>
            </w:pPr>
            <w:r>
              <w:rPr>
                <w:rFonts w:ascii="arial;times new roman;times;serif" w:hAnsi="arial;times new roman;times;serif"/>
                <w:b/>
                <w:i w:val="false"/>
                <w:caps w:val="false"/>
                <w:smallCaps w:val="false"/>
                <w:color w:val="7F7F7F"/>
                <w:sz w:val="9"/>
              </w:rPr>
              <w:t xml:space="preserve">©2013 LEIDOS. ALL RIGHTS RESERVED. </w:t>
            </w:r>
          </w:p>
          <w:p>
            <w:pPr>
              <w:pStyle w:val="TableContents"/>
              <w:spacing w:before="0" w:after="0"/>
              <w:rPr>
                <w:rFonts w:ascii="arial;times new roman;times;serif" w:hAnsi="arial;times new roman;times;serif"/>
                <w:b/>
                <w:i w:val="false"/>
                <w:caps w:val="false"/>
                <w:smallCaps w:val="false"/>
                <w:color w:val="201747"/>
                <w:sz w:val="45"/>
              </w:rPr>
            </w:pPr>
            <w:r>
              <w:rPr>
                <w:rFonts w:ascii="arial;times new roman;times;serif" w:hAnsi="arial;times new roman;times;serif"/>
                <w:b/>
                <w:i w:val="false"/>
                <w:caps w:val="false"/>
                <w:smallCaps w:val="false"/>
                <w:color w:val="201747"/>
                <w:sz w:val="45"/>
              </w:rPr>
              <w:t>Leidos</w:t>
            </w:r>
          </w:p>
          <w:p>
            <w:pPr>
              <w:pStyle w:val="TableContents"/>
              <w:spacing w:before="0" w:after="0"/>
              <w:rPr>
                <w:rFonts w:ascii="arial;times new roman;times;serif" w:hAnsi="arial;times new roman;times;serif"/>
                <w:b/>
                <w:i w:val="false"/>
                <w:caps w:val="false"/>
                <w:smallCaps w:val="false"/>
                <w:color w:val="201747"/>
                <w:sz w:val="45"/>
              </w:rPr>
            </w:pPr>
            <w:r>
              <w:rPr>
                <w:rFonts w:ascii="arial;times new roman;times;serif" w:hAnsi="arial;times new roman;times;serif"/>
                <w:b/>
                <w:i w:val="false"/>
                <w:caps w:val="false"/>
                <w:smallCaps w:val="false"/>
                <w:color w:val="201747"/>
                <w:sz w:val="45"/>
              </w:rPr>
              <w:t>Health</w:t>
            </w:r>
          </w:p>
          <w:p>
            <w:pPr>
              <w:pStyle w:val="TableContents"/>
              <w:spacing w:before="0" w:after="0"/>
              <w:rPr>
                <w:rFonts w:ascii="arial;times new roman;times;serif" w:hAnsi="arial;times new roman;times;serif"/>
                <w:b/>
                <w:i w:val="false"/>
                <w:caps w:val="false"/>
                <w:smallCaps w:val="false"/>
                <w:color w:val="201747"/>
                <w:sz w:val="45"/>
              </w:rPr>
            </w:pPr>
            <w:r>
              <w:rPr>
                <w:rFonts w:ascii="arial;times new roman;times;serif" w:hAnsi="arial;times new roman;times;serif"/>
                <w:b/>
                <w:i w:val="false"/>
                <w:caps w:val="false"/>
                <w:smallCaps w:val="false"/>
                <w:color w:val="201747"/>
                <w:sz w:val="45"/>
              </w:rPr>
              <w:t></w:t>
            </w:r>
          </w:p>
          <w:p>
            <w:pPr>
              <w:pStyle w:val="TableContents"/>
              <w:spacing w:before="0" w:after="0"/>
              <w:rPr>
                <w:rFonts w:ascii="arial;times new roman;times;serif" w:hAnsi="arial;times new roman;times;serif"/>
                <w:b/>
                <w:i w:val="false"/>
                <w:caps w:val="false"/>
                <w:smallCaps w:val="false"/>
                <w:color w:val="201747"/>
                <w:sz w:val="45"/>
              </w:rPr>
            </w:pPr>
            <w:r>
              <w:rPr>
                <w:rFonts w:ascii="arial;times new roman;times;serif" w:hAnsi="arial;times new roman;times;serif"/>
                <w:b/>
                <w:i w:val="false"/>
                <w:caps w:val="false"/>
                <w:smallCaps w:val="false"/>
                <w:color w:val="201747"/>
                <w:sz w:val="45"/>
              </w:rPr>
              <w:t>Positioned</w:t>
            </w:r>
          </w:p>
          <w:p>
            <w:pPr>
              <w:pStyle w:val="TableContents"/>
              <w:spacing w:before="0" w:after="0"/>
              <w:rPr>
                <w:rFonts w:ascii="arial;times new roman;times;serif" w:hAnsi="arial;times new roman;times;serif"/>
                <w:b/>
                <w:i w:val="false"/>
                <w:caps w:val="false"/>
                <w:smallCaps w:val="false"/>
                <w:color w:val="201747"/>
                <w:sz w:val="45"/>
              </w:rPr>
            </w:pPr>
            <w:r>
              <w:rPr>
                <w:rFonts w:ascii="arial;times new roman;times;serif" w:hAnsi="arial;times new roman;times;serif"/>
                <w:b/>
                <w:i w:val="false"/>
                <w:caps w:val="false"/>
                <w:smallCaps w:val="false"/>
                <w:color w:val="201747"/>
                <w:sz w:val="45"/>
              </w:rPr>
              <w:t>for</w:t>
            </w:r>
          </w:p>
          <w:p>
            <w:pPr>
              <w:pStyle w:val="TableContents"/>
              <w:spacing w:before="0" w:after="0"/>
              <w:rPr>
                <w:rFonts w:ascii="arial;times new roman;times;serif" w:hAnsi="arial;times new roman;times;serif"/>
                <w:b/>
                <w:i w:val="false"/>
                <w:caps w:val="false"/>
                <w:smallCaps w:val="false"/>
                <w:color w:val="201747"/>
                <w:sz w:val="45"/>
              </w:rPr>
            </w:pPr>
            <w:r>
              <w:rPr>
                <w:rFonts w:ascii="arial;times new roman;times;serif" w:hAnsi="arial;times new roman;times;serif"/>
                <w:b/>
                <w:i w:val="false"/>
                <w:caps w:val="false"/>
                <w:smallCaps w:val="false"/>
                <w:color w:val="201747"/>
                <w:sz w:val="45"/>
              </w:rPr>
              <w:t xml:space="preserve">Long-Term </w:t>
            </w:r>
          </w:p>
          <w:p>
            <w:pPr>
              <w:pStyle w:val="TableContents"/>
              <w:spacing w:before="0" w:after="0"/>
              <w:rPr>
                <w:rFonts w:ascii="arial;times new roman;times;serif" w:hAnsi="arial;times new roman;times;serif"/>
                <w:b/>
                <w:i w:val="false"/>
                <w:caps w:val="false"/>
                <w:smallCaps w:val="false"/>
                <w:color w:val="201747"/>
                <w:sz w:val="45"/>
              </w:rPr>
            </w:pPr>
            <w:r>
              <w:rPr>
                <w:rFonts w:ascii="arial;times new roman;times;serif" w:hAnsi="arial;times new roman;times;serif"/>
                <w:b/>
                <w:i w:val="false"/>
                <w:caps w:val="false"/>
                <w:smallCaps w:val="false"/>
                <w:color w:val="201747"/>
                <w:sz w:val="45"/>
              </w:rPr>
              <w:t>Success</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116" w:name="pageTable55"/>
      <w:bookmarkStart w:id="117" w:name="pageTable55"/>
      <w:bookmarkEnd w:id="117"/>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877050"/>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embed="rId57"/>
                          <a:stretch>
                            <a:fillRect/>
                          </a:stretch>
                        </pic:blipFill>
                        <pic:spPr bwMode="auto">
                          <a:xfrm>
                            <a:off x="0" y="0"/>
                            <a:ext cx="9153525" cy="6877050"/>
                          </a:xfrm>
                          <a:prstGeom prst="rect">
                            <a:avLst/>
                          </a:prstGeom>
                        </pic:spPr>
                      </pic:pic>
                    </a:graphicData>
                  </a:graphic>
                </wp:inline>
              </w:drawing>
            </w:r>
          </w:p>
          <w:p>
            <w:pPr>
              <w:pStyle w:val="TableContents"/>
              <w:spacing w:before="0" w:after="0"/>
              <w:rPr>
                <w:rFonts w:ascii="arial;times new roman;times;serif" w:hAnsi="arial;times new roman;times;serif"/>
                <w:b w:val="false"/>
                <w:i w:val="false"/>
                <w:caps w:val="false"/>
                <w:smallCaps w:val="false"/>
                <w:color w:val="201747"/>
                <w:sz w:val="29"/>
              </w:rPr>
            </w:pPr>
            <w:r>
              <w:rPr>
                <w:rFonts w:ascii="arial;times new roman;times;serif" w:hAnsi="arial;times new roman;times;serif"/>
                <w:b w:val="false"/>
                <w:i w:val="false"/>
                <w:caps w:val="false"/>
                <w:smallCaps w:val="false"/>
                <w:color w:val="201747"/>
                <w:sz w:val="29"/>
              </w:rPr>
              <w:t>34</w:t>
            </w:r>
          </w:p>
          <w:p>
            <w:pPr>
              <w:pStyle w:val="TableContents"/>
              <w:spacing w:before="0" w:after="0"/>
              <w:rPr>
                <w:rFonts w:ascii="arial;times new roman;times;serif" w:hAnsi="arial;times new roman;times;serif"/>
                <w:b w:val="false"/>
                <w:i w:val="false"/>
                <w:caps w:val="false"/>
                <w:smallCaps w:val="false"/>
                <w:color w:val="201747"/>
                <w:sz w:val="29"/>
              </w:rPr>
            </w:pPr>
            <w:r>
              <w:rPr>
                <w:rFonts w:ascii="arial;times new roman;times;serif" w:hAnsi="arial;times new roman;times;serif"/>
                <w:b w:val="false"/>
                <w:i w:val="false"/>
                <w:caps w:val="false"/>
                <w:smallCaps w:val="false"/>
                <w:color w:val="201747"/>
                <w:sz w:val="29"/>
              </w:rPr>
              <w:t>35</w:t>
            </w:r>
          </w:p>
          <w:p>
            <w:pPr>
              <w:pStyle w:val="TableContents"/>
              <w:spacing w:before="0" w:after="0"/>
              <w:rPr>
                <w:rFonts w:ascii="arial;times new roman;times;serif" w:hAnsi="arial;times new roman;times;serif"/>
                <w:b w:val="false"/>
                <w:i w:val="false"/>
                <w:caps w:val="false"/>
                <w:smallCaps w:val="false"/>
                <w:color w:val="201747"/>
                <w:sz w:val="29"/>
              </w:rPr>
            </w:pPr>
            <w:r>
              <w:rPr>
                <w:rFonts w:ascii="arial;times new roman;times;serif" w:hAnsi="arial;times new roman;times;serif"/>
                <w:b w:val="false"/>
                <w:i w:val="false"/>
                <w:caps w:val="false"/>
                <w:smallCaps w:val="false"/>
                <w:color w:val="201747"/>
                <w:sz w:val="29"/>
              </w:rPr>
              <w:t>36</w:t>
            </w:r>
          </w:p>
          <w:p>
            <w:pPr>
              <w:pStyle w:val="TableContents"/>
              <w:spacing w:before="0" w:after="0"/>
              <w:rPr>
                <w:rFonts w:ascii="arial;times new roman;times;serif" w:hAnsi="arial;times new roman;times;serif"/>
                <w:b w:val="false"/>
                <w:i w:val="false"/>
                <w:caps w:val="false"/>
                <w:smallCaps w:val="false"/>
                <w:color w:val="201747"/>
                <w:sz w:val="29"/>
              </w:rPr>
            </w:pPr>
            <w:r>
              <w:rPr>
                <w:rFonts w:ascii="arial;times new roman;times;serif" w:hAnsi="arial;times new roman;times;serif"/>
                <w:b w:val="false"/>
                <w:i w:val="false"/>
                <w:caps w:val="false"/>
                <w:smallCaps w:val="false"/>
                <w:color w:val="201747"/>
                <w:sz w:val="29"/>
              </w:rPr>
              <w:t>39</w:t>
            </w:r>
          </w:p>
          <w:p>
            <w:pPr>
              <w:pStyle w:val="TableContents"/>
              <w:spacing w:before="0" w:after="0"/>
              <w:rPr>
                <w:rFonts w:ascii="arial;times new roman;times;serif" w:hAnsi="arial;times new roman;times;serif"/>
                <w:b w:val="false"/>
                <w:i w:val="false"/>
                <w:caps w:val="false"/>
                <w:smallCaps w:val="false"/>
                <w:color w:val="201747"/>
                <w:sz w:val="29"/>
              </w:rPr>
            </w:pPr>
            <w:r>
              <w:rPr>
                <w:rFonts w:ascii="arial;times new roman;times;serif" w:hAnsi="arial;times new roman;times;serif"/>
                <w:b w:val="false"/>
                <w:i w:val="false"/>
                <w:caps w:val="false"/>
                <w:smallCaps w:val="false"/>
                <w:color w:val="201747"/>
                <w:sz w:val="29"/>
              </w:rPr>
              <w:t>41</w:t>
            </w:r>
          </w:p>
          <w:p>
            <w:pPr>
              <w:pStyle w:val="TableContents"/>
              <w:spacing w:before="0" w:after="0"/>
              <w:rPr>
                <w:rFonts w:ascii="arial;times new roman;times;serif" w:hAnsi="arial;times new roman;times;serif"/>
                <w:b w:val="false"/>
                <w:i w:val="false"/>
                <w:caps w:val="false"/>
                <w:smallCaps w:val="false"/>
                <w:color w:val="201747"/>
                <w:sz w:val="29"/>
              </w:rPr>
            </w:pPr>
            <w:r>
              <w:rPr>
                <w:rFonts w:ascii="arial;times new roman;times;serif" w:hAnsi="arial;times new roman;times;serif"/>
                <w:b w:val="false"/>
                <w:i w:val="false"/>
                <w:caps w:val="false"/>
                <w:smallCaps w:val="false"/>
                <w:color w:val="201747"/>
                <w:sz w:val="29"/>
              </w:rPr>
              <w:t>43</w:t>
            </w:r>
          </w:p>
          <w:p>
            <w:pPr>
              <w:pStyle w:val="TableContents"/>
              <w:spacing w:before="0" w:after="0"/>
              <w:rPr>
                <w:rFonts w:ascii="arial;times new roman;times;serif" w:hAnsi="arial;times new roman;times;serif"/>
                <w:b w:val="false"/>
                <w:i w:val="false"/>
                <w:caps w:val="false"/>
                <w:smallCaps w:val="false"/>
                <w:color w:val="201747"/>
                <w:sz w:val="29"/>
              </w:rPr>
            </w:pPr>
            <w:r>
              <w:rPr>
                <w:rFonts w:ascii="arial;times new roman;times;serif" w:hAnsi="arial;times new roman;times;serif"/>
                <w:b w:val="false"/>
                <w:i w:val="false"/>
                <w:caps w:val="false"/>
                <w:smallCaps w:val="false"/>
                <w:color w:val="201747"/>
                <w:sz w:val="29"/>
              </w:rPr>
              <w:t>45</w:t>
            </w:r>
          </w:p>
          <w:p>
            <w:pPr>
              <w:pStyle w:val="TableContents"/>
              <w:spacing w:before="0" w:after="0"/>
              <w:rPr>
                <w:rFonts w:ascii="arial;times new roman;times;serif" w:hAnsi="arial;times new roman;times;serif"/>
                <w:b w:val="false"/>
                <w:i w:val="false"/>
                <w:caps w:val="false"/>
                <w:smallCaps w:val="false"/>
                <w:color w:val="FFFFFF"/>
                <w:sz w:val="11"/>
              </w:rPr>
            </w:pPr>
            <w:r>
              <w:rPr>
                <w:rFonts w:ascii="arial;times new roman;times;serif" w:hAnsi="arial;times new roman;times;serif"/>
                <w:b w:val="false"/>
                <w:i w:val="false"/>
                <w:caps w:val="false"/>
                <w:smallCaps w:val="false"/>
                <w:color w:val="FFFFFF"/>
                <w:sz w:val="11"/>
              </w:rPr>
              <w:t>Hardware</w:t>
            </w:r>
          </w:p>
          <w:p>
            <w:pPr>
              <w:pStyle w:val="TableContents"/>
              <w:spacing w:before="0" w:after="0"/>
              <w:rPr>
                <w:rFonts w:ascii="arial;times new roman;times;serif" w:hAnsi="arial;times new roman;times;serif"/>
                <w:b w:val="false"/>
                <w:i w:val="false"/>
                <w:caps w:val="false"/>
                <w:smallCaps w:val="false"/>
                <w:color w:val="FFFFFF"/>
                <w:sz w:val="11"/>
              </w:rPr>
            </w:pPr>
            <w:r>
              <w:rPr>
                <w:rFonts w:ascii="arial;times new roman;times;serif" w:hAnsi="arial;times new roman;times;serif"/>
                <w:b w:val="false"/>
                <w:i w:val="false"/>
                <w:caps w:val="false"/>
                <w:smallCaps w:val="false"/>
                <w:color w:val="FFFFFF"/>
                <w:sz w:val="11"/>
              </w:rPr>
              <w:t>Telecom</w:t>
            </w:r>
          </w:p>
          <w:p>
            <w:pPr>
              <w:pStyle w:val="TableContents"/>
              <w:spacing w:before="0" w:after="0"/>
              <w:rPr>
                <w:rFonts w:ascii="arial;times new roman;times;serif" w:hAnsi="arial;times new roman;times;serif"/>
                <w:b w:val="false"/>
                <w:i w:val="false"/>
                <w:caps w:val="false"/>
                <w:smallCaps w:val="false"/>
                <w:color w:val="FFFFFF"/>
                <w:sz w:val="11"/>
              </w:rPr>
            </w:pPr>
            <w:r>
              <w:rPr>
                <w:rFonts w:ascii="arial;times new roman;times;serif" w:hAnsi="arial;times new roman;times;serif"/>
                <w:b w:val="false"/>
                <w:i w:val="false"/>
                <w:caps w:val="false"/>
                <w:smallCaps w:val="false"/>
                <w:color w:val="FFFFFF"/>
                <w:sz w:val="11"/>
              </w:rPr>
              <w:t>Software</w:t>
            </w:r>
          </w:p>
          <w:p>
            <w:pPr>
              <w:pStyle w:val="TableContents"/>
              <w:spacing w:before="0" w:after="0"/>
              <w:rPr>
                <w:rFonts w:ascii="arial;times new roman;times;serif" w:hAnsi="arial;times new roman;times;serif"/>
                <w:b w:val="false"/>
                <w:i w:val="false"/>
                <w:caps w:val="false"/>
                <w:smallCaps w:val="false"/>
                <w:color w:val="FFFFFF"/>
                <w:sz w:val="11"/>
              </w:rPr>
            </w:pPr>
            <w:r>
              <w:rPr>
                <w:rFonts w:ascii="arial;times new roman;times;serif" w:hAnsi="arial;times new roman;times;serif"/>
                <w:b w:val="false"/>
                <w:i w:val="false"/>
                <w:caps w:val="false"/>
                <w:smallCaps w:val="false"/>
                <w:color w:val="FFFFFF"/>
                <w:sz w:val="11"/>
              </w:rPr>
              <w:t xml:space="preserve">Internal </w:t>
            </w:r>
          </w:p>
          <w:p>
            <w:pPr>
              <w:pStyle w:val="TableContents"/>
              <w:spacing w:before="0" w:after="0"/>
              <w:rPr>
                <w:rFonts w:ascii="arial;times new roman;times;serif" w:hAnsi="arial;times new roman;times;serif"/>
                <w:b w:val="false"/>
                <w:i w:val="false"/>
                <w:caps w:val="false"/>
                <w:smallCaps w:val="false"/>
                <w:color w:val="FFFFFF"/>
                <w:sz w:val="11"/>
              </w:rPr>
            </w:pPr>
            <w:r>
              <w:rPr>
                <w:rFonts w:ascii="arial;times new roman;times;serif" w:hAnsi="arial;times new roman;times;serif"/>
                <w:b w:val="false"/>
                <w:i w:val="false"/>
                <w:caps w:val="false"/>
                <w:smallCaps w:val="false"/>
                <w:color w:val="FFFFFF"/>
                <w:sz w:val="11"/>
              </w:rPr>
              <w:t>Services</w:t>
            </w:r>
          </w:p>
          <w:p>
            <w:pPr>
              <w:pStyle w:val="TableContents"/>
              <w:spacing w:before="0" w:after="0"/>
              <w:rPr>
                <w:rFonts w:ascii="arial;times new roman;times;serif" w:hAnsi="arial;times new roman;times;serif"/>
                <w:b w:val="false"/>
                <w:i w:val="false"/>
                <w:caps w:val="false"/>
                <w:smallCaps w:val="false"/>
                <w:color w:val="FFFFFF"/>
                <w:sz w:val="11"/>
              </w:rPr>
            </w:pPr>
            <w:r>
              <w:rPr>
                <w:rFonts w:ascii="arial;times new roman;times;serif" w:hAnsi="arial;times new roman;times;serif"/>
                <w:b w:val="false"/>
                <w:i w:val="false"/>
                <w:caps w:val="false"/>
                <w:smallCaps w:val="false"/>
                <w:color w:val="FFFFFF"/>
                <w:sz w:val="11"/>
              </w:rPr>
              <w:t>IT</w:t>
            </w:r>
          </w:p>
          <w:p>
            <w:pPr>
              <w:pStyle w:val="TableContents"/>
              <w:spacing w:before="0" w:after="0"/>
              <w:rPr>
                <w:rFonts w:ascii="arial;times new roman;times;serif" w:hAnsi="arial;times new roman;times;serif"/>
                <w:b w:val="false"/>
                <w:i w:val="false"/>
                <w:caps w:val="false"/>
                <w:smallCaps w:val="false"/>
                <w:color w:val="FFFFFF"/>
                <w:sz w:val="11"/>
              </w:rPr>
            </w:pPr>
            <w:r>
              <w:rPr>
                <w:rFonts w:ascii="arial;times new roman;times;serif" w:hAnsi="arial;times new roman;times;serif"/>
                <w:b w:val="false"/>
                <w:i w:val="false"/>
                <w:caps w:val="false"/>
                <w:smallCaps w:val="false"/>
                <w:color w:val="FFFFFF"/>
                <w:sz w:val="11"/>
              </w:rPr>
              <w:t>Services</w:t>
            </w:r>
          </w:p>
          <w:p>
            <w:pPr>
              <w:pStyle w:val="TableContents"/>
              <w:spacing w:before="0" w:after="0"/>
              <w:rPr>
                <w:rFonts w:ascii="arial;times new roman;times;serif" w:hAnsi="arial;times new roman;times;serif"/>
                <w:b w:val="false"/>
                <w:i w:val="false"/>
                <w:caps w:val="false"/>
                <w:smallCaps w:val="false"/>
                <w:color w:val="898989"/>
                <w:sz w:val="14"/>
              </w:rPr>
            </w:pPr>
            <w:r>
              <w:rPr>
                <w:rFonts w:ascii="arial;times new roman;times;serif" w:hAnsi="arial;times new roman;times;serif"/>
                <w:b w:val="false"/>
                <w:i w:val="false"/>
                <w:caps w:val="false"/>
                <w:smallCaps w:val="false"/>
                <w:color w:val="898989"/>
                <w:sz w:val="14"/>
              </w:rPr>
              <w:t>56</w:t>
            </w:r>
          </w:p>
          <w:p>
            <w:pPr>
              <w:pStyle w:val="TableContents"/>
              <w:spacing w:before="0" w:after="0"/>
              <w:rPr>
                <w:rFonts w:ascii="arial;times new roman;times;serif" w:hAnsi="arial;times new roman;times;serif"/>
                <w:b w:val="false"/>
                <w:i w:val="false"/>
                <w:caps w:val="false"/>
                <w:smallCaps w:val="false"/>
                <w:color w:val="000000"/>
                <w:sz w:val="33"/>
              </w:rPr>
            </w:pPr>
            <w:r>
              <w:rPr>
                <w:rFonts w:ascii="arial;times new roman;times;serif" w:hAnsi="arial;times new roman;times;serif"/>
                <w:b w:val="false"/>
                <w:i w:val="false"/>
                <w:caps w:val="false"/>
                <w:smallCaps w:val="false"/>
                <w:color w:val="000000"/>
                <w:sz w:val="33"/>
              </w:rPr>
              <w:t>International Health IT market is more than $90B</w:t>
            </w:r>
          </w:p>
          <w:p>
            <w:pPr>
              <w:pStyle w:val="TableContents"/>
              <w:spacing w:before="0" w:after="0"/>
              <w:rPr>
                <w:rFonts w:ascii="arial;times new roman;times;serif" w:hAnsi="arial;times new roman;times;serif"/>
                <w:b w:val="false"/>
                <w:i w:val="false"/>
                <w:caps w:val="false"/>
                <w:smallCaps w:val="false"/>
                <w:color w:val="000000"/>
                <w:sz w:val="33"/>
              </w:rPr>
            </w:pPr>
            <w:r>
              <w:rPr>
                <w:rFonts w:ascii="arial;times new roman;times;serif" w:hAnsi="arial;times new roman;times;serif"/>
                <w:b w:val="false"/>
                <w:i w:val="false"/>
                <w:caps w:val="false"/>
                <w:smallCaps w:val="false"/>
                <w:color w:val="000000"/>
                <w:sz w:val="33"/>
              </w:rPr>
              <w:t>Total addressable market is much bigger than just Health IT</w:t>
            </w:r>
          </w:p>
          <w:p>
            <w:pPr>
              <w:pStyle w:val="TableContents"/>
              <w:spacing w:before="0" w:after="0"/>
              <w:rPr>
                <w:rFonts w:ascii="arial;times new roman;times;serif" w:hAnsi="arial;times new roman;times;serif"/>
                <w:b/>
                <w:i w:val="false"/>
                <w:caps w:val="false"/>
                <w:smallCaps w:val="false"/>
                <w:color w:val="7F7F7F"/>
                <w:sz w:val="9"/>
              </w:rPr>
            </w:pPr>
            <w:r>
              <w:rPr>
                <w:rFonts w:ascii="arial;times new roman;times;serif" w:hAnsi="arial;times new roman;times;serif"/>
                <w:b/>
                <w:i w:val="false"/>
                <w:caps w:val="false"/>
                <w:smallCaps w:val="false"/>
                <w:color w:val="7F7F7F"/>
                <w:sz w:val="9"/>
              </w:rPr>
              <w:t xml:space="preserve">©2013 LEIDOS. ALL RIGHTS RESERVED. </w:t>
            </w:r>
          </w:p>
          <w:p>
            <w:pPr>
              <w:pStyle w:val="TableContents"/>
              <w:spacing w:before="0" w:after="0"/>
              <w:rPr>
                <w:rFonts w:ascii="arial;times new roman;times;serif" w:hAnsi="arial;times new roman;times;serif"/>
                <w:b/>
                <w:i w:val="false"/>
                <w:caps w:val="false"/>
                <w:smallCaps w:val="false"/>
                <w:color w:val="201747"/>
                <w:sz w:val="45"/>
              </w:rPr>
            </w:pPr>
            <w:r>
              <w:rPr>
                <w:rFonts w:ascii="arial;times new roman;times;serif" w:hAnsi="arial;times new roman;times;serif"/>
                <w:b/>
                <w:i w:val="false"/>
                <w:caps w:val="false"/>
                <w:smallCaps w:val="false"/>
                <w:color w:val="201747"/>
                <w:sz w:val="45"/>
              </w:rPr>
              <w:t>U.S. Healthcare Provider IT Market</w:t>
            </w:r>
          </w:p>
          <w:p>
            <w:pPr>
              <w:pStyle w:val="TableContents"/>
              <w:spacing w:before="0" w:after="0"/>
              <w:rPr>
                <w:rFonts w:ascii="arial;times new roman;times;serif" w:hAnsi="arial;times new roman;times;serif"/>
                <w:b w:val="false"/>
                <w:i w:val="false"/>
                <w:caps w:val="false"/>
                <w:smallCaps w:val="false"/>
                <w:color w:val="000000"/>
                <w:sz w:val="14"/>
              </w:rPr>
            </w:pPr>
            <w:r>
              <w:rPr>
                <w:rFonts w:ascii="arial;times new roman;times;serif" w:hAnsi="arial;times new roman;times;serif"/>
                <w:b w:val="false"/>
                <w:i w:val="false"/>
                <w:caps w:val="false"/>
                <w:smallCaps w:val="false"/>
                <w:color w:val="000000"/>
                <w:sz w:val="14"/>
              </w:rPr>
              <w:t>Source: Gartner Enterprise IT spending by verticals forecast, 2013Q1</w:t>
            </w:r>
          </w:p>
          <w:p>
            <w:pPr>
              <w:pStyle w:val="TableContents"/>
              <w:spacing w:before="0" w:after="0"/>
              <w:rPr>
                <w:rFonts w:ascii="arial;times new roman;times;serif" w:hAnsi="arial;times new roman;times;serif"/>
                <w:b w:val="false"/>
                <w:i w:val="false"/>
                <w:caps w:val="false"/>
                <w:smallCaps w:val="false"/>
                <w:color w:val="850F89"/>
                <w:sz w:val="20"/>
              </w:rPr>
            </w:pPr>
            <w:r>
              <w:rPr>
                <w:rFonts w:ascii="arial;times new roman;times;serif" w:hAnsi="arial;times new roman;times;serif"/>
                <w:b w:val="false"/>
                <w:i w:val="false"/>
                <w:caps w:val="false"/>
                <w:smallCaps w:val="false"/>
                <w:color w:val="850F89"/>
                <w:sz w:val="20"/>
              </w:rPr>
              <w:t>CAGR</w:t>
            </w:r>
          </w:p>
          <w:p>
            <w:pPr>
              <w:pStyle w:val="TableContents"/>
              <w:spacing w:before="0" w:after="0"/>
              <w:rPr>
                <w:rFonts w:ascii="arial;times new roman;times;serif" w:hAnsi="arial;times new roman;times;serif"/>
                <w:b w:val="false"/>
                <w:i w:val="false"/>
                <w:caps w:val="false"/>
                <w:smallCaps w:val="false"/>
                <w:color w:val="850F89"/>
                <w:sz w:val="20"/>
              </w:rPr>
            </w:pPr>
            <w:r>
              <w:rPr>
                <w:rFonts w:ascii="arial;times new roman;times;serif" w:hAnsi="arial;times new roman;times;serif"/>
                <w:b w:val="false"/>
                <w:i w:val="false"/>
                <w:caps w:val="false"/>
                <w:smallCaps w:val="false"/>
                <w:color w:val="850F89"/>
                <w:sz w:val="20"/>
              </w:rPr>
              <w:t>1113F</w:t>
            </w:r>
          </w:p>
          <w:p>
            <w:pPr>
              <w:pStyle w:val="TableContents"/>
              <w:spacing w:before="0" w:after="0"/>
              <w:rPr>
                <w:rFonts w:ascii="arial;times new roman;times;serif" w:hAnsi="arial;times new roman;times;serif"/>
                <w:b/>
                <w:i w:val="false"/>
                <w:caps w:val="false"/>
                <w:smallCaps w:val="false"/>
                <w:color w:val="201747"/>
                <w:sz w:val="20"/>
              </w:rPr>
            </w:pPr>
            <w:r>
              <w:rPr>
                <w:rFonts w:ascii="arial;times new roman;times;serif" w:hAnsi="arial;times new roman;times;serif"/>
                <w:b/>
                <w:i w:val="false"/>
                <w:caps w:val="false"/>
                <w:smallCaps w:val="false"/>
                <w:color w:val="201747"/>
                <w:sz w:val="20"/>
              </w:rPr>
              <w:t>4%</w:t>
            </w:r>
          </w:p>
          <w:p>
            <w:pPr>
              <w:pStyle w:val="TableContents"/>
              <w:spacing w:before="0" w:after="0"/>
              <w:rPr>
                <w:rFonts w:ascii="arial;times new roman;times;serif" w:hAnsi="arial;times new roman;times;serif"/>
                <w:b w:val="false"/>
                <w:i w:val="false"/>
                <w:caps w:val="false"/>
                <w:smallCaps w:val="false"/>
                <w:color w:val="850F89"/>
                <w:sz w:val="20"/>
              </w:rPr>
            </w:pPr>
            <w:r>
              <w:rPr>
                <w:rFonts w:ascii="arial;times new roman;times;serif" w:hAnsi="arial;times new roman;times;serif"/>
                <w:b w:val="false"/>
                <w:i w:val="false"/>
                <w:caps w:val="false"/>
                <w:smallCaps w:val="false"/>
                <w:color w:val="850F89"/>
                <w:sz w:val="20"/>
              </w:rPr>
              <w:t>4%</w:t>
            </w:r>
          </w:p>
          <w:p>
            <w:pPr>
              <w:pStyle w:val="TableContents"/>
              <w:spacing w:before="0" w:after="0"/>
              <w:rPr>
                <w:rFonts w:ascii="arial;times new roman;times;serif" w:hAnsi="arial;times new roman;times;serif"/>
                <w:b w:val="false"/>
                <w:i w:val="false"/>
                <w:caps w:val="false"/>
                <w:smallCaps w:val="false"/>
                <w:color w:val="850F89"/>
                <w:sz w:val="20"/>
              </w:rPr>
            </w:pPr>
            <w:r>
              <w:rPr>
                <w:rFonts w:ascii="arial;times new roman;times;serif" w:hAnsi="arial;times new roman;times;serif"/>
                <w:b w:val="false"/>
                <w:i w:val="false"/>
                <w:caps w:val="false"/>
                <w:smallCaps w:val="false"/>
                <w:color w:val="850F89"/>
                <w:sz w:val="20"/>
              </w:rPr>
              <w:t>2%</w:t>
            </w:r>
          </w:p>
          <w:p>
            <w:pPr>
              <w:pStyle w:val="TableContents"/>
              <w:spacing w:before="0" w:after="0"/>
              <w:rPr>
                <w:rFonts w:ascii="arial;times new roman;times;serif" w:hAnsi="arial;times new roman;times;serif"/>
                <w:b w:val="false"/>
                <w:i w:val="false"/>
                <w:caps w:val="false"/>
                <w:smallCaps w:val="false"/>
                <w:color w:val="850F89"/>
                <w:sz w:val="20"/>
              </w:rPr>
            </w:pPr>
            <w:r>
              <w:rPr>
                <w:rFonts w:ascii="arial;times new roman;times;serif" w:hAnsi="arial;times new roman;times;serif"/>
                <w:b w:val="false"/>
                <w:i w:val="false"/>
                <w:caps w:val="false"/>
                <w:smallCaps w:val="false"/>
                <w:color w:val="850F89"/>
                <w:sz w:val="20"/>
              </w:rPr>
              <w:t>6%</w:t>
            </w:r>
          </w:p>
          <w:p>
            <w:pPr>
              <w:pStyle w:val="TableContents"/>
              <w:spacing w:before="0" w:after="0"/>
              <w:rPr>
                <w:rFonts w:ascii="arial;times new roman;times;serif" w:hAnsi="arial;times new roman;times;serif"/>
                <w:b w:val="false"/>
                <w:i w:val="false"/>
                <w:caps w:val="false"/>
                <w:smallCaps w:val="false"/>
                <w:color w:val="850F89"/>
                <w:sz w:val="20"/>
              </w:rPr>
            </w:pPr>
            <w:r>
              <w:rPr>
                <w:rFonts w:ascii="arial;times new roman;times;serif" w:hAnsi="arial;times new roman;times;serif"/>
                <w:b w:val="false"/>
                <w:i w:val="false"/>
                <w:caps w:val="false"/>
                <w:smallCaps w:val="false"/>
                <w:color w:val="850F89"/>
                <w:sz w:val="20"/>
              </w:rPr>
              <w:t>7%</w:t>
            </w:r>
          </w:p>
          <w:p>
            <w:pPr>
              <w:pStyle w:val="TableContents"/>
              <w:spacing w:before="0" w:after="0"/>
              <w:rPr>
                <w:rFonts w:ascii="arial;times new roman;times;serif" w:hAnsi="arial;times new roman;times;serif"/>
                <w:b w:val="false"/>
                <w:i w:val="false"/>
                <w:caps w:val="false"/>
                <w:smallCaps w:val="false"/>
                <w:color w:val="850F89"/>
                <w:sz w:val="20"/>
              </w:rPr>
            </w:pPr>
            <w:r>
              <w:rPr>
                <w:rFonts w:ascii="arial;times new roman;times;serif" w:hAnsi="arial;times new roman;times;serif"/>
                <w:b w:val="false"/>
                <w:i w:val="false"/>
                <w:caps w:val="false"/>
                <w:smallCaps w:val="false"/>
                <w:color w:val="850F89"/>
                <w:sz w:val="20"/>
              </w:rPr>
              <w:t>0%</w:t>
            </w:r>
          </w:p>
          <w:p>
            <w:pPr>
              <w:pStyle w:val="TableContents"/>
              <w:spacing w:before="0" w:after="0"/>
              <w:rPr>
                <w:rFonts w:ascii="arial;times new roman;times;serif" w:hAnsi="arial;times new roman;times;serif"/>
                <w:b w:val="false"/>
                <w:i w:val="false"/>
                <w:caps w:val="false"/>
                <w:smallCaps w:val="false"/>
                <w:color w:val="850F89"/>
                <w:sz w:val="20"/>
              </w:rPr>
            </w:pPr>
            <w:r>
              <w:rPr>
                <w:rFonts w:ascii="arial;times new roman;times;serif" w:hAnsi="arial;times new roman;times;serif"/>
                <w:b w:val="false"/>
                <w:i w:val="false"/>
                <w:caps w:val="false"/>
                <w:smallCaps w:val="false"/>
                <w:color w:val="850F89"/>
                <w:sz w:val="20"/>
              </w:rPr>
              <w:t>CAGR</w:t>
            </w:r>
          </w:p>
          <w:p>
            <w:pPr>
              <w:pStyle w:val="TableContents"/>
              <w:spacing w:before="0" w:after="0"/>
              <w:rPr>
                <w:rFonts w:ascii="arial;times new roman;times;serif" w:hAnsi="arial;times new roman;times;serif"/>
                <w:b w:val="false"/>
                <w:i w:val="false"/>
                <w:caps w:val="false"/>
                <w:smallCaps w:val="false"/>
                <w:color w:val="850F89"/>
                <w:sz w:val="20"/>
              </w:rPr>
            </w:pPr>
            <w:r>
              <w:rPr>
                <w:rFonts w:ascii="arial;times new roman;times;serif" w:hAnsi="arial;times new roman;times;serif"/>
                <w:b w:val="false"/>
                <w:i w:val="false"/>
                <w:caps w:val="false"/>
                <w:smallCaps w:val="false"/>
                <w:color w:val="850F89"/>
                <w:sz w:val="20"/>
              </w:rPr>
              <w:t>13F17F</w:t>
            </w:r>
          </w:p>
          <w:p>
            <w:pPr>
              <w:pStyle w:val="TableContents"/>
              <w:spacing w:before="0" w:after="0"/>
              <w:rPr>
                <w:rFonts w:ascii="arial;times new roman;times;serif" w:hAnsi="arial;times new roman;times;serif"/>
                <w:b/>
                <w:i w:val="false"/>
                <w:caps w:val="false"/>
                <w:smallCaps w:val="false"/>
                <w:color w:val="201747"/>
                <w:sz w:val="20"/>
              </w:rPr>
            </w:pPr>
            <w:r>
              <w:rPr>
                <w:rFonts w:ascii="arial;times new roman;times;serif" w:hAnsi="arial;times new roman;times;serif"/>
                <w:b/>
                <w:i w:val="false"/>
                <w:caps w:val="false"/>
                <w:smallCaps w:val="false"/>
                <w:color w:val="201747"/>
                <w:sz w:val="20"/>
              </w:rPr>
              <w:t>5%</w:t>
            </w:r>
          </w:p>
          <w:p>
            <w:pPr>
              <w:pStyle w:val="TableContents"/>
              <w:spacing w:before="0" w:after="0"/>
              <w:rPr>
                <w:rFonts w:ascii="arial;times new roman;times;serif" w:hAnsi="arial;times new roman;times;serif"/>
                <w:b w:val="false"/>
                <w:i w:val="false"/>
                <w:caps w:val="false"/>
                <w:smallCaps w:val="false"/>
                <w:color w:val="850F89"/>
                <w:sz w:val="20"/>
              </w:rPr>
            </w:pPr>
            <w:r>
              <w:rPr>
                <w:rFonts w:ascii="arial;times new roman;times;serif" w:hAnsi="arial;times new roman;times;serif"/>
                <w:b w:val="false"/>
                <w:i w:val="false"/>
                <w:caps w:val="false"/>
                <w:smallCaps w:val="false"/>
                <w:color w:val="850F89"/>
                <w:sz w:val="20"/>
              </w:rPr>
              <w:t>3%</w:t>
            </w:r>
          </w:p>
          <w:p>
            <w:pPr>
              <w:pStyle w:val="TableContents"/>
              <w:spacing w:before="0" w:after="0"/>
              <w:rPr>
                <w:rFonts w:ascii="arial;times new roman;times;serif" w:hAnsi="arial;times new roman;times;serif"/>
                <w:b w:val="false"/>
                <w:i w:val="false"/>
                <w:caps w:val="false"/>
                <w:smallCaps w:val="false"/>
                <w:color w:val="850F89"/>
                <w:sz w:val="20"/>
              </w:rPr>
            </w:pPr>
            <w:r>
              <w:rPr>
                <w:rFonts w:ascii="arial;times new roman;times;serif" w:hAnsi="arial;times new roman;times;serif"/>
                <w:b w:val="false"/>
                <w:i w:val="false"/>
                <w:caps w:val="false"/>
                <w:smallCaps w:val="false"/>
                <w:color w:val="850F89"/>
                <w:sz w:val="20"/>
              </w:rPr>
              <w:t>3%</w:t>
            </w:r>
          </w:p>
          <w:p>
            <w:pPr>
              <w:pStyle w:val="TableContents"/>
              <w:spacing w:before="0" w:after="0"/>
              <w:rPr>
                <w:rFonts w:ascii="arial;times new roman;times;serif" w:hAnsi="arial;times new roman;times;serif"/>
                <w:b w:val="false"/>
                <w:i w:val="false"/>
                <w:caps w:val="false"/>
                <w:smallCaps w:val="false"/>
                <w:color w:val="850F89"/>
                <w:sz w:val="20"/>
              </w:rPr>
            </w:pPr>
            <w:r>
              <w:rPr>
                <w:rFonts w:ascii="arial;times new roman;times;serif" w:hAnsi="arial;times new roman;times;serif"/>
                <w:b w:val="false"/>
                <w:i w:val="false"/>
                <w:caps w:val="false"/>
                <w:smallCaps w:val="false"/>
                <w:color w:val="850F89"/>
                <w:sz w:val="20"/>
              </w:rPr>
              <w:t>7%</w:t>
            </w:r>
          </w:p>
          <w:p>
            <w:pPr>
              <w:pStyle w:val="TableContents"/>
              <w:spacing w:before="0" w:after="0"/>
              <w:rPr>
                <w:rFonts w:ascii="arial;times new roman;times;serif" w:hAnsi="arial;times new roman;times;serif"/>
                <w:b w:val="false"/>
                <w:i w:val="false"/>
                <w:caps w:val="false"/>
                <w:smallCaps w:val="false"/>
                <w:color w:val="850F89"/>
                <w:sz w:val="20"/>
              </w:rPr>
            </w:pPr>
            <w:r>
              <w:rPr>
                <w:rFonts w:ascii="arial;times new roman;times;serif" w:hAnsi="arial;times new roman;times;serif"/>
                <w:b w:val="false"/>
                <w:i w:val="false"/>
                <w:caps w:val="false"/>
                <w:smallCaps w:val="false"/>
                <w:color w:val="850F89"/>
                <w:sz w:val="20"/>
              </w:rPr>
              <w:t>7%</w:t>
            </w:r>
          </w:p>
          <w:p>
            <w:pPr>
              <w:pStyle w:val="TableContents"/>
              <w:spacing w:before="0" w:after="0"/>
              <w:rPr>
                <w:rFonts w:ascii="arial;times new roman;times;serif" w:hAnsi="arial;times new roman;times;serif"/>
                <w:b w:val="false"/>
                <w:i w:val="false"/>
                <w:caps w:val="false"/>
                <w:smallCaps w:val="false"/>
                <w:color w:val="850F89"/>
                <w:sz w:val="20"/>
              </w:rPr>
            </w:pPr>
            <w:r>
              <w:rPr>
                <w:rFonts w:ascii="arial;times new roman;times;serif" w:hAnsi="arial;times new roman;times;serif"/>
                <w:b w:val="false"/>
                <w:i w:val="false"/>
                <w:caps w:val="false"/>
                <w:smallCaps w:val="false"/>
                <w:color w:val="850F89"/>
                <w:sz w:val="20"/>
              </w:rPr>
              <w:t>4%</w:t>
            </w:r>
          </w:p>
          <w:p>
            <w:pPr>
              <w:pStyle w:val="TableContents"/>
              <w:spacing w:before="0" w:after="0"/>
              <w:rPr>
                <w:rFonts w:ascii="segoe ui;arial;sans-serif" w:hAnsi="segoe ui;arial;sans-serif"/>
                <w:b w:val="false"/>
                <w:i w:val="false"/>
                <w:caps w:val="false"/>
                <w:smallCaps w:val="false"/>
                <w:color w:val="000000"/>
                <w:sz w:val="26"/>
              </w:rPr>
            </w:pPr>
            <w:r>
              <w:rPr>
                <w:rFonts w:ascii="segoe ui;arial;sans-serif" w:hAnsi="segoe ui;arial;sans-serif"/>
                <w:b w:val="false"/>
                <w:i w:val="false"/>
                <w:caps w:val="false"/>
                <w:smallCaps w:val="false"/>
                <w:color w:val="000000"/>
                <w:sz w:val="26"/>
              </w:rPr>
              <w:t>0</w:t>
            </w:r>
          </w:p>
          <w:p>
            <w:pPr>
              <w:pStyle w:val="TableContents"/>
              <w:spacing w:before="0" w:after="0"/>
              <w:rPr>
                <w:rFonts w:ascii="segoe ui;arial;sans-serif" w:hAnsi="segoe ui;arial;sans-serif"/>
                <w:b w:val="false"/>
                <w:i w:val="false"/>
                <w:caps w:val="false"/>
                <w:smallCaps w:val="false"/>
                <w:color w:val="000000"/>
                <w:sz w:val="26"/>
              </w:rPr>
            </w:pPr>
            <w:r>
              <w:rPr>
                <w:rFonts w:ascii="segoe ui;arial;sans-serif" w:hAnsi="segoe ui;arial;sans-serif"/>
                <w:b w:val="false"/>
                <w:i w:val="false"/>
                <w:caps w:val="false"/>
                <w:smallCaps w:val="false"/>
                <w:color w:val="000000"/>
                <w:sz w:val="26"/>
              </w:rPr>
              <w:t>10</w:t>
            </w:r>
          </w:p>
          <w:p>
            <w:pPr>
              <w:pStyle w:val="TableContents"/>
              <w:spacing w:before="0" w:after="0"/>
              <w:rPr>
                <w:rFonts w:ascii="segoe ui;arial;sans-serif" w:hAnsi="segoe ui;arial;sans-serif"/>
                <w:b w:val="false"/>
                <w:i w:val="false"/>
                <w:caps w:val="false"/>
                <w:smallCaps w:val="false"/>
                <w:color w:val="000000"/>
                <w:sz w:val="26"/>
              </w:rPr>
            </w:pPr>
            <w:r>
              <w:rPr>
                <w:rFonts w:ascii="segoe ui;arial;sans-serif" w:hAnsi="segoe ui;arial;sans-serif"/>
                <w:b w:val="false"/>
                <w:i w:val="false"/>
                <w:caps w:val="false"/>
                <w:smallCaps w:val="false"/>
                <w:color w:val="000000"/>
                <w:sz w:val="26"/>
              </w:rPr>
              <w:t>20</w:t>
            </w:r>
          </w:p>
          <w:p>
            <w:pPr>
              <w:pStyle w:val="TableContents"/>
              <w:spacing w:before="0" w:after="0"/>
              <w:rPr>
                <w:rFonts w:ascii="segoe ui;arial;sans-serif" w:hAnsi="segoe ui;arial;sans-serif"/>
                <w:b w:val="false"/>
                <w:i w:val="false"/>
                <w:caps w:val="false"/>
                <w:smallCaps w:val="false"/>
                <w:color w:val="000000"/>
                <w:sz w:val="26"/>
              </w:rPr>
            </w:pPr>
            <w:r>
              <w:rPr>
                <w:rFonts w:ascii="segoe ui;arial;sans-serif" w:hAnsi="segoe ui;arial;sans-serif"/>
                <w:b w:val="false"/>
                <w:i w:val="false"/>
                <w:caps w:val="false"/>
                <w:smallCaps w:val="false"/>
                <w:color w:val="000000"/>
                <w:sz w:val="26"/>
              </w:rPr>
              <w:t>30</w:t>
            </w:r>
          </w:p>
          <w:p>
            <w:pPr>
              <w:pStyle w:val="TableContents"/>
              <w:spacing w:before="0" w:after="0"/>
              <w:rPr>
                <w:rFonts w:ascii="segoe ui;arial;sans-serif" w:hAnsi="segoe ui;arial;sans-serif"/>
                <w:b w:val="false"/>
                <w:i w:val="false"/>
                <w:caps w:val="false"/>
                <w:smallCaps w:val="false"/>
                <w:color w:val="000000"/>
                <w:sz w:val="26"/>
              </w:rPr>
            </w:pPr>
            <w:r>
              <w:rPr>
                <w:rFonts w:ascii="segoe ui;arial;sans-serif" w:hAnsi="segoe ui;arial;sans-serif"/>
                <w:b w:val="false"/>
                <w:i w:val="false"/>
                <w:caps w:val="false"/>
                <w:smallCaps w:val="false"/>
                <w:color w:val="000000"/>
                <w:sz w:val="26"/>
              </w:rPr>
              <w:t>40</w:t>
            </w:r>
          </w:p>
          <w:p>
            <w:pPr>
              <w:pStyle w:val="TableContents"/>
              <w:spacing w:before="0" w:after="0"/>
              <w:rPr>
                <w:rFonts w:ascii="segoe ui;arial;sans-serif" w:hAnsi="segoe ui;arial;sans-serif"/>
                <w:b w:val="false"/>
                <w:i w:val="false"/>
                <w:caps w:val="false"/>
                <w:smallCaps w:val="false"/>
                <w:color w:val="000000"/>
                <w:sz w:val="26"/>
              </w:rPr>
            </w:pPr>
            <w:r>
              <w:rPr>
                <w:rFonts w:ascii="segoe ui;arial;sans-serif" w:hAnsi="segoe ui;arial;sans-serif"/>
                <w:b w:val="false"/>
                <w:i w:val="false"/>
                <w:caps w:val="false"/>
                <w:smallCaps w:val="false"/>
                <w:color w:val="000000"/>
                <w:sz w:val="26"/>
              </w:rPr>
              <w:t>50</w:t>
            </w:r>
          </w:p>
          <w:p>
            <w:pPr>
              <w:pStyle w:val="TableContents"/>
              <w:spacing w:before="0" w:after="0"/>
              <w:rPr>
                <w:rFonts w:ascii="segoe ui;arial;sans-serif" w:hAnsi="segoe ui;arial;sans-serif"/>
                <w:b w:val="false"/>
                <w:i w:val="false"/>
                <w:caps w:val="false"/>
                <w:smallCaps w:val="false"/>
                <w:color w:val="000000"/>
                <w:sz w:val="26"/>
              </w:rPr>
            </w:pPr>
            <w:r>
              <w:rPr>
                <w:rFonts w:ascii="segoe ui;arial;sans-serif" w:hAnsi="segoe ui;arial;sans-serif"/>
                <w:b w:val="false"/>
                <w:i w:val="false"/>
                <w:caps w:val="false"/>
                <w:smallCaps w:val="false"/>
                <w:color w:val="000000"/>
                <w:sz w:val="26"/>
              </w:rPr>
              <w:t>2011</w:t>
            </w:r>
          </w:p>
          <w:p>
            <w:pPr>
              <w:pStyle w:val="TableContents"/>
              <w:spacing w:before="0" w:after="0"/>
              <w:rPr>
                <w:rFonts w:ascii="segoe ui;arial;sans-serif" w:hAnsi="segoe ui;arial;sans-serif"/>
                <w:b w:val="false"/>
                <w:i w:val="false"/>
                <w:caps w:val="false"/>
                <w:smallCaps w:val="false"/>
                <w:color w:val="000000"/>
                <w:sz w:val="26"/>
              </w:rPr>
            </w:pPr>
            <w:r>
              <w:rPr>
                <w:rFonts w:ascii="segoe ui;arial;sans-serif" w:hAnsi="segoe ui;arial;sans-serif"/>
                <w:b w:val="false"/>
                <w:i w:val="false"/>
                <w:caps w:val="false"/>
                <w:smallCaps w:val="false"/>
                <w:color w:val="000000"/>
                <w:sz w:val="26"/>
              </w:rPr>
              <w:t>2012</w:t>
            </w:r>
          </w:p>
          <w:p>
            <w:pPr>
              <w:pStyle w:val="TableContents"/>
              <w:spacing w:before="0" w:after="0"/>
              <w:rPr>
                <w:rFonts w:ascii="segoe ui;arial;sans-serif" w:hAnsi="segoe ui;arial;sans-serif"/>
                <w:b w:val="false"/>
                <w:i w:val="false"/>
                <w:caps w:val="false"/>
                <w:smallCaps w:val="false"/>
                <w:color w:val="000000"/>
                <w:sz w:val="26"/>
              </w:rPr>
            </w:pPr>
            <w:r>
              <w:rPr>
                <w:rFonts w:ascii="segoe ui;arial;sans-serif" w:hAnsi="segoe ui;arial;sans-serif"/>
                <w:b w:val="false"/>
                <w:i w:val="false"/>
                <w:caps w:val="false"/>
                <w:smallCaps w:val="false"/>
                <w:color w:val="000000"/>
                <w:sz w:val="26"/>
              </w:rPr>
              <w:t>2013</w:t>
            </w:r>
          </w:p>
          <w:p>
            <w:pPr>
              <w:pStyle w:val="TableContents"/>
              <w:spacing w:before="0" w:after="0"/>
              <w:rPr>
                <w:rFonts w:ascii="segoe ui;arial;sans-serif" w:hAnsi="segoe ui;arial;sans-serif"/>
                <w:b w:val="false"/>
                <w:i w:val="false"/>
                <w:caps w:val="false"/>
                <w:smallCaps w:val="false"/>
                <w:color w:val="000000"/>
                <w:sz w:val="26"/>
              </w:rPr>
            </w:pPr>
            <w:r>
              <w:rPr>
                <w:rFonts w:ascii="segoe ui;arial;sans-serif" w:hAnsi="segoe ui;arial;sans-serif"/>
                <w:b w:val="false"/>
                <w:i w:val="false"/>
                <w:caps w:val="false"/>
                <w:smallCaps w:val="false"/>
                <w:color w:val="000000"/>
                <w:sz w:val="26"/>
              </w:rPr>
              <w:t>2014F</w:t>
            </w:r>
          </w:p>
          <w:p>
            <w:pPr>
              <w:pStyle w:val="TableContents"/>
              <w:spacing w:before="0" w:after="0"/>
              <w:rPr>
                <w:rFonts w:ascii="segoe ui;arial;sans-serif" w:hAnsi="segoe ui;arial;sans-serif"/>
                <w:b w:val="false"/>
                <w:i w:val="false"/>
                <w:caps w:val="false"/>
                <w:smallCaps w:val="false"/>
                <w:color w:val="000000"/>
                <w:sz w:val="26"/>
              </w:rPr>
            </w:pPr>
            <w:r>
              <w:rPr>
                <w:rFonts w:ascii="segoe ui;arial;sans-serif" w:hAnsi="segoe ui;arial;sans-serif"/>
                <w:b w:val="false"/>
                <w:i w:val="false"/>
                <w:caps w:val="false"/>
                <w:smallCaps w:val="false"/>
                <w:color w:val="000000"/>
                <w:sz w:val="26"/>
              </w:rPr>
              <w:t xml:space="preserve">2015F </w:t>
            </w:r>
          </w:p>
          <w:p>
            <w:pPr>
              <w:pStyle w:val="TableContents"/>
              <w:spacing w:before="0" w:after="0"/>
              <w:rPr>
                <w:rFonts w:ascii="segoe ui;arial;sans-serif" w:hAnsi="segoe ui;arial;sans-serif"/>
                <w:b w:val="false"/>
                <w:i w:val="false"/>
                <w:caps w:val="false"/>
                <w:smallCaps w:val="false"/>
                <w:color w:val="000000"/>
                <w:sz w:val="26"/>
              </w:rPr>
            </w:pPr>
            <w:r>
              <w:rPr>
                <w:rFonts w:ascii="segoe ui;arial;sans-serif" w:hAnsi="segoe ui;arial;sans-serif"/>
                <w:b w:val="false"/>
                <w:i w:val="false"/>
                <w:caps w:val="false"/>
                <w:smallCaps w:val="false"/>
                <w:color w:val="000000"/>
                <w:sz w:val="26"/>
              </w:rPr>
              <w:t xml:space="preserve">2016F </w:t>
            </w:r>
          </w:p>
          <w:p>
            <w:pPr>
              <w:pStyle w:val="TableContents"/>
              <w:spacing w:before="0" w:after="0"/>
              <w:rPr>
                <w:rFonts w:ascii="segoe ui;arial;sans-serif" w:hAnsi="segoe ui;arial;sans-serif"/>
                <w:b w:val="false"/>
                <w:i w:val="false"/>
                <w:caps w:val="false"/>
                <w:smallCaps w:val="false"/>
                <w:color w:val="000000"/>
                <w:sz w:val="26"/>
              </w:rPr>
            </w:pPr>
            <w:r>
              <w:rPr>
                <w:rFonts w:ascii="segoe ui;arial;sans-serif" w:hAnsi="segoe ui;arial;sans-serif"/>
                <w:b w:val="false"/>
                <w:i w:val="false"/>
                <w:caps w:val="false"/>
                <w:smallCaps w:val="false"/>
                <w:color w:val="000000"/>
                <w:sz w:val="26"/>
              </w:rPr>
              <w:t>2017F</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118" w:name="pageTable56"/>
      <w:bookmarkStart w:id="119" w:name="pageTable56"/>
      <w:bookmarkEnd w:id="119"/>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877050"/>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embed="rId58"/>
                          <a:stretch>
                            <a:fillRect/>
                          </a:stretch>
                        </pic:blipFill>
                        <pic:spPr bwMode="auto">
                          <a:xfrm>
                            <a:off x="0" y="0"/>
                            <a:ext cx="9153525" cy="6877050"/>
                          </a:xfrm>
                          <a:prstGeom prst="rect">
                            <a:avLst/>
                          </a:prstGeom>
                        </pic:spPr>
                      </pic:pic>
                    </a:graphicData>
                  </a:graphic>
                </wp:inline>
              </w:drawing>
            </w:r>
          </w:p>
          <w:p>
            <w:pPr>
              <w:pStyle w:val="TableContents"/>
              <w:spacing w:before="0" w:after="0"/>
              <w:rPr>
                <w:rFonts w:ascii="arial;times new roman;times;serif" w:hAnsi="arial;times new roman;times;serif"/>
                <w:b w:val="false"/>
                <w:i w:val="false"/>
                <w:caps w:val="false"/>
                <w:smallCaps w:val="false"/>
                <w:color w:val="898989"/>
                <w:sz w:val="14"/>
              </w:rPr>
            </w:pPr>
            <w:r>
              <w:rPr>
                <w:rFonts w:ascii="arial;times new roman;times;serif" w:hAnsi="arial;times new roman;times;serif"/>
                <w:b w:val="false"/>
                <w:i w:val="false"/>
                <w:caps w:val="false"/>
                <w:smallCaps w:val="false"/>
                <w:color w:val="898989"/>
                <w:sz w:val="14"/>
              </w:rPr>
              <w:t>57</w:t>
            </w:r>
          </w:p>
          <w:p>
            <w:pPr>
              <w:pStyle w:val="TableContents"/>
              <w:spacing w:before="0" w:after="0"/>
              <w:rPr>
                <w:rFonts w:ascii="arial;times new roman;times;serif" w:hAnsi="arial;times new roman;times;serif"/>
                <w:b/>
                <w:i w:val="false"/>
                <w:caps w:val="false"/>
                <w:smallCaps w:val="false"/>
                <w:color w:val="7F7F7F"/>
                <w:sz w:val="9"/>
              </w:rPr>
            </w:pPr>
            <w:r>
              <w:rPr>
                <w:rFonts w:ascii="arial;times new roman;times;serif" w:hAnsi="arial;times new roman;times;serif"/>
                <w:b/>
                <w:i w:val="false"/>
                <w:caps w:val="false"/>
                <w:smallCaps w:val="false"/>
                <w:color w:val="7F7F7F"/>
                <w:sz w:val="9"/>
              </w:rPr>
              <w:t xml:space="preserve">©2013 LEIDOS. ALL RIGHTS RESERVED. </w:t>
            </w:r>
          </w:p>
          <w:p>
            <w:pPr>
              <w:pStyle w:val="TableContents"/>
              <w:spacing w:before="0" w:after="0"/>
              <w:rPr>
                <w:rFonts w:ascii="arial;times new roman;times;serif" w:hAnsi="arial;times new roman;times;serif"/>
                <w:b/>
                <w:i w:val="false"/>
                <w:caps w:val="false"/>
                <w:smallCaps w:val="false"/>
                <w:color w:val="201747"/>
                <w:sz w:val="45"/>
              </w:rPr>
            </w:pPr>
            <w:r>
              <w:rPr>
                <w:rFonts w:ascii="arial;times new roman;times;serif" w:hAnsi="arial;times new roman;times;serif"/>
                <w:b/>
                <w:i w:val="false"/>
                <w:caps w:val="false"/>
                <w:smallCaps w:val="false"/>
                <w:color w:val="201747"/>
                <w:sz w:val="45"/>
              </w:rPr>
              <w:t>Leidos Health in the Marketplace</w:t>
            </w:r>
          </w:p>
          <w:p>
            <w:pPr>
              <w:pStyle w:val="TableContents"/>
              <w:spacing w:before="0" w:after="0"/>
              <w:rPr>
                <w:rFonts w:ascii="arial;times new roman;times;serif" w:hAnsi="arial;times new roman;times;serif"/>
                <w:b/>
                <w:i w:val="false"/>
                <w:caps w:val="false"/>
                <w:smallCaps w:val="false"/>
                <w:color w:val="850F89"/>
                <w:sz w:val="39"/>
              </w:rPr>
            </w:pPr>
            <w:r>
              <w:rPr>
                <w:rFonts w:ascii="arial;times new roman;times;serif" w:hAnsi="arial;times new roman;times;serif"/>
                <w:b/>
                <w:i w:val="false"/>
                <w:caps w:val="false"/>
                <w:smallCaps w:val="false"/>
                <w:color w:val="850F89"/>
                <w:sz w:val="39"/>
              </w:rPr>
              <w:t>#9</w:t>
            </w:r>
          </w:p>
          <w:p>
            <w:pPr>
              <w:pStyle w:val="TableContents"/>
              <w:spacing w:before="0" w:after="0"/>
              <w:rPr>
                <w:rFonts w:ascii="arial;times new roman;times;serif" w:hAnsi="arial;times new roman;times;serif"/>
                <w:b w:val="false"/>
                <w:i w:val="false"/>
                <w:caps w:val="false"/>
                <w:smallCaps w:val="false"/>
                <w:color w:val="005968"/>
                <w:sz w:val="23"/>
              </w:rPr>
            </w:pPr>
            <w:r>
              <w:rPr>
                <w:rFonts w:ascii="arial;times new roman;times;serif" w:hAnsi="arial;times new roman;times;serif"/>
                <w:b w:val="false"/>
                <w:i w:val="false"/>
                <w:caps w:val="false"/>
                <w:smallCaps w:val="false"/>
                <w:color w:val="005968"/>
                <w:sz w:val="23"/>
              </w:rPr>
              <w:t xml:space="preserve">Modern Healthcare's </w:t>
            </w:r>
          </w:p>
          <w:p>
            <w:pPr>
              <w:pStyle w:val="TableContents"/>
              <w:spacing w:before="0" w:after="0"/>
              <w:rPr>
                <w:rFonts w:ascii="arial;times new roman;times;serif" w:hAnsi="arial;times new roman;times;serif"/>
                <w:b w:val="false"/>
                <w:i w:val="false"/>
                <w:caps w:val="false"/>
                <w:smallCaps w:val="false"/>
                <w:color w:val="005968"/>
                <w:sz w:val="23"/>
              </w:rPr>
            </w:pPr>
            <w:r>
              <w:rPr>
                <w:rFonts w:ascii="arial;times new roman;times;serif" w:hAnsi="arial;times new roman;times;serif"/>
                <w:b w:val="false"/>
                <w:i w:val="false"/>
                <w:caps w:val="false"/>
                <w:smallCaps w:val="false"/>
                <w:color w:val="005968"/>
                <w:sz w:val="23"/>
              </w:rPr>
              <w:t xml:space="preserve">2013 Management </w:t>
            </w:r>
          </w:p>
          <w:p>
            <w:pPr>
              <w:pStyle w:val="TableContents"/>
              <w:spacing w:before="0" w:after="0"/>
              <w:rPr>
                <w:rFonts w:ascii="arial;times new roman;times;serif" w:hAnsi="arial;times new roman;times;serif"/>
                <w:b w:val="false"/>
                <w:i w:val="false"/>
                <w:caps w:val="false"/>
                <w:smallCaps w:val="false"/>
                <w:color w:val="005968"/>
                <w:sz w:val="23"/>
              </w:rPr>
            </w:pPr>
            <w:r>
              <w:rPr>
                <w:rFonts w:ascii="arial;times new roman;times;serif" w:hAnsi="arial;times new roman;times;serif"/>
                <w:b w:val="false"/>
                <w:i w:val="false"/>
                <w:caps w:val="false"/>
                <w:smallCaps w:val="false"/>
                <w:color w:val="005968"/>
                <w:sz w:val="23"/>
              </w:rPr>
              <w:t>Consulting Firms</w:t>
            </w:r>
          </w:p>
          <w:p>
            <w:pPr>
              <w:pStyle w:val="TableContents"/>
              <w:spacing w:before="0" w:after="0"/>
              <w:rPr>
                <w:rFonts w:ascii="arial;times new roman;times;serif" w:hAnsi="arial;times new roman;times;serif"/>
                <w:b w:val="false"/>
                <w:i w:val="false"/>
                <w:caps w:val="false"/>
                <w:smallCaps w:val="false"/>
                <w:color w:val="00778B"/>
                <w:sz w:val="23"/>
              </w:rPr>
            </w:pPr>
            <w:r>
              <w:rPr>
                <w:rFonts w:ascii="arial;times new roman;times;serif" w:hAnsi="arial;times new roman;times;serif"/>
                <w:b w:val="false"/>
                <w:i w:val="false"/>
                <w:caps w:val="false"/>
                <w:smallCaps w:val="false"/>
                <w:color w:val="00778B"/>
                <w:sz w:val="23"/>
              </w:rPr>
              <w:t xml:space="preserve">Engaged by </w:t>
            </w:r>
          </w:p>
          <w:p>
            <w:pPr>
              <w:pStyle w:val="TableContents"/>
              <w:spacing w:before="0" w:after="0"/>
              <w:rPr>
                <w:rFonts w:ascii="arial;times new roman;times;serif" w:hAnsi="arial;times new roman;times;serif"/>
                <w:b w:val="false"/>
                <w:i w:val="false"/>
                <w:caps w:val="false"/>
                <w:smallCaps w:val="false"/>
                <w:color w:val="850F89"/>
                <w:sz w:val="29"/>
              </w:rPr>
            </w:pPr>
            <w:r>
              <w:rPr>
                <w:rFonts w:ascii="arial;times new roman;times;serif" w:hAnsi="arial;times new roman;times;serif"/>
                <w:b w:val="false"/>
                <w:i w:val="false"/>
                <w:caps w:val="false"/>
                <w:smallCaps w:val="false"/>
                <w:color w:val="850F89"/>
                <w:sz w:val="29"/>
              </w:rPr>
              <w:t>18 of 25</w:t>
            </w:r>
          </w:p>
          <w:p>
            <w:pPr>
              <w:pStyle w:val="TableContents"/>
              <w:spacing w:before="0" w:after="0"/>
              <w:rPr>
                <w:rFonts w:ascii="arial;times new roman;times;serif" w:hAnsi="arial;times new roman;times;serif"/>
                <w:b w:val="false"/>
                <w:i w:val="false"/>
                <w:caps w:val="false"/>
                <w:smallCaps w:val="false"/>
                <w:color w:val="00778B"/>
                <w:sz w:val="23"/>
              </w:rPr>
            </w:pPr>
            <w:r>
              <w:rPr>
                <w:rFonts w:ascii="arial;times new roman;times;serif" w:hAnsi="arial;times new roman;times;serif"/>
                <w:b w:val="false"/>
                <w:i w:val="false"/>
                <w:caps w:val="false"/>
                <w:smallCaps w:val="false"/>
                <w:color w:val="00778B"/>
                <w:sz w:val="23"/>
              </w:rPr>
              <w:t xml:space="preserve">largest Academic </w:t>
            </w:r>
          </w:p>
          <w:p>
            <w:pPr>
              <w:pStyle w:val="TableContents"/>
              <w:spacing w:before="0" w:after="0"/>
              <w:rPr>
                <w:rFonts w:ascii="arial;times new roman;times;serif" w:hAnsi="arial;times new roman;times;serif"/>
                <w:b w:val="false"/>
                <w:i w:val="false"/>
                <w:caps w:val="false"/>
                <w:smallCaps w:val="false"/>
                <w:color w:val="00778B"/>
                <w:sz w:val="23"/>
              </w:rPr>
            </w:pPr>
            <w:r>
              <w:rPr>
                <w:rFonts w:ascii="arial;times new roman;times;serif" w:hAnsi="arial;times new roman;times;serif"/>
                <w:b w:val="false"/>
                <w:i w:val="false"/>
                <w:caps w:val="false"/>
                <w:smallCaps w:val="false"/>
                <w:color w:val="00778B"/>
                <w:sz w:val="23"/>
              </w:rPr>
              <w:t xml:space="preserve">Medical Centers as </w:t>
            </w:r>
          </w:p>
          <w:p>
            <w:pPr>
              <w:pStyle w:val="TableContents"/>
              <w:spacing w:before="0" w:after="0"/>
              <w:rPr>
                <w:rFonts w:ascii="arial;times new roman;times;serif" w:hAnsi="arial;times new roman;times;serif"/>
                <w:b w:val="false"/>
                <w:i w:val="false"/>
                <w:caps w:val="false"/>
                <w:smallCaps w:val="false"/>
                <w:color w:val="00778B"/>
                <w:sz w:val="23"/>
              </w:rPr>
            </w:pPr>
            <w:r>
              <w:rPr>
                <w:rFonts w:ascii="arial;times new roman;times;serif" w:hAnsi="arial;times new roman;times;serif"/>
                <w:b w:val="false"/>
                <w:i w:val="false"/>
                <w:caps w:val="false"/>
                <w:smallCaps w:val="false"/>
                <w:color w:val="00778B"/>
                <w:sz w:val="23"/>
              </w:rPr>
              <w:t xml:space="preserve">listed by Modern </w:t>
            </w:r>
          </w:p>
          <w:p>
            <w:pPr>
              <w:pStyle w:val="TableContents"/>
              <w:spacing w:before="0" w:after="0"/>
              <w:rPr>
                <w:rFonts w:ascii="arial;times new roman;times;serif" w:hAnsi="arial;times new roman;times;serif"/>
                <w:b w:val="false"/>
                <w:i w:val="false"/>
                <w:caps w:val="false"/>
                <w:smallCaps w:val="false"/>
                <w:color w:val="00778B"/>
                <w:sz w:val="23"/>
              </w:rPr>
            </w:pPr>
            <w:r>
              <w:rPr>
                <w:rFonts w:ascii="arial;times new roman;times;serif" w:hAnsi="arial;times new roman;times;serif"/>
                <w:b w:val="false"/>
                <w:i w:val="false"/>
                <w:caps w:val="false"/>
                <w:smallCaps w:val="false"/>
                <w:color w:val="00778B"/>
                <w:sz w:val="23"/>
              </w:rPr>
              <w:t>Healthcare 2012</w:t>
            </w:r>
          </w:p>
          <w:p>
            <w:pPr>
              <w:pStyle w:val="TableContents"/>
              <w:spacing w:before="0" w:after="0"/>
              <w:rPr>
                <w:rFonts w:ascii="arial;times new roman;times;serif" w:hAnsi="arial;times new roman;times;serif"/>
                <w:b w:val="false"/>
                <w:i w:val="false"/>
                <w:caps w:val="false"/>
                <w:smallCaps w:val="false"/>
                <w:color w:val="00778B"/>
                <w:sz w:val="23"/>
              </w:rPr>
            </w:pPr>
            <w:r>
              <w:rPr>
                <w:rFonts w:ascii="arial;times new roman;times;serif" w:hAnsi="arial;times new roman;times;serif"/>
                <w:b w:val="false"/>
                <w:i w:val="false"/>
                <w:caps w:val="false"/>
                <w:smallCaps w:val="false"/>
                <w:color w:val="00778B"/>
                <w:sz w:val="23"/>
              </w:rPr>
              <w:t xml:space="preserve">Worked with </w:t>
            </w:r>
          </w:p>
          <w:p>
            <w:pPr>
              <w:pStyle w:val="TableContents"/>
              <w:spacing w:before="0" w:after="0"/>
              <w:rPr>
                <w:rFonts w:ascii="arial;times new roman;times;serif" w:hAnsi="arial;times new roman;times;serif"/>
                <w:b/>
                <w:i w:val="false"/>
                <w:caps w:val="false"/>
                <w:smallCaps w:val="false"/>
                <w:color w:val="7030A0"/>
                <w:sz w:val="29"/>
              </w:rPr>
            </w:pPr>
            <w:r>
              <w:rPr>
                <w:rFonts w:ascii="arial;times new roman;times;serif" w:hAnsi="arial;times new roman;times;serif"/>
                <w:b/>
                <w:i w:val="false"/>
                <w:caps w:val="false"/>
                <w:smallCaps w:val="false"/>
                <w:color w:val="7030A0"/>
                <w:sz w:val="29"/>
              </w:rPr>
              <w:t xml:space="preserve">15 of 18 </w:t>
            </w:r>
          </w:p>
          <w:p>
            <w:pPr>
              <w:pStyle w:val="TableContents"/>
              <w:spacing w:before="0" w:after="0"/>
              <w:rPr>
                <w:rFonts w:ascii="arial;times new roman;times;serif" w:hAnsi="arial;times new roman;times;serif"/>
                <w:b w:val="false"/>
                <w:i w:val="false"/>
                <w:caps w:val="false"/>
                <w:smallCaps w:val="false"/>
                <w:color w:val="00778B"/>
                <w:sz w:val="23"/>
              </w:rPr>
            </w:pPr>
            <w:r>
              <w:rPr>
                <w:rFonts w:ascii="arial;times new roman;times;serif" w:hAnsi="arial;times new roman;times;serif"/>
                <w:b w:val="false"/>
                <w:i w:val="false"/>
                <w:caps w:val="false"/>
                <w:smallCaps w:val="false"/>
                <w:color w:val="00778B"/>
                <w:sz w:val="23"/>
              </w:rPr>
              <w:t xml:space="preserve">U.S. News and </w:t>
            </w:r>
          </w:p>
          <w:p>
            <w:pPr>
              <w:pStyle w:val="TableContents"/>
              <w:spacing w:before="0" w:after="0"/>
              <w:rPr>
                <w:rFonts w:ascii="arial;times new roman;times;serif" w:hAnsi="arial;times new roman;times;serif"/>
                <w:b w:val="false"/>
                <w:i w:val="false"/>
                <w:caps w:val="false"/>
                <w:smallCaps w:val="false"/>
                <w:color w:val="00778B"/>
                <w:sz w:val="23"/>
              </w:rPr>
            </w:pPr>
            <w:r>
              <w:rPr>
                <w:rFonts w:ascii="arial;times new roman;times;serif" w:hAnsi="arial;times new roman;times;serif"/>
                <w:b w:val="false"/>
                <w:i w:val="false"/>
                <w:caps w:val="false"/>
                <w:smallCaps w:val="false"/>
                <w:color w:val="00778B"/>
                <w:sz w:val="23"/>
              </w:rPr>
              <w:t xml:space="preserve">World Reports </w:t>
            </w:r>
          </w:p>
          <w:p>
            <w:pPr>
              <w:pStyle w:val="TableContents"/>
              <w:spacing w:before="0" w:after="0"/>
              <w:rPr>
                <w:rFonts w:ascii="arial;times new roman;times;serif" w:hAnsi="arial;times new roman;times;serif"/>
                <w:b w:val="false"/>
                <w:i w:val="false"/>
                <w:caps w:val="false"/>
                <w:smallCaps w:val="false"/>
                <w:color w:val="00778B"/>
                <w:sz w:val="23"/>
              </w:rPr>
            </w:pPr>
            <w:r>
              <w:rPr>
                <w:rFonts w:ascii="arial;times new roman;times;serif" w:hAnsi="arial;times new roman;times;serif"/>
                <w:b w:val="false"/>
                <w:i w:val="false"/>
                <w:caps w:val="false"/>
                <w:smallCaps w:val="false"/>
                <w:color w:val="00778B"/>
                <w:sz w:val="23"/>
              </w:rPr>
              <w:t xml:space="preserve">2012-13 Best </w:t>
            </w:r>
          </w:p>
          <w:p>
            <w:pPr>
              <w:pStyle w:val="TableContents"/>
              <w:spacing w:before="0" w:after="0"/>
              <w:rPr>
                <w:rFonts w:ascii="arial;times new roman;times;serif" w:hAnsi="arial;times new roman;times;serif"/>
                <w:b w:val="false"/>
                <w:i w:val="false"/>
                <w:caps w:val="false"/>
                <w:smallCaps w:val="false"/>
                <w:color w:val="00778B"/>
                <w:sz w:val="23"/>
              </w:rPr>
            </w:pPr>
            <w:r>
              <w:rPr>
                <w:rFonts w:ascii="arial;times new roman;times;serif" w:hAnsi="arial;times new roman;times;serif"/>
                <w:b w:val="false"/>
                <w:i w:val="false"/>
                <w:caps w:val="false"/>
                <w:smallCaps w:val="false"/>
                <w:color w:val="00778B"/>
                <w:sz w:val="23"/>
              </w:rPr>
              <w:t>Hospitals Honor Roll</w:t>
            </w:r>
          </w:p>
          <w:p>
            <w:pPr>
              <w:pStyle w:val="TableContents"/>
              <w:spacing w:before="0" w:after="0"/>
              <w:rPr>
                <w:rFonts w:ascii="arial;times new roman;times;serif" w:hAnsi="arial;times new roman;times;serif"/>
                <w:b/>
                <w:i w:val="false"/>
                <w:caps w:val="false"/>
                <w:smallCaps w:val="false"/>
                <w:color w:val="850F89"/>
                <w:sz w:val="29"/>
              </w:rPr>
            </w:pPr>
            <w:r>
              <w:rPr>
                <w:rFonts w:ascii="arial;times new roman;times;serif" w:hAnsi="arial;times new roman;times;serif"/>
                <w:b/>
                <w:i w:val="false"/>
                <w:caps w:val="false"/>
                <w:smallCaps w:val="false"/>
                <w:color w:val="850F89"/>
                <w:sz w:val="29"/>
              </w:rPr>
              <w:t>#4</w:t>
            </w:r>
          </w:p>
          <w:p>
            <w:pPr>
              <w:pStyle w:val="TableContents"/>
              <w:spacing w:before="0" w:after="0"/>
              <w:rPr>
                <w:rFonts w:ascii="arial;times new roman;times;serif" w:hAnsi="arial;times new roman;times;serif"/>
                <w:b w:val="false"/>
                <w:i w:val="false"/>
                <w:caps w:val="false"/>
                <w:smallCaps w:val="false"/>
                <w:color w:val="00778B"/>
                <w:sz w:val="23"/>
              </w:rPr>
            </w:pPr>
            <w:r>
              <w:rPr>
                <w:rFonts w:ascii="arial;times new roman;times;serif" w:hAnsi="arial;times new roman;times;serif"/>
                <w:b w:val="false"/>
                <w:i w:val="false"/>
                <w:caps w:val="false"/>
                <w:smallCaps w:val="false"/>
                <w:color w:val="00778B"/>
                <w:sz w:val="23"/>
              </w:rPr>
              <w:t xml:space="preserve">KLAS Ranking of Overall </w:t>
            </w:r>
          </w:p>
          <w:p>
            <w:pPr>
              <w:pStyle w:val="TableContents"/>
              <w:spacing w:before="0" w:after="0"/>
              <w:rPr>
                <w:rFonts w:ascii="arial;times new roman;times;serif" w:hAnsi="arial;times new roman;times;serif"/>
                <w:b w:val="false"/>
                <w:i w:val="false"/>
                <w:caps w:val="false"/>
                <w:smallCaps w:val="false"/>
                <w:color w:val="00778B"/>
                <w:sz w:val="23"/>
              </w:rPr>
            </w:pPr>
            <w:r>
              <w:rPr>
                <w:rFonts w:ascii="arial;times new roman;times;serif" w:hAnsi="arial;times new roman;times;serif"/>
                <w:b w:val="false"/>
                <w:i w:val="false"/>
                <w:caps w:val="false"/>
                <w:smallCaps w:val="false"/>
                <w:color w:val="00778B"/>
                <w:sz w:val="23"/>
              </w:rPr>
              <w:t>Health Services Firms</w:t>
            </w:r>
          </w:p>
          <w:p>
            <w:pPr>
              <w:pStyle w:val="TableContents"/>
              <w:spacing w:before="0" w:after="0"/>
              <w:rPr>
                <w:rFonts w:ascii="arial;times new roman;times;serif" w:hAnsi="arial;times new roman;times;serif"/>
                <w:b/>
                <w:i w:val="false"/>
                <w:caps w:val="false"/>
                <w:smallCaps w:val="false"/>
                <w:color w:val="850F89"/>
                <w:sz w:val="29"/>
              </w:rPr>
            </w:pPr>
            <w:r>
              <w:rPr>
                <w:rFonts w:ascii="arial;times new roman;times;serif" w:hAnsi="arial;times new roman;times;serif"/>
                <w:b/>
                <w:i w:val="false"/>
                <w:caps w:val="false"/>
                <w:smallCaps w:val="false"/>
                <w:color w:val="850F89"/>
                <w:sz w:val="29"/>
              </w:rPr>
              <w:t>#18</w:t>
            </w:r>
          </w:p>
          <w:p>
            <w:pPr>
              <w:pStyle w:val="TableContents"/>
              <w:spacing w:before="0" w:after="0"/>
              <w:rPr>
                <w:rFonts w:ascii="arial;times new roman;times;serif" w:hAnsi="arial;times new roman;times;serif"/>
                <w:b w:val="false"/>
                <w:i w:val="false"/>
                <w:caps w:val="false"/>
                <w:smallCaps w:val="false"/>
                <w:color w:val="00778B"/>
                <w:sz w:val="23"/>
              </w:rPr>
            </w:pPr>
            <w:r>
              <w:rPr>
                <w:rFonts w:ascii="arial;times new roman;times;serif" w:hAnsi="arial;times new roman;times;serif"/>
                <w:b w:val="false"/>
                <w:i w:val="false"/>
                <w:caps w:val="false"/>
                <w:smallCaps w:val="false"/>
                <w:color w:val="00778B"/>
                <w:sz w:val="23"/>
              </w:rPr>
              <w:t xml:space="preserve">Healthcare </w:t>
            </w:r>
          </w:p>
          <w:p>
            <w:pPr>
              <w:pStyle w:val="TableContents"/>
              <w:spacing w:before="0" w:after="0"/>
              <w:rPr>
                <w:rFonts w:ascii="arial;times new roman;times;serif" w:hAnsi="arial;times new roman;times;serif"/>
                <w:b w:val="false"/>
                <w:i w:val="false"/>
                <w:caps w:val="false"/>
                <w:smallCaps w:val="false"/>
                <w:color w:val="00778B"/>
                <w:sz w:val="23"/>
              </w:rPr>
            </w:pPr>
            <w:r>
              <w:rPr>
                <w:rFonts w:ascii="arial;times new roman;times;serif" w:hAnsi="arial;times new roman;times;serif"/>
                <w:b w:val="false"/>
                <w:i w:val="false"/>
                <w:caps w:val="false"/>
                <w:smallCaps w:val="false"/>
                <w:color w:val="00778B"/>
                <w:sz w:val="23"/>
              </w:rPr>
              <w:t xml:space="preserve">Informatics Top 100 </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120" w:name="pageTable57"/>
      <w:bookmarkStart w:id="121" w:name="pageTable57"/>
      <w:bookmarkEnd w:id="121"/>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877050"/>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embed="rId59"/>
                          <a:stretch>
                            <a:fillRect/>
                          </a:stretch>
                        </pic:blipFill>
                        <pic:spPr bwMode="auto">
                          <a:xfrm>
                            <a:off x="0" y="0"/>
                            <a:ext cx="9153525" cy="6877050"/>
                          </a:xfrm>
                          <a:prstGeom prst="rect">
                            <a:avLst/>
                          </a:prstGeom>
                        </pic:spPr>
                      </pic:pic>
                    </a:graphicData>
                  </a:graphic>
                </wp:inline>
              </w:drawing>
            </w:r>
          </w:p>
          <w:p>
            <w:pPr>
              <w:pStyle w:val="TableContents"/>
              <w:spacing w:before="0" w:after="0"/>
              <w:rPr>
                <w:rFonts w:ascii="arial;times new roman;times;serif" w:hAnsi="arial;times new roman;times;serif"/>
                <w:b w:val="false"/>
                <w:i w:val="false"/>
                <w:caps w:val="false"/>
                <w:smallCaps w:val="false"/>
                <w:color w:val="898989"/>
                <w:sz w:val="14"/>
              </w:rPr>
            </w:pPr>
            <w:r>
              <w:rPr>
                <w:rFonts w:ascii="arial;times new roman;times;serif" w:hAnsi="arial;times new roman;times;serif"/>
                <w:b w:val="false"/>
                <w:i w:val="false"/>
                <w:caps w:val="false"/>
                <w:smallCaps w:val="false"/>
                <w:color w:val="898989"/>
                <w:sz w:val="14"/>
              </w:rPr>
              <w:t>58</w:t>
            </w:r>
          </w:p>
          <w:p>
            <w:pPr>
              <w:pStyle w:val="TableContents"/>
              <w:spacing w:before="0" w:after="0"/>
              <w:rPr>
                <w:rFonts w:ascii="arial;times new roman;times;serif" w:hAnsi="arial;times new roman;times;serif"/>
                <w:b w:val="false"/>
                <w:i w:val="false"/>
                <w:caps w:val="false"/>
                <w:smallCaps w:val="false"/>
                <w:color w:val="000000"/>
                <w:sz w:val="33"/>
              </w:rPr>
            </w:pPr>
            <w:r>
              <w:rPr>
                <w:rFonts w:ascii="arial;times new roman;times;serif" w:hAnsi="arial;times new roman;times;serif"/>
                <w:b w:val="false"/>
                <w:i w:val="false"/>
                <w:caps w:val="false"/>
                <w:smallCaps w:val="false"/>
                <w:color w:val="000000"/>
                <w:sz w:val="33"/>
              </w:rPr>
              <w:t>Major Shift as Healthcare Becomes More Data-Enabled</w:t>
            </w:r>
          </w:p>
          <w:p>
            <w:pPr>
              <w:pStyle w:val="TableContents"/>
              <w:spacing w:before="0" w:after="0"/>
              <w:rPr>
                <w:rFonts w:ascii="arial;times new roman;times;serif" w:hAnsi="arial;times new roman;times;serif"/>
                <w:b/>
                <w:i w:val="false"/>
                <w:caps w:val="false"/>
                <w:smallCaps w:val="false"/>
                <w:color w:val="7F7F7F"/>
                <w:sz w:val="9"/>
              </w:rPr>
            </w:pPr>
            <w:r>
              <w:rPr>
                <w:rFonts w:ascii="arial;times new roman;times;serif" w:hAnsi="arial;times new roman;times;serif"/>
                <w:b/>
                <w:i w:val="false"/>
                <w:caps w:val="false"/>
                <w:smallCaps w:val="false"/>
                <w:color w:val="7F7F7F"/>
                <w:sz w:val="9"/>
              </w:rPr>
              <w:t xml:space="preserve">©2013 LEIDOS. ALL RIGHTS RESERVED. </w:t>
            </w:r>
          </w:p>
          <w:p>
            <w:pPr>
              <w:pStyle w:val="TableContents"/>
              <w:spacing w:before="0" w:after="0"/>
              <w:rPr>
                <w:rFonts w:ascii="arial;times new roman;times;serif" w:hAnsi="arial;times new roman;times;serif"/>
                <w:b/>
                <w:i w:val="false"/>
                <w:caps w:val="false"/>
                <w:smallCaps w:val="false"/>
                <w:color w:val="201747"/>
                <w:sz w:val="45"/>
              </w:rPr>
            </w:pPr>
            <w:r>
              <w:rPr>
                <w:rFonts w:ascii="arial;times new roman;times;serif" w:hAnsi="arial;times new roman;times;serif"/>
                <w:b/>
                <w:i w:val="false"/>
                <w:caps w:val="false"/>
                <w:smallCaps w:val="false"/>
                <w:color w:val="201747"/>
                <w:sz w:val="45"/>
              </w:rPr>
              <w:t>A New Era in Healthcare Is Emerging</w:t>
            </w:r>
          </w:p>
          <w:p>
            <w:pPr>
              <w:pStyle w:val="TableContents"/>
              <w:spacing w:before="0" w:after="0"/>
              <w:rPr>
                <w:rFonts w:ascii="arial;times new roman;times;serif" w:hAnsi="arial;times new roman;times;serif"/>
                <w:b/>
                <w:i w:val="false"/>
                <w:caps w:val="false"/>
                <w:smallCaps w:val="false"/>
                <w:color w:val="850F89"/>
                <w:sz w:val="26"/>
              </w:rPr>
            </w:pPr>
            <w:r>
              <w:rPr>
                <w:rFonts w:ascii="arial;times new roman;times;serif" w:hAnsi="arial;times new roman;times;serif"/>
                <w:b/>
                <w:i w:val="false"/>
                <w:caps w:val="false"/>
                <w:smallCaps w:val="false"/>
                <w:color w:val="850F89"/>
                <w:sz w:val="26"/>
              </w:rPr>
              <w:t>Leidos</w:t>
            </w:r>
          </w:p>
          <w:p>
            <w:pPr>
              <w:pStyle w:val="TableContents"/>
              <w:spacing w:before="0" w:after="0"/>
              <w:rPr>
                <w:rFonts w:ascii="arial;times new roman;times;serif" w:hAnsi="arial;times new roman;times;serif"/>
                <w:b/>
                <w:i w:val="false"/>
                <w:caps w:val="false"/>
                <w:smallCaps w:val="false"/>
                <w:color w:val="850F89"/>
                <w:sz w:val="26"/>
              </w:rPr>
            </w:pPr>
            <w:r>
              <w:rPr>
                <w:rFonts w:ascii="arial;times new roman;times;serif" w:hAnsi="arial;times new roman;times;serif"/>
                <w:b/>
                <w:i w:val="false"/>
                <w:caps w:val="false"/>
                <w:smallCaps w:val="false"/>
                <w:color w:val="850F89"/>
                <w:sz w:val="26"/>
              </w:rPr>
              <w:t xml:space="preserve">Analytical Capabilities and Domain Knowledge </w:t>
            </w:r>
          </w:p>
          <w:p>
            <w:pPr>
              <w:pStyle w:val="TableContents"/>
              <w:spacing w:before="0" w:after="0"/>
              <w:rPr>
                <w:rFonts w:ascii="arial;times new roman;times;serif" w:hAnsi="arial;times new roman;times;serif"/>
                <w:b/>
                <w:i w:val="false"/>
                <w:caps w:val="false"/>
                <w:smallCaps w:val="false"/>
                <w:color w:val="850F89"/>
                <w:sz w:val="26"/>
              </w:rPr>
            </w:pPr>
            <w:r>
              <w:rPr>
                <w:rFonts w:ascii="arial;times new roman;times;serif" w:hAnsi="arial;times new roman;times;serif"/>
                <w:b/>
                <w:i w:val="false"/>
                <w:caps w:val="false"/>
                <w:smallCaps w:val="false"/>
                <w:color w:val="850F89"/>
                <w:sz w:val="26"/>
              </w:rPr>
              <w:t>Allow Us To Excel In Data-Enabled Environments</w:t>
            </w:r>
          </w:p>
          <w:p>
            <w:pPr>
              <w:pStyle w:val="TableContents"/>
              <w:spacing w:before="0" w:after="0"/>
              <w:rPr>
                <w:rFonts w:ascii="arial;times new roman;times;serif" w:hAnsi="arial;times new roman;times;serif"/>
                <w:b/>
                <w:i w:val="false"/>
                <w:caps w:val="false"/>
                <w:smallCaps w:val="false"/>
                <w:color w:val="595959"/>
                <w:sz w:val="26"/>
              </w:rPr>
            </w:pPr>
            <w:r>
              <w:rPr>
                <w:rFonts w:ascii="arial;times new roman;times;serif" w:hAnsi="arial;times new roman;times;serif"/>
                <w:b/>
                <w:i w:val="false"/>
                <w:caps w:val="false"/>
                <w:smallCaps w:val="false"/>
                <w:color w:val="595959"/>
                <w:sz w:val="26"/>
              </w:rPr>
              <w:t>Tomorrow</w:t>
            </w:r>
          </w:p>
          <w:p>
            <w:pPr>
              <w:pStyle w:val="TableContents"/>
              <w:spacing w:before="0" w:after="0"/>
              <w:rPr>
                <w:rFonts w:ascii="arial;times new roman;times;serif" w:hAnsi="arial;times new roman;times;serif"/>
                <w:b/>
                <w:i w:val="false"/>
                <w:caps w:val="false"/>
                <w:smallCaps w:val="false"/>
                <w:color w:val="595959"/>
                <w:sz w:val="26"/>
              </w:rPr>
            </w:pPr>
            <w:r>
              <w:rPr>
                <w:rFonts w:ascii="arial;times new roman;times;serif" w:hAnsi="arial;times new roman;times;serif"/>
                <w:b/>
                <w:i w:val="false"/>
                <w:caps w:val="false"/>
                <w:smallCaps w:val="false"/>
                <w:color w:val="595959"/>
                <w:sz w:val="26"/>
              </w:rPr>
              <w:t>Today</w:t>
            </w:r>
          </w:p>
          <w:p>
            <w:pPr>
              <w:pStyle w:val="TableContents"/>
              <w:spacing w:before="0" w:after="0"/>
              <w:rPr>
                <w:rFonts w:ascii="arial;times new roman;times;serif" w:hAnsi="arial;times new roman;times;serif"/>
                <w:b/>
                <w:i w:val="false"/>
                <w:caps w:val="false"/>
                <w:smallCaps w:val="false"/>
                <w:color w:val="9E1A96"/>
                <w:sz w:val="26"/>
              </w:rPr>
            </w:pPr>
            <w:r>
              <w:rPr>
                <w:rFonts w:ascii="arial;times new roman;times;serif" w:hAnsi="arial;times new roman;times;serif"/>
                <w:b/>
                <w:i w:val="false"/>
                <w:caps w:val="false"/>
                <w:smallCaps w:val="false"/>
                <w:color w:val="9E1A96"/>
                <w:sz w:val="26"/>
              </w:rPr>
              <w:t>Digitization</w:t>
            </w:r>
          </w:p>
          <w:p>
            <w:pPr>
              <w:pStyle w:val="TableContents"/>
              <w:spacing w:before="0" w:after="0"/>
              <w:rPr>
                <w:rFonts w:ascii="arial;times new roman;times;serif" w:hAnsi="arial;times new roman;times;serif"/>
                <w:b/>
                <w:i w:val="false"/>
                <w:caps w:val="false"/>
                <w:smallCaps w:val="false"/>
                <w:color w:val="0F034E"/>
                <w:sz w:val="26"/>
              </w:rPr>
            </w:pPr>
            <w:r>
              <w:rPr>
                <w:rFonts w:ascii="arial;times new roman;times;serif" w:hAnsi="arial;times new roman;times;serif"/>
                <w:b/>
                <w:i w:val="false"/>
                <w:caps w:val="false"/>
                <w:smallCaps w:val="false"/>
                <w:color w:val="0F034E"/>
                <w:sz w:val="26"/>
              </w:rPr>
              <w:t xml:space="preserve">Integration and </w:t>
            </w:r>
          </w:p>
          <w:p>
            <w:pPr>
              <w:pStyle w:val="TableContents"/>
              <w:spacing w:before="0" w:after="0"/>
              <w:rPr>
                <w:rFonts w:ascii="arial;times new roman;times;serif" w:hAnsi="arial;times new roman;times;serif"/>
                <w:b/>
                <w:i w:val="false"/>
                <w:caps w:val="false"/>
                <w:smallCaps w:val="false"/>
                <w:color w:val="0F034E"/>
                <w:sz w:val="26"/>
              </w:rPr>
            </w:pPr>
            <w:r>
              <w:rPr>
                <w:rFonts w:ascii="arial;times new roman;times;serif" w:hAnsi="arial;times new roman;times;serif"/>
                <w:b/>
                <w:i w:val="false"/>
                <w:caps w:val="false"/>
                <w:smallCaps w:val="false"/>
                <w:color w:val="0F034E"/>
                <w:sz w:val="26"/>
              </w:rPr>
              <w:t>Interoperability</w:t>
            </w:r>
          </w:p>
          <w:p>
            <w:pPr>
              <w:pStyle w:val="TableContents"/>
              <w:spacing w:before="0" w:after="0"/>
              <w:rPr>
                <w:rFonts w:ascii="arial;times new roman;times;serif" w:hAnsi="arial;times new roman;times;serif"/>
                <w:b/>
                <w:i w:val="false"/>
                <w:caps w:val="false"/>
                <w:smallCaps w:val="false"/>
                <w:color w:val="595959"/>
                <w:sz w:val="26"/>
              </w:rPr>
            </w:pPr>
            <w:r>
              <w:rPr>
                <w:rFonts w:ascii="arial;times new roman;times;serif" w:hAnsi="arial;times new roman;times;serif"/>
                <w:b/>
                <w:i w:val="false"/>
                <w:caps w:val="false"/>
                <w:smallCaps w:val="false"/>
                <w:color w:val="595959"/>
                <w:sz w:val="26"/>
              </w:rPr>
              <w:t xml:space="preserve">Data </w:t>
            </w:r>
          </w:p>
          <w:p>
            <w:pPr>
              <w:pStyle w:val="TableContents"/>
              <w:spacing w:before="0" w:after="0"/>
              <w:rPr>
                <w:rFonts w:ascii="arial;times new roman;times;serif" w:hAnsi="arial;times new roman;times;serif"/>
                <w:b/>
                <w:i w:val="false"/>
                <w:caps w:val="false"/>
                <w:smallCaps w:val="false"/>
                <w:color w:val="595959"/>
                <w:sz w:val="26"/>
              </w:rPr>
            </w:pPr>
            <w:r>
              <w:rPr>
                <w:rFonts w:ascii="arial;times new roman;times;serif" w:hAnsi="arial;times new roman;times;serif"/>
                <w:b/>
                <w:i w:val="false"/>
                <w:caps w:val="false"/>
                <w:smallCaps w:val="false"/>
                <w:color w:val="595959"/>
                <w:sz w:val="26"/>
              </w:rPr>
              <w:t>Leverage</w:t>
            </w:r>
          </w:p>
          <w:p>
            <w:pPr>
              <w:pStyle w:val="TableContents"/>
              <w:spacing w:before="0" w:after="0"/>
              <w:rPr>
                <w:rFonts w:ascii="arial;times new roman;times;serif" w:hAnsi="arial;times new roman;times;serif"/>
                <w:b/>
                <w:i w:val="false"/>
                <w:caps w:val="false"/>
                <w:smallCaps w:val="false"/>
                <w:color w:val="008DA9"/>
                <w:sz w:val="26"/>
              </w:rPr>
            </w:pPr>
            <w:r>
              <w:rPr>
                <w:rFonts w:ascii="arial;times new roman;times;serif" w:hAnsi="arial;times new roman;times;serif"/>
                <w:b/>
                <w:i w:val="false"/>
                <w:caps w:val="false"/>
                <w:smallCaps w:val="false"/>
                <w:color w:val="008DA9"/>
                <w:sz w:val="26"/>
              </w:rPr>
              <w:t xml:space="preserve">Precision Medicine </w:t>
            </w:r>
          </w:p>
          <w:p>
            <w:pPr>
              <w:pStyle w:val="TableContents"/>
              <w:spacing w:before="0" w:after="0"/>
              <w:rPr>
                <w:rFonts w:ascii="arial;times new roman;times;serif" w:hAnsi="arial;times new roman;times;serif"/>
                <w:b/>
                <w:i w:val="false"/>
                <w:caps w:val="false"/>
                <w:smallCaps w:val="false"/>
                <w:color w:val="008DA9"/>
                <w:sz w:val="26"/>
              </w:rPr>
            </w:pPr>
            <w:r>
              <w:rPr>
                <w:rFonts w:ascii="arial;times new roman;times;serif" w:hAnsi="arial;times new roman;times;serif"/>
                <w:b/>
                <w:i w:val="false"/>
                <w:caps w:val="false"/>
                <w:smallCaps w:val="false"/>
                <w:color w:val="008DA9"/>
                <w:sz w:val="26"/>
              </w:rPr>
              <w:t>&amp; Personalization</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122" w:name="pageTable58"/>
      <w:bookmarkStart w:id="123" w:name="pageTable58"/>
      <w:bookmarkEnd w:id="123"/>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877050"/>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embed="rId60"/>
                          <a:stretch>
                            <a:fillRect/>
                          </a:stretch>
                        </pic:blipFill>
                        <pic:spPr bwMode="auto">
                          <a:xfrm>
                            <a:off x="0" y="0"/>
                            <a:ext cx="9153525" cy="6877050"/>
                          </a:xfrm>
                          <a:prstGeom prst="rect">
                            <a:avLst/>
                          </a:prstGeom>
                        </pic:spPr>
                      </pic:pic>
                    </a:graphicData>
                  </a:graphic>
                </wp:inline>
              </w:drawing>
            </w:r>
          </w:p>
          <w:p>
            <w:pPr>
              <w:pStyle w:val="TableContents"/>
              <w:spacing w:before="0" w:after="0"/>
              <w:rPr>
                <w:rFonts w:ascii="arial;times new roman;times;serif" w:hAnsi="arial;times new roman;times;serif"/>
                <w:b/>
                <w:i w:val="false"/>
                <w:caps w:val="false"/>
                <w:smallCaps w:val="false"/>
                <w:color w:val="201747"/>
                <w:sz w:val="45"/>
              </w:rPr>
            </w:pPr>
            <w:r>
              <w:rPr>
                <w:rFonts w:ascii="arial;times new roman;times;serif" w:hAnsi="arial;times new roman;times;serif"/>
                <w:b/>
                <w:i w:val="false"/>
                <w:caps w:val="false"/>
                <w:smallCaps w:val="false"/>
                <w:color w:val="201747"/>
                <w:sz w:val="45"/>
              </w:rPr>
              <w:t>Health Solutions</w:t>
            </w:r>
          </w:p>
          <w:p>
            <w:pPr>
              <w:pStyle w:val="TableContents"/>
              <w:spacing w:before="0" w:after="0"/>
              <w:rPr>
                <w:rFonts w:ascii="arial;times new roman;times;serif" w:hAnsi="arial;times new roman;times;serif"/>
                <w:b w:val="false"/>
                <w:i w:val="false"/>
                <w:caps w:val="false"/>
                <w:smallCaps w:val="false"/>
                <w:color w:val="201747"/>
                <w:sz w:val="24"/>
              </w:rPr>
            </w:pPr>
            <w:r>
              <w:rPr>
                <w:rFonts w:ascii="arial;times new roman;times;serif" w:hAnsi="arial;times new roman;times;serif"/>
                <w:b w:val="false"/>
                <w:i w:val="false"/>
                <w:caps w:val="false"/>
                <w:smallCaps w:val="false"/>
                <w:color w:val="201747"/>
                <w:sz w:val="24"/>
              </w:rPr>
              <w:t xml:space="preserve">Electronic Health Record </w:t>
            </w:r>
          </w:p>
          <w:p>
            <w:pPr>
              <w:pStyle w:val="TableContents"/>
              <w:spacing w:before="0" w:after="0"/>
              <w:rPr>
                <w:rFonts w:ascii="arial;times new roman;times;serif" w:hAnsi="arial;times new roman;times;serif"/>
                <w:b w:val="false"/>
                <w:i w:val="false"/>
                <w:caps w:val="false"/>
                <w:smallCaps w:val="false"/>
                <w:color w:val="201747"/>
                <w:sz w:val="24"/>
              </w:rPr>
            </w:pPr>
            <w:r>
              <w:rPr>
                <w:rFonts w:ascii="arial;times new roman;times;serif" w:hAnsi="arial;times new roman;times;serif"/>
                <w:b w:val="false"/>
                <w:i w:val="false"/>
                <w:caps w:val="false"/>
                <w:smallCaps w:val="false"/>
                <w:color w:val="201747"/>
                <w:sz w:val="24"/>
              </w:rPr>
              <w:t xml:space="preserve">System Implementation     </w:t>
            </w:r>
          </w:p>
          <w:p>
            <w:pPr>
              <w:pStyle w:val="TableContents"/>
              <w:spacing w:before="0" w:after="0"/>
              <w:rPr>
                <w:rFonts w:ascii="arial;times new roman;times;serif" w:hAnsi="arial;times new roman;times;serif"/>
                <w:b w:val="false"/>
                <w:i w:val="false"/>
                <w:caps w:val="false"/>
                <w:smallCaps w:val="false"/>
                <w:color w:val="201747"/>
                <w:sz w:val="24"/>
              </w:rPr>
            </w:pPr>
            <w:r>
              <w:rPr>
                <w:rFonts w:ascii="arial;times new roman;times;serif" w:hAnsi="arial;times new roman;times;serif"/>
                <w:b w:val="false"/>
                <w:i w:val="false"/>
                <w:caps w:val="false"/>
                <w:smallCaps w:val="false"/>
                <w:color w:val="201747"/>
                <w:sz w:val="24"/>
              </w:rPr>
              <w:t>&amp; Optimization</w:t>
            </w:r>
          </w:p>
          <w:p>
            <w:pPr>
              <w:pStyle w:val="TableContents"/>
              <w:spacing w:before="0" w:after="0"/>
              <w:rPr>
                <w:rFonts w:ascii="arial;times new roman;times;serif" w:hAnsi="arial;times new roman;times;serif"/>
                <w:b w:val="false"/>
                <w:i w:val="false"/>
                <w:caps w:val="false"/>
                <w:smallCaps w:val="false"/>
                <w:color w:val="201747"/>
                <w:sz w:val="24"/>
              </w:rPr>
            </w:pPr>
            <w:r>
              <w:rPr>
                <w:rFonts w:ascii="arial;times new roman;times;serif" w:hAnsi="arial;times new roman;times;serif"/>
                <w:b w:val="false"/>
                <w:i w:val="false"/>
                <w:caps w:val="false"/>
                <w:smallCaps w:val="false"/>
                <w:color w:val="201747"/>
                <w:sz w:val="24"/>
              </w:rPr>
              <w:t xml:space="preserve">Health </w:t>
            </w:r>
          </w:p>
          <w:p>
            <w:pPr>
              <w:pStyle w:val="TableContents"/>
              <w:spacing w:before="0" w:after="0"/>
              <w:rPr>
                <w:rFonts w:ascii="arial;times new roman;times;serif" w:hAnsi="arial;times new roman;times;serif"/>
                <w:b w:val="false"/>
                <w:i w:val="false"/>
                <w:caps w:val="false"/>
                <w:smallCaps w:val="false"/>
                <w:color w:val="201747"/>
                <w:sz w:val="24"/>
              </w:rPr>
            </w:pPr>
            <w:r>
              <w:rPr>
                <w:rFonts w:ascii="arial;times new roman;times;serif" w:hAnsi="arial;times new roman;times;serif"/>
                <w:b w:val="false"/>
                <w:i w:val="false"/>
                <w:caps w:val="false"/>
                <w:smallCaps w:val="false"/>
                <w:color w:val="201747"/>
                <w:sz w:val="24"/>
              </w:rPr>
              <w:t xml:space="preserve">Information </w:t>
            </w:r>
          </w:p>
          <w:p>
            <w:pPr>
              <w:pStyle w:val="TableContents"/>
              <w:spacing w:before="0" w:after="0"/>
              <w:rPr>
                <w:rFonts w:ascii="arial;times new roman;times;serif" w:hAnsi="arial;times new roman;times;serif"/>
                <w:b w:val="false"/>
                <w:i w:val="false"/>
                <w:caps w:val="false"/>
                <w:smallCaps w:val="false"/>
                <w:color w:val="201747"/>
                <w:sz w:val="24"/>
              </w:rPr>
            </w:pPr>
            <w:r>
              <w:rPr>
                <w:rFonts w:ascii="arial;times new roman;times;serif" w:hAnsi="arial;times new roman;times;serif"/>
                <w:b w:val="false"/>
                <w:i w:val="false"/>
                <w:caps w:val="false"/>
                <w:smallCaps w:val="false"/>
                <w:color w:val="201747"/>
                <w:sz w:val="24"/>
              </w:rPr>
              <w:t xml:space="preserve">Security </w:t>
            </w:r>
          </w:p>
          <w:p>
            <w:pPr>
              <w:pStyle w:val="TableContents"/>
              <w:spacing w:before="0" w:after="0"/>
              <w:rPr>
                <w:rFonts w:ascii="arial;times new roman;times;serif" w:hAnsi="arial;times new roman;times;serif"/>
                <w:b w:val="false"/>
                <w:i w:val="false"/>
                <w:caps w:val="false"/>
                <w:smallCaps w:val="false"/>
                <w:color w:val="201747"/>
                <w:sz w:val="24"/>
              </w:rPr>
            </w:pPr>
            <w:r>
              <w:rPr>
                <w:rFonts w:ascii="arial;times new roman;times;serif" w:hAnsi="arial;times new roman;times;serif"/>
                <w:b w:val="false"/>
                <w:i w:val="false"/>
                <w:caps w:val="false"/>
                <w:smallCaps w:val="false"/>
                <w:color w:val="201747"/>
                <w:sz w:val="24"/>
              </w:rPr>
              <w:t xml:space="preserve">Behavioral Health </w:t>
            </w:r>
          </w:p>
          <w:p>
            <w:pPr>
              <w:pStyle w:val="TableContents"/>
              <w:spacing w:before="0" w:after="0"/>
              <w:rPr>
                <w:rFonts w:ascii="arial;times new roman;times;serif" w:hAnsi="arial;times new roman;times;serif"/>
                <w:b w:val="false"/>
                <w:i w:val="false"/>
                <w:caps w:val="false"/>
                <w:smallCaps w:val="false"/>
                <w:color w:val="201747"/>
                <w:sz w:val="24"/>
              </w:rPr>
            </w:pPr>
            <w:r>
              <w:rPr>
                <w:rFonts w:ascii="arial;times new roman;times;serif" w:hAnsi="arial;times new roman;times;serif"/>
                <w:b w:val="false"/>
                <w:i w:val="false"/>
                <w:caps w:val="false"/>
                <w:smallCaps w:val="false"/>
                <w:color w:val="201747"/>
                <w:sz w:val="24"/>
              </w:rPr>
              <w:t xml:space="preserve">Research &amp;  </w:t>
            </w:r>
          </w:p>
          <w:p>
            <w:pPr>
              <w:pStyle w:val="TableContents"/>
              <w:spacing w:before="0" w:after="0"/>
              <w:rPr>
                <w:rFonts w:ascii="arial;times new roman;times;serif" w:hAnsi="arial;times new roman;times;serif"/>
                <w:b w:val="false"/>
                <w:i w:val="false"/>
                <w:caps w:val="false"/>
                <w:smallCaps w:val="false"/>
                <w:color w:val="201747"/>
                <w:sz w:val="24"/>
              </w:rPr>
            </w:pPr>
            <w:r>
              <w:rPr>
                <w:rFonts w:ascii="arial;times new roman;times;serif" w:hAnsi="arial;times new roman;times;serif"/>
                <w:b w:val="false"/>
                <w:i w:val="false"/>
                <w:caps w:val="false"/>
                <w:smallCaps w:val="false"/>
                <w:color w:val="201747"/>
                <w:sz w:val="24"/>
              </w:rPr>
              <w:t xml:space="preserve">Outreach </w:t>
            </w:r>
          </w:p>
          <w:p>
            <w:pPr>
              <w:pStyle w:val="TableContents"/>
              <w:spacing w:before="0" w:after="0"/>
              <w:rPr>
                <w:rFonts w:ascii="arial;times new roman;times;serif" w:hAnsi="arial;times new roman;times;serif"/>
                <w:b w:val="false"/>
                <w:i w:val="false"/>
                <w:caps w:val="false"/>
                <w:smallCaps w:val="false"/>
                <w:color w:val="201747"/>
                <w:sz w:val="24"/>
              </w:rPr>
            </w:pPr>
            <w:r>
              <w:rPr>
                <w:rFonts w:ascii="arial;times new roman;times;serif" w:hAnsi="arial;times new roman;times;serif"/>
                <w:b w:val="false"/>
                <w:i w:val="false"/>
                <w:caps w:val="false"/>
                <w:smallCaps w:val="false"/>
                <w:color w:val="201747"/>
                <w:sz w:val="24"/>
              </w:rPr>
              <w:t>Biomedical</w:t>
            </w:r>
          </w:p>
          <w:p>
            <w:pPr>
              <w:pStyle w:val="TableContents"/>
              <w:spacing w:before="0" w:after="0"/>
              <w:rPr>
                <w:rFonts w:ascii="arial;times new roman;times;serif" w:hAnsi="arial;times new roman;times;serif"/>
                <w:b w:val="false"/>
                <w:i w:val="false"/>
                <w:caps w:val="false"/>
                <w:smallCaps w:val="false"/>
                <w:color w:val="201747"/>
                <w:sz w:val="24"/>
              </w:rPr>
            </w:pPr>
            <w:r>
              <w:rPr>
                <w:rFonts w:ascii="arial;times new roman;times;serif" w:hAnsi="arial;times new roman;times;serif"/>
                <w:b w:val="false"/>
                <w:i w:val="false"/>
                <w:caps w:val="false"/>
                <w:smallCaps w:val="false"/>
                <w:color w:val="201747"/>
                <w:sz w:val="24"/>
              </w:rPr>
              <w:t>Data</w:t>
            </w:r>
          </w:p>
          <w:p>
            <w:pPr>
              <w:pStyle w:val="TableContents"/>
              <w:spacing w:before="0" w:after="0"/>
              <w:rPr>
                <w:rFonts w:ascii="arial;times new roman;times;serif" w:hAnsi="arial;times new roman;times;serif"/>
                <w:b w:val="false"/>
                <w:i w:val="false"/>
                <w:caps w:val="false"/>
                <w:smallCaps w:val="false"/>
                <w:color w:val="201747"/>
                <w:sz w:val="24"/>
              </w:rPr>
            </w:pPr>
            <w:r>
              <w:rPr>
                <w:rFonts w:ascii="arial;times new roman;times;serif" w:hAnsi="arial;times new roman;times;serif"/>
                <w:b w:val="false"/>
                <w:i w:val="false"/>
                <w:caps w:val="false"/>
                <w:smallCaps w:val="false"/>
                <w:color w:val="201747"/>
                <w:sz w:val="24"/>
              </w:rPr>
              <w:t xml:space="preserve">Integration &amp; </w:t>
            </w:r>
          </w:p>
          <w:p>
            <w:pPr>
              <w:pStyle w:val="TableContents"/>
              <w:spacing w:before="0" w:after="0"/>
              <w:rPr>
                <w:rFonts w:ascii="arial;times new roman;times;serif" w:hAnsi="arial;times new roman;times;serif"/>
                <w:b w:val="false"/>
                <w:i w:val="false"/>
                <w:caps w:val="false"/>
                <w:smallCaps w:val="false"/>
                <w:color w:val="201747"/>
                <w:sz w:val="24"/>
              </w:rPr>
            </w:pPr>
            <w:r>
              <w:rPr>
                <w:rFonts w:ascii="arial;times new roman;times;serif" w:hAnsi="arial;times new roman;times;serif"/>
                <w:b w:val="false"/>
                <w:i w:val="false"/>
                <w:caps w:val="false"/>
                <w:smallCaps w:val="false"/>
                <w:color w:val="201747"/>
                <w:sz w:val="24"/>
              </w:rPr>
              <w:t>Warehousing</w:t>
            </w:r>
          </w:p>
          <w:p>
            <w:pPr>
              <w:pStyle w:val="TableContents"/>
              <w:spacing w:before="0" w:after="0"/>
              <w:rPr>
                <w:rFonts w:ascii="arial;times new roman;times;serif" w:hAnsi="arial;times new roman;times;serif"/>
                <w:b w:val="false"/>
                <w:i w:val="false"/>
                <w:caps w:val="false"/>
                <w:smallCaps w:val="false"/>
                <w:color w:val="201747"/>
                <w:sz w:val="24"/>
              </w:rPr>
            </w:pPr>
            <w:r>
              <w:rPr>
                <w:rFonts w:ascii="arial;times new roman;times;serif" w:hAnsi="arial;times new roman;times;serif"/>
                <w:b w:val="false"/>
                <w:i w:val="false"/>
                <w:caps w:val="false"/>
                <w:smallCaps w:val="false"/>
                <w:color w:val="201747"/>
                <w:sz w:val="24"/>
              </w:rPr>
              <w:t xml:space="preserve">Health IT Framework </w:t>
            </w:r>
          </w:p>
          <w:p>
            <w:pPr>
              <w:pStyle w:val="TableContents"/>
              <w:spacing w:before="0" w:after="0"/>
              <w:rPr>
                <w:rFonts w:ascii="arial;times new roman;times;serif" w:hAnsi="arial;times new roman;times;serif"/>
                <w:b w:val="false"/>
                <w:i w:val="false"/>
                <w:caps w:val="false"/>
                <w:smallCaps w:val="false"/>
                <w:color w:val="201747"/>
                <w:sz w:val="24"/>
              </w:rPr>
            </w:pPr>
            <w:r>
              <w:rPr>
                <w:rFonts w:ascii="arial;times new roman;times;serif" w:hAnsi="arial;times new roman;times;serif"/>
                <w:b w:val="false"/>
                <w:i w:val="false"/>
                <w:caps w:val="false"/>
                <w:smallCaps w:val="false"/>
                <w:color w:val="201747"/>
                <w:sz w:val="24"/>
              </w:rPr>
              <w:t xml:space="preserve">&amp; Information </w:t>
            </w:r>
          </w:p>
          <w:p>
            <w:pPr>
              <w:pStyle w:val="TableContents"/>
              <w:spacing w:before="0" w:after="0"/>
              <w:rPr>
                <w:rFonts w:ascii="arial;times new roman;times;serif" w:hAnsi="arial;times new roman;times;serif"/>
                <w:b w:val="false"/>
                <w:i w:val="false"/>
                <w:caps w:val="false"/>
                <w:smallCaps w:val="false"/>
                <w:color w:val="201747"/>
                <w:sz w:val="24"/>
              </w:rPr>
            </w:pPr>
            <w:r>
              <w:rPr>
                <w:rFonts w:ascii="arial;times new roman;times;serif" w:hAnsi="arial;times new roman;times;serif"/>
                <w:b w:val="false"/>
                <w:i w:val="false"/>
                <w:caps w:val="false"/>
                <w:smallCaps w:val="false"/>
                <w:color w:val="201747"/>
                <w:sz w:val="24"/>
              </w:rPr>
              <w:t>Exchange</w:t>
            </w:r>
          </w:p>
          <w:p>
            <w:pPr>
              <w:pStyle w:val="TableContents"/>
              <w:spacing w:before="0" w:after="0"/>
              <w:rPr>
                <w:rFonts w:ascii="arial;times new roman;times;serif" w:hAnsi="arial;times new roman;times;serif"/>
                <w:b w:val="false"/>
                <w:i w:val="false"/>
                <w:caps w:val="false"/>
                <w:smallCaps w:val="false"/>
                <w:color w:val="201747"/>
                <w:sz w:val="24"/>
              </w:rPr>
            </w:pPr>
            <w:r>
              <w:rPr>
                <w:rFonts w:ascii="arial;times new roman;times;serif" w:hAnsi="arial;times new roman;times;serif"/>
                <w:b w:val="false"/>
                <w:i w:val="false"/>
                <w:caps w:val="false"/>
                <w:smallCaps w:val="false"/>
                <w:color w:val="201747"/>
                <w:sz w:val="24"/>
              </w:rPr>
              <w:t xml:space="preserve">Advanced </w:t>
            </w:r>
          </w:p>
          <w:p>
            <w:pPr>
              <w:pStyle w:val="TableContents"/>
              <w:spacing w:before="0" w:after="0"/>
              <w:rPr>
                <w:rFonts w:ascii="arial;times new roman;times;serif" w:hAnsi="arial;times new roman;times;serif"/>
                <w:b w:val="false"/>
                <w:i w:val="false"/>
                <w:caps w:val="false"/>
                <w:smallCaps w:val="false"/>
                <w:color w:val="201747"/>
                <w:sz w:val="24"/>
              </w:rPr>
            </w:pPr>
            <w:r>
              <w:rPr>
                <w:rFonts w:ascii="arial;times new roman;times;serif" w:hAnsi="arial;times new roman;times;serif"/>
                <w:b w:val="false"/>
                <w:i w:val="false"/>
                <w:caps w:val="false"/>
                <w:smallCaps w:val="false"/>
                <w:color w:val="201747"/>
                <w:sz w:val="24"/>
              </w:rPr>
              <w:t xml:space="preserve">Data </w:t>
            </w:r>
          </w:p>
          <w:p>
            <w:pPr>
              <w:pStyle w:val="TableContents"/>
              <w:spacing w:before="0" w:after="0"/>
              <w:rPr>
                <w:rFonts w:ascii="arial;times new roman;times;serif" w:hAnsi="arial;times new roman;times;serif"/>
                <w:b w:val="false"/>
                <w:i w:val="false"/>
                <w:caps w:val="false"/>
                <w:smallCaps w:val="false"/>
                <w:color w:val="201747"/>
                <w:sz w:val="24"/>
              </w:rPr>
            </w:pPr>
            <w:r>
              <w:rPr>
                <w:rFonts w:ascii="arial;times new roman;times;serif" w:hAnsi="arial;times new roman;times;serif"/>
                <w:b w:val="false"/>
                <w:i w:val="false"/>
                <w:caps w:val="false"/>
                <w:smallCaps w:val="false"/>
                <w:color w:val="201747"/>
                <w:sz w:val="24"/>
              </w:rPr>
              <w:t xml:space="preserve">Analytics &amp; </w:t>
            </w:r>
          </w:p>
          <w:p>
            <w:pPr>
              <w:pStyle w:val="TableContents"/>
              <w:spacing w:before="0" w:after="0"/>
              <w:rPr>
                <w:rFonts w:ascii="arial;times new roman;times;serif" w:hAnsi="arial;times new roman;times;serif"/>
                <w:b w:val="false"/>
                <w:i w:val="false"/>
                <w:caps w:val="false"/>
                <w:smallCaps w:val="false"/>
                <w:color w:val="201747"/>
                <w:sz w:val="24"/>
              </w:rPr>
            </w:pPr>
            <w:r>
              <w:rPr>
                <w:rFonts w:ascii="arial;times new roman;times;serif" w:hAnsi="arial;times new roman;times;serif"/>
                <w:b w:val="false"/>
                <w:i w:val="false"/>
                <w:caps w:val="false"/>
                <w:smallCaps w:val="false"/>
                <w:color w:val="201747"/>
                <w:sz w:val="24"/>
              </w:rPr>
              <w:t>Visualization</w:t>
            </w:r>
          </w:p>
          <w:p>
            <w:pPr>
              <w:pStyle w:val="TableContents"/>
              <w:spacing w:before="0" w:after="0"/>
              <w:rPr>
                <w:rFonts w:ascii="arial;times new roman;times;serif" w:hAnsi="arial;times new roman;times;serif"/>
                <w:b w:val="false"/>
                <w:i w:val="false"/>
                <w:caps w:val="false"/>
                <w:smallCaps w:val="false"/>
                <w:color w:val="201747"/>
                <w:sz w:val="24"/>
              </w:rPr>
            </w:pPr>
            <w:r>
              <w:rPr>
                <w:rFonts w:ascii="arial;times new roman;times;serif" w:hAnsi="arial;times new roman;times;serif"/>
                <w:b w:val="false"/>
                <w:i w:val="false"/>
                <w:caps w:val="false"/>
                <w:smallCaps w:val="false"/>
                <w:color w:val="201747"/>
                <w:sz w:val="24"/>
              </w:rPr>
              <w:t xml:space="preserve">Biomedical </w:t>
            </w:r>
          </w:p>
          <w:p>
            <w:pPr>
              <w:pStyle w:val="TableContents"/>
              <w:spacing w:before="0" w:after="0"/>
              <w:rPr>
                <w:rFonts w:ascii="arial;times new roman;times;serif" w:hAnsi="arial;times new roman;times;serif"/>
                <w:b w:val="false"/>
                <w:i w:val="false"/>
                <w:caps w:val="false"/>
                <w:smallCaps w:val="false"/>
                <w:color w:val="201747"/>
                <w:sz w:val="24"/>
              </w:rPr>
            </w:pPr>
            <w:r>
              <w:rPr>
                <w:rFonts w:ascii="arial;times new roman;times;serif" w:hAnsi="arial;times new roman;times;serif"/>
                <w:b w:val="false"/>
                <w:i w:val="false"/>
                <w:caps w:val="false"/>
                <w:smallCaps w:val="false"/>
                <w:color w:val="201747"/>
                <w:sz w:val="24"/>
              </w:rPr>
              <w:t xml:space="preserve">Research &amp; </w:t>
            </w:r>
          </w:p>
          <w:p>
            <w:pPr>
              <w:pStyle w:val="TableContents"/>
              <w:spacing w:before="0" w:after="0"/>
              <w:rPr>
                <w:rFonts w:ascii="arial;times new roman;times;serif" w:hAnsi="arial;times new roman;times;serif"/>
                <w:b w:val="false"/>
                <w:i w:val="false"/>
                <w:caps w:val="false"/>
                <w:smallCaps w:val="false"/>
                <w:color w:val="201747"/>
                <w:sz w:val="24"/>
              </w:rPr>
            </w:pPr>
            <w:r>
              <w:rPr>
                <w:rFonts w:ascii="arial;times new roman;times;serif" w:hAnsi="arial;times new roman;times;serif"/>
                <w:b w:val="false"/>
                <w:i w:val="false"/>
                <w:caps w:val="false"/>
                <w:smallCaps w:val="false"/>
                <w:color w:val="201747"/>
                <w:sz w:val="24"/>
              </w:rPr>
              <w:t>Development</w:t>
            </w:r>
          </w:p>
          <w:p>
            <w:pPr>
              <w:pStyle w:val="TableContents"/>
              <w:spacing w:before="0" w:after="0"/>
              <w:rPr>
                <w:rFonts w:ascii="arial;times new roman;times;serif" w:hAnsi="arial;times new roman;times;serif"/>
                <w:b w:val="false"/>
                <w:i w:val="false"/>
                <w:caps w:val="false"/>
                <w:smallCaps w:val="false"/>
                <w:color w:val="201747"/>
                <w:sz w:val="24"/>
              </w:rPr>
            </w:pPr>
            <w:r>
              <w:rPr>
                <w:rFonts w:ascii="arial;times new roman;times;serif" w:hAnsi="arial;times new roman;times;serif"/>
                <w:b w:val="false"/>
                <w:i w:val="false"/>
                <w:caps w:val="false"/>
                <w:smallCaps w:val="false"/>
                <w:color w:val="201747"/>
                <w:sz w:val="24"/>
              </w:rPr>
              <w:t xml:space="preserve">Public Health </w:t>
            </w:r>
          </w:p>
          <w:p>
            <w:pPr>
              <w:pStyle w:val="TableContents"/>
              <w:spacing w:before="0" w:after="0"/>
              <w:rPr>
                <w:rFonts w:ascii="arial;times new roman;times;serif" w:hAnsi="arial;times new roman;times;serif"/>
                <w:b w:val="false"/>
                <w:i w:val="false"/>
                <w:caps w:val="false"/>
                <w:smallCaps w:val="false"/>
                <w:color w:val="201747"/>
                <w:sz w:val="24"/>
              </w:rPr>
            </w:pPr>
            <w:r>
              <w:rPr>
                <w:rFonts w:ascii="arial;times new roman;times;serif" w:hAnsi="arial;times new roman;times;serif"/>
                <w:b w:val="false"/>
                <w:i w:val="false"/>
                <w:caps w:val="false"/>
                <w:smallCaps w:val="false"/>
                <w:color w:val="201747"/>
                <w:sz w:val="24"/>
              </w:rPr>
              <w:t xml:space="preserve">Surveillance </w:t>
            </w:r>
          </w:p>
          <w:p>
            <w:pPr>
              <w:pStyle w:val="TableContents"/>
              <w:spacing w:before="0" w:after="0"/>
              <w:rPr>
                <w:rFonts w:ascii="arial;times new roman;times;serif" w:hAnsi="arial;times new roman;times;serif"/>
                <w:b w:val="false"/>
                <w:i w:val="false"/>
                <w:caps w:val="false"/>
                <w:smallCaps w:val="false"/>
                <w:color w:val="201747"/>
                <w:sz w:val="24"/>
              </w:rPr>
            </w:pPr>
            <w:r>
              <w:rPr>
                <w:rFonts w:ascii="arial;times new roman;times;serif" w:hAnsi="arial;times new roman;times;serif"/>
                <w:b w:val="false"/>
                <w:i w:val="false"/>
                <w:caps w:val="false"/>
                <w:smallCaps w:val="false"/>
                <w:color w:val="201747"/>
                <w:sz w:val="24"/>
              </w:rPr>
              <w:t>&amp; Outreach</w:t>
            </w:r>
          </w:p>
          <w:p>
            <w:pPr>
              <w:pStyle w:val="TableContents"/>
              <w:spacing w:before="0" w:after="0"/>
              <w:rPr>
                <w:rFonts w:ascii="arial;times new roman;times;serif" w:hAnsi="arial;times new roman;times;serif"/>
                <w:b w:val="false"/>
                <w:i w:val="false"/>
                <w:caps w:val="false"/>
                <w:smallCaps w:val="false"/>
                <w:color w:val="898989"/>
                <w:sz w:val="14"/>
              </w:rPr>
            </w:pPr>
            <w:r>
              <w:rPr>
                <w:rFonts w:ascii="arial;times new roman;times;serif" w:hAnsi="arial;times new roman;times;serif"/>
                <w:b w:val="false"/>
                <w:i w:val="false"/>
                <w:caps w:val="false"/>
                <w:smallCaps w:val="false"/>
                <w:color w:val="898989"/>
                <w:sz w:val="14"/>
              </w:rPr>
              <w:t>59</w:t>
            </w:r>
          </w:p>
          <w:p>
            <w:pPr>
              <w:pStyle w:val="TableContents"/>
              <w:spacing w:before="0" w:after="0"/>
              <w:rPr>
                <w:rFonts w:ascii="arial;times new roman;times;serif" w:hAnsi="arial;times new roman;times;serif"/>
                <w:b/>
                <w:i w:val="false"/>
                <w:caps w:val="false"/>
                <w:smallCaps w:val="false"/>
                <w:color w:val="850F89"/>
                <w:sz w:val="26"/>
              </w:rPr>
            </w:pPr>
            <w:r>
              <w:rPr>
                <w:rFonts w:ascii="arial;times new roman;times;serif" w:hAnsi="arial;times new roman;times;serif"/>
                <w:b/>
                <w:i w:val="false"/>
                <w:caps w:val="false"/>
                <w:smallCaps w:val="false"/>
                <w:color w:val="850F89"/>
                <w:sz w:val="26"/>
              </w:rPr>
              <w:t>From the Research Bench to the Patient Bedside</w:t>
            </w:r>
          </w:p>
          <w:p>
            <w:pPr>
              <w:pStyle w:val="TableContents"/>
              <w:spacing w:before="0" w:after="0"/>
              <w:rPr>
                <w:rFonts w:ascii="arial;times new roman;times;serif" w:hAnsi="arial;times new roman;times;serif"/>
                <w:b/>
                <w:i w:val="false"/>
                <w:caps w:val="false"/>
                <w:smallCaps w:val="false"/>
                <w:color w:val="7F7F7F"/>
                <w:sz w:val="9"/>
              </w:rPr>
            </w:pPr>
            <w:r>
              <w:rPr>
                <w:rFonts w:ascii="arial;times new roman;times;serif" w:hAnsi="arial;times new roman;times;serif"/>
                <w:b/>
                <w:i w:val="false"/>
                <w:caps w:val="false"/>
                <w:smallCaps w:val="false"/>
                <w:color w:val="7F7F7F"/>
                <w:sz w:val="9"/>
              </w:rPr>
              <w:t xml:space="preserve">©2013 LEIDOS. ALL RIGHTS RESERVED. </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124" w:name="pageTable59"/>
      <w:bookmarkStart w:id="125" w:name="pageTable59"/>
      <w:bookmarkEnd w:id="125"/>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877050"/>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embed="rId61"/>
                          <a:stretch>
                            <a:fillRect/>
                          </a:stretch>
                        </pic:blipFill>
                        <pic:spPr bwMode="auto">
                          <a:xfrm>
                            <a:off x="0" y="0"/>
                            <a:ext cx="9153525" cy="6877050"/>
                          </a:xfrm>
                          <a:prstGeom prst="rect">
                            <a:avLst/>
                          </a:prstGeom>
                        </pic:spPr>
                      </pic:pic>
                    </a:graphicData>
                  </a:graphic>
                </wp:inline>
              </w:drawing>
            </w:r>
          </w:p>
          <w:p>
            <w:pPr>
              <w:pStyle w:val="TableContents"/>
              <w:spacing w:before="0" w:after="0"/>
              <w:rPr>
                <w:rFonts w:ascii="arial;times new roman;times;serif" w:hAnsi="arial;times new roman;times;serif"/>
                <w:b w:val="false"/>
                <w:i w:val="false"/>
                <w:caps w:val="false"/>
                <w:smallCaps w:val="false"/>
                <w:color w:val="000000"/>
                <w:sz w:val="18"/>
              </w:rPr>
            </w:pPr>
            <w:r>
              <w:rPr>
                <w:rFonts w:ascii="arial;times new roman;times;serif" w:hAnsi="arial;times new roman;times;serif"/>
                <w:b w:val="false"/>
                <w:i w:val="false"/>
                <w:caps w:val="false"/>
                <w:smallCaps w:val="false"/>
                <w:color w:val="000000"/>
                <w:sz w:val="18"/>
              </w:rPr>
              <w:t>EHR implementation</w:t>
            </w:r>
          </w:p>
          <w:p>
            <w:pPr>
              <w:pStyle w:val="TableContents"/>
              <w:spacing w:before="0" w:after="0"/>
              <w:rPr>
                <w:rFonts w:ascii="arial;times new roman;times;serif" w:hAnsi="arial;times new roman;times;serif"/>
                <w:b w:val="false"/>
                <w:i w:val="false"/>
                <w:caps w:val="false"/>
                <w:smallCaps w:val="false"/>
                <w:color w:val="000000"/>
                <w:sz w:val="18"/>
              </w:rPr>
            </w:pPr>
            <w:r>
              <w:rPr>
                <w:rFonts w:ascii="arial;times new roman;times;serif" w:hAnsi="arial;times new roman;times;serif"/>
                <w:b w:val="false"/>
                <w:i w:val="false"/>
                <w:caps w:val="false"/>
                <w:smallCaps w:val="false"/>
                <w:color w:val="000000"/>
                <w:sz w:val="18"/>
              </w:rPr>
              <w:t>Optimization</w:t>
            </w:r>
          </w:p>
          <w:p>
            <w:pPr>
              <w:pStyle w:val="TableContents"/>
              <w:spacing w:before="0" w:after="0"/>
              <w:rPr>
                <w:rFonts w:ascii="arial;times new roman;times;serif" w:hAnsi="arial;times new roman;times;serif"/>
                <w:b w:val="false"/>
                <w:i w:val="false"/>
                <w:caps w:val="false"/>
                <w:smallCaps w:val="false"/>
                <w:color w:val="000000"/>
                <w:sz w:val="18"/>
              </w:rPr>
            </w:pPr>
            <w:r>
              <w:rPr>
                <w:rFonts w:ascii="arial;times new roman;times;serif" w:hAnsi="arial;times new roman;times;serif"/>
                <w:b w:val="false"/>
                <w:i w:val="false"/>
                <w:caps w:val="false"/>
                <w:smallCaps w:val="false"/>
                <w:color w:val="000000"/>
                <w:sz w:val="18"/>
              </w:rPr>
              <w:t>Information integration</w:t>
            </w:r>
          </w:p>
          <w:p>
            <w:pPr>
              <w:pStyle w:val="TableContents"/>
              <w:spacing w:before="0" w:after="0"/>
              <w:rPr>
                <w:rFonts w:ascii="arial;times new roman;times;serif" w:hAnsi="arial;times new roman;times;serif"/>
                <w:b w:val="false"/>
                <w:i w:val="false"/>
                <w:caps w:val="false"/>
                <w:smallCaps w:val="false"/>
                <w:color w:val="000000"/>
                <w:sz w:val="18"/>
              </w:rPr>
            </w:pPr>
            <w:r>
              <w:rPr>
                <w:rFonts w:ascii="arial;times new roman;times;serif" w:hAnsi="arial;times new roman;times;serif"/>
                <w:b w:val="false"/>
                <w:i w:val="false"/>
                <w:caps w:val="false"/>
                <w:smallCaps w:val="false"/>
                <w:color w:val="000000"/>
                <w:sz w:val="18"/>
              </w:rPr>
              <w:t>IT services</w:t>
            </w:r>
          </w:p>
          <w:p>
            <w:pPr>
              <w:pStyle w:val="TableContents"/>
              <w:spacing w:before="0" w:after="0"/>
              <w:rPr>
                <w:rFonts w:ascii="arial;times new roman;times;serif" w:hAnsi="arial;times new roman;times;serif"/>
                <w:b w:val="false"/>
                <w:i w:val="false"/>
                <w:caps w:val="false"/>
                <w:smallCaps w:val="false"/>
                <w:color w:val="000000"/>
                <w:sz w:val="18"/>
              </w:rPr>
            </w:pPr>
            <w:r>
              <w:rPr>
                <w:rFonts w:ascii="arial;times new roman;times;serif" w:hAnsi="arial;times new roman;times;serif"/>
                <w:b w:val="false"/>
                <w:i w:val="false"/>
                <w:caps w:val="false"/>
                <w:smallCaps w:val="false"/>
                <w:color w:val="000000"/>
                <w:sz w:val="18"/>
              </w:rPr>
              <w:t xml:space="preserve">Application development and </w:t>
            </w:r>
          </w:p>
          <w:p>
            <w:pPr>
              <w:pStyle w:val="TableContents"/>
              <w:spacing w:before="0" w:after="0"/>
              <w:rPr>
                <w:rFonts w:ascii="arial;times new roman;times;serif" w:hAnsi="arial;times new roman;times;serif"/>
                <w:b w:val="false"/>
                <w:i w:val="false"/>
                <w:caps w:val="false"/>
                <w:smallCaps w:val="false"/>
                <w:color w:val="000000"/>
                <w:sz w:val="18"/>
              </w:rPr>
            </w:pPr>
            <w:r>
              <w:rPr>
                <w:rFonts w:ascii="arial;times new roman;times;serif" w:hAnsi="arial;times new roman;times;serif"/>
                <w:b w:val="false"/>
                <w:i w:val="false"/>
                <w:caps w:val="false"/>
                <w:smallCaps w:val="false"/>
                <w:color w:val="000000"/>
                <w:sz w:val="18"/>
              </w:rPr>
              <w:t>maintenance</w:t>
            </w:r>
          </w:p>
          <w:p>
            <w:pPr>
              <w:pStyle w:val="TableContents"/>
              <w:spacing w:before="0" w:after="0"/>
              <w:rPr>
                <w:rFonts w:ascii="arial;times new roman;times;serif" w:hAnsi="arial;times new roman;times;serif"/>
                <w:b w:val="false"/>
                <w:i w:val="false"/>
                <w:caps w:val="false"/>
                <w:smallCaps w:val="false"/>
                <w:color w:val="000000"/>
                <w:sz w:val="18"/>
              </w:rPr>
            </w:pPr>
            <w:r>
              <w:rPr>
                <w:rFonts w:ascii="arial;times new roman;times;serif" w:hAnsi="arial;times new roman;times;serif"/>
                <w:b w:val="false"/>
                <w:i w:val="false"/>
                <w:caps w:val="false"/>
                <w:smallCaps w:val="false"/>
                <w:color w:val="000000"/>
                <w:sz w:val="18"/>
              </w:rPr>
              <w:t>Ongoing system support</w:t>
            </w:r>
          </w:p>
          <w:p>
            <w:pPr>
              <w:pStyle w:val="TableContents"/>
              <w:spacing w:before="0" w:after="0"/>
              <w:rPr>
                <w:rFonts w:ascii="arial;times new roman;times;serif" w:hAnsi="arial;times new roman;times;serif"/>
                <w:b w:val="false"/>
                <w:i w:val="false"/>
                <w:caps w:val="false"/>
                <w:smallCaps w:val="false"/>
                <w:color w:val="000000"/>
                <w:sz w:val="18"/>
              </w:rPr>
            </w:pPr>
            <w:r>
              <w:rPr>
                <w:rFonts w:ascii="arial;times new roman;times;serif" w:hAnsi="arial;times new roman;times;serif"/>
                <w:b w:val="false"/>
                <w:i w:val="false"/>
                <w:caps w:val="false"/>
                <w:smallCaps w:val="false"/>
                <w:color w:val="000000"/>
                <w:sz w:val="18"/>
              </w:rPr>
              <w:t>Legacy system support</w:t>
            </w:r>
          </w:p>
          <w:p>
            <w:pPr>
              <w:pStyle w:val="TableContents"/>
              <w:spacing w:before="0" w:after="0"/>
              <w:rPr>
                <w:rFonts w:ascii="arial;times new roman;times;serif" w:hAnsi="arial;times new roman;times;serif"/>
                <w:b w:val="false"/>
                <w:i w:val="false"/>
                <w:caps w:val="false"/>
                <w:smallCaps w:val="false"/>
                <w:color w:val="000000"/>
                <w:sz w:val="18"/>
              </w:rPr>
            </w:pPr>
            <w:r>
              <w:rPr>
                <w:rFonts w:ascii="arial;times new roman;times;serif" w:hAnsi="arial;times new roman;times;serif"/>
                <w:b w:val="false"/>
                <w:i w:val="false"/>
                <w:caps w:val="false"/>
                <w:smallCaps w:val="false"/>
                <w:color w:val="000000"/>
                <w:sz w:val="18"/>
              </w:rPr>
              <w:t>Strategic IT planning</w:t>
            </w:r>
          </w:p>
          <w:p>
            <w:pPr>
              <w:pStyle w:val="TableContents"/>
              <w:spacing w:before="0" w:after="0"/>
              <w:rPr>
                <w:rFonts w:ascii="arial;times new roman;times;serif" w:hAnsi="arial;times new roman;times;serif"/>
                <w:b w:val="false"/>
                <w:i w:val="false"/>
                <w:caps w:val="false"/>
                <w:smallCaps w:val="false"/>
                <w:color w:val="000000"/>
                <w:sz w:val="18"/>
              </w:rPr>
            </w:pPr>
            <w:r>
              <w:rPr>
                <w:rFonts w:ascii="arial;times new roman;times;serif" w:hAnsi="arial;times new roman;times;serif"/>
                <w:b w:val="false"/>
                <w:i w:val="false"/>
                <w:caps w:val="false"/>
                <w:smallCaps w:val="false"/>
                <w:color w:val="000000"/>
                <w:sz w:val="18"/>
              </w:rPr>
              <w:t>Meaningful use</w:t>
            </w:r>
          </w:p>
          <w:p>
            <w:pPr>
              <w:pStyle w:val="TableContents"/>
              <w:spacing w:before="0" w:after="0"/>
              <w:rPr>
                <w:rFonts w:ascii="arial;times new roman;times;serif" w:hAnsi="arial;times new roman;times;serif"/>
                <w:b w:val="false"/>
                <w:i w:val="false"/>
                <w:caps w:val="false"/>
                <w:smallCaps w:val="false"/>
                <w:color w:val="000000"/>
                <w:sz w:val="18"/>
              </w:rPr>
            </w:pPr>
            <w:r>
              <w:rPr>
                <w:rFonts w:ascii="arial;times new roman;times;serif" w:hAnsi="arial;times new roman;times;serif"/>
                <w:b w:val="false"/>
                <w:i w:val="false"/>
                <w:caps w:val="false"/>
                <w:smallCaps w:val="false"/>
                <w:color w:val="000000"/>
                <w:sz w:val="18"/>
              </w:rPr>
              <w:t>Clinical transformation</w:t>
            </w:r>
          </w:p>
          <w:p>
            <w:pPr>
              <w:pStyle w:val="TableContents"/>
              <w:spacing w:before="0" w:after="0"/>
              <w:rPr>
                <w:rFonts w:ascii="arial;times new roman;times;serif" w:hAnsi="arial;times new roman;times;serif"/>
                <w:b w:val="false"/>
                <w:i w:val="false"/>
                <w:caps w:val="false"/>
                <w:smallCaps w:val="false"/>
                <w:color w:val="000000"/>
                <w:sz w:val="18"/>
              </w:rPr>
            </w:pPr>
            <w:r>
              <w:rPr>
                <w:rFonts w:ascii="arial;times new roman;times;serif" w:hAnsi="arial;times new roman;times;serif"/>
                <w:b w:val="false"/>
                <w:i w:val="false"/>
                <w:caps w:val="false"/>
                <w:smallCaps w:val="false"/>
                <w:color w:val="000000"/>
                <w:sz w:val="18"/>
              </w:rPr>
              <w:t>ICD-10</w:t>
            </w:r>
          </w:p>
          <w:p>
            <w:pPr>
              <w:pStyle w:val="TableContents"/>
              <w:spacing w:before="0" w:after="0"/>
              <w:rPr>
                <w:rFonts w:ascii="arial;times new roman;times;serif" w:hAnsi="arial;times new roman;times;serif"/>
                <w:b w:val="false"/>
                <w:i w:val="false"/>
                <w:caps w:val="false"/>
                <w:smallCaps w:val="false"/>
                <w:color w:val="000000"/>
                <w:sz w:val="18"/>
              </w:rPr>
            </w:pPr>
            <w:r>
              <w:rPr>
                <w:rFonts w:ascii="arial;times new roman;times;serif" w:hAnsi="arial;times new roman;times;serif"/>
                <w:b w:val="false"/>
                <w:i w:val="false"/>
                <w:caps w:val="false"/>
                <w:smallCaps w:val="false"/>
                <w:color w:val="000000"/>
                <w:sz w:val="18"/>
              </w:rPr>
              <w:t>Revenue cycle management</w:t>
            </w:r>
          </w:p>
          <w:p>
            <w:pPr>
              <w:pStyle w:val="TableContents"/>
              <w:spacing w:before="0" w:after="0"/>
              <w:rPr>
                <w:rFonts w:ascii="arial;times new roman;times;serif" w:hAnsi="arial;times new roman;times;serif"/>
                <w:b w:val="false"/>
                <w:i w:val="false"/>
                <w:caps w:val="false"/>
                <w:smallCaps w:val="false"/>
                <w:color w:val="000000"/>
                <w:sz w:val="18"/>
              </w:rPr>
            </w:pPr>
            <w:r>
              <w:rPr>
                <w:rFonts w:ascii="arial;times new roman;times;serif" w:hAnsi="arial;times new roman;times;serif"/>
                <w:b w:val="false"/>
                <w:i w:val="false"/>
                <w:caps w:val="false"/>
                <w:smallCaps w:val="false"/>
                <w:color w:val="000000"/>
                <w:sz w:val="18"/>
              </w:rPr>
              <w:t>Data analytics; cybersecurity</w:t>
            </w:r>
          </w:p>
          <w:p>
            <w:pPr>
              <w:pStyle w:val="TableContents"/>
              <w:spacing w:before="0" w:after="0"/>
              <w:rPr>
                <w:rFonts w:ascii="arial;times new roman;times;serif" w:hAnsi="arial;times new roman;times;serif"/>
                <w:b w:val="false"/>
                <w:i w:val="false"/>
                <w:caps w:val="false"/>
                <w:smallCaps w:val="false"/>
                <w:color w:val="000000"/>
                <w:sz w:val="18"/>
              </w:rPr>
            </w:pPr>
            <w:r>
              <w:rPr>
                <w:rFonts w:ascii="arial;times new roman;times;serif" w:hAnsi="arial;times new roman;times;serif"/>
                <w:b w:val="false"/>
                <w:i w:val="false"/>
                <w:caps w:val="false"/>
                <w:smallCaps w:val="false"/>
                <w:color w:val="000000"/>
                <w:sz w:val="18"/>
              </w:rPr>
              <w:t>Behavioral health</w:t>
            </w:r>
          </w:p>
          <w:p>
            <w:pPr>
              <w:pStyle w:val="TableContents"/>
              <w:spacing w:before="0" w:after="0"/>
              <w:rPr>
                <w:rFonts w:ascii="arial;times new roman;times;serif" w:hAnsi="arial;times new roman;times;serif"/>
                <w:b w:val="false"/>
                <w:i w:val="false"/>
                <w:caps w:val="false"/>
                <w:smallCaps w:val="false"/>
                <w:color w:val="000000"/>
                <w:sz w:val="18"/>
              </w:rPr>
            </w:pPr>
            <w:r>
              <w:rPr>
                <w:rFonts w:ascii="arial;times new roman;times;serif" w:hAnsi="arial;times new roman;times;serif"/>
                <w:b w:val="false"/>
                <w:i w:val="false"/>
                <w:caps w:val="false"/>
                <w:smallCaps w:val="false"/>
                <w:color w:val="000000"/>
                <w:sz w:val="18"/>
              </w:rPr>
              <w:t>Public health</w:t>
            </w:r>
          </w:p>
          <w:p>
            <w:pPr>
              <w:pStyle w:val="TableContents"/>
              <w:spacing w:before="0" w:after="0"/>
              <w:rPr>
                <w:rFonts w:ascii="arial;times new roman;times;serif" w:hAnsi="arial;times new roman;times;serif"/>
                <w:b w:val="false"/>
                <w:i w:val="false"/>
                <w:caps w:val="false"/>
                <w:smallCaps w:val="false"/>
                <w:color w:val="000000"/>
                <w:sz w:val="18"/>
              </w:rPr>
            </w:pPr>
            <w:r>
              <w:rPr>
                <w:rFonts w:ascii="arial;times new roman;times;serif" w:hAnsi="arial;times new roman;times;serif"/>
                <w:b w:val="false"/>
                <w:i w:val="false"/>
                <w:caps w:val="false"/>
                <w:smallCaps w:val="false"/>
                <w:color w:val="000000"/>
                <w:sz w:val="18"/>
              </w:rPr>
              <w:t>Life sciences</w:t>
            </w:r>
          </w:p>
          <w:p>
            <w:pPr>
              <w:pStyle w:val="TableContents"/>
              <w:spacing w:before="0" w:after="0"/>
              <w:rPr>
                <w:rFonts w:ascii="arial;times new roman;times;serif" w:hAnsi="arial;times new roman;times;serif"/>
                <w:b w:val="false"/>
                <w:i w:val="false"/>
                <w:caps w:val="false"/>
                <w:smallCaps w:val="false"/>
                <w:color w:val="000000"/>
                <w:sz w:val="18"/>
              </w:rPr>
            </w:pPr>
            <w:r>
              <w:rPr>
                <w:rFonts w:ascii="arial;times new roman;times;serif" w:hAnsi="arial;times new roman;times;serif"/>
                <w:b w:val="false"/>
                <w:i w:val="false"/>
                <w:caps w:val="false"/>
                <w:smallCaps w:val="false"/>
                <w:color w:val="000000"/>
                <w:sz w:val="18"/>
              </w:rPr>
              <w:t>Health research</w:t>
            </w:r>
          </w:p>
          <w:p>
            <w:pPr>
              <w:pStyle w:val="TableContents"/>
              <w:spacing w:before="0" w:after="0"/>
              <w:rPr>
                <w:rFonts w:ascii="arial;times new roman;times;serif" w:hAnsi="arial;times new roman;times;serif"/>
                <w:b/>
                <w:i w:val="false"/>
                <w:caps w:val="false"/>
                <w:smallCaps w:val="false"/>
                <w:color w:val="201747"/>
                <w:sz w:val="45"/>
              </w:rPr>
            </w:pPr>
            <w:r>
              <w:rPr>
                <w:rFonts w:ascii="arial;times new roman;times;serif" w:hAnsi="arial;times new roman;times;serif"/>
                <w:b/>
                <w:i w:val="false"/>
                <w:caps w:val="false"/>
                <w:smallCaps w:val="false"/>
                <w:color w:val="201747"/>
                <w:sz w:val="45"/>
              </w:rPr>
              <w:t>What We Do</w:t>
            </w:r>
          </w:p>
          <w:p>
            <w:pPr>
              <w:pStyle w:val="TableContents"/>
              <w:spacing w:before="0" w:after="0"/>
              <w:rPr>
                <w:rFonts w:ascii="arial;times new roman;times;serif" w:hAnsi="arial;times new roman;times;serif"/>
                <w:b w:val="false"/>
                <w:i w:val="false"/>
                <w:caps w:val="false"/>
                <w:smallCaps w:val="false"/>
                <w:color w:val="850F89"/>
                <w:sz w:val="29"/>
              </w:rPr>
            </w:pPr>
            <w:r>
              <w:rPr>
                <w:rFonts w:ascii="arial;times new roman;times;serif" w:hAnsi="arial;times new roman;times;serif"/>
                <w:b w:val="false"/>
                <w:i w:val="false"/>
                <w:caps w:val="false"/>
                <w:smallCaps w:val="false"/>
                <w:color w:val="850F89"/>
                <w:sz w:val="29"/>
              </w:rPr>
              <w:t>45%</w:t>
            </w:r>
          </w:p>
          <w:p>
            <w:pPr>
              <w:pStyle w:val="TableContents"/>
              <w:spacing w:before="0" w:after="0"/>
              <w:rPr>
                <w:rFonts w:ascii="arial;times new roman;times;serif" w:hAnsi="arial;times new roman;times;serif"/>
                <w:b w:val="false"/>
                <w:i w:val="false"/>
                <w:caps w:val="false"/>
                <w:smallCaps w:val="false"/>
                <w:color w:val="850F89"/>
                <w:sz w:val="29"/>
              </w:rPr>
            </w:pPr>
            <w:r>
              <w:rPr>
                <w:rFonts w:ascii="arial;times new roman;times;serif" w:hAnsi="arial;times new roman;times;serif"/>
                <w:b w:val="false"/>
                <w:i w:val="false"/>
                <w:caps w:val="false"/>
                <w:smallCaps w:val="false"/>
                <w:color w:val="850F89"/>
                <w:sz w:val="29"/>
              </w:rPr>
              <w:t>15%</w:t>
            </w:r>
          </w:p>
          <w:p>
            <w:pPr>
              <w:pStyle w:val="TableContents"/>
              <w:spacing w:before="0" w:after="0"/>
              <w:rPr>
                <w:rFonts w:ascii="arial;times new roman;times;serif" w:hAnsi="arial;times new roman;times;serif"/>
                <w:b w:val="false"/>
                <w:i w:val="false"/>
                <w:caps w:val="false"/>
                <w:smallCaps w:val="false"/>
                <w:color w:val="850F89"/>
                <w:sz w:val="29"/>
              </w:rPr>
            </w:pPr>
            <w:r>
              <w:rPr>
                <w:rFonts w:ascii="arial;times new roman;times;serif" w:hAnsi="arial;times new roman;times;serif"/>
                <w:b w:val="false"/>
                <w:i w:val="false"/>
                <w:caps w:val="false"/>
                <w:smallCaps w:val="false"/>
                <w:color w:val="850F89"/>
                <w:sz w:val="29"/>
              </w:rPr>
              <w:t>10%</w:t>
            </w:r>
          </w:p>
          <w:p>
            <w:pPr>
              <w:pStyle w:val="TableContents"/>
              <w:spacing w:before="0" w:after="0"/>
              <w:rPr>
                <w:rFonts w:ascii="arial;times new roman;times;serif" w:hAnsi="arial;times new roman;times;serif"/>
                <w:b w:val="false"/>
                <w:i w:val="false"/>
                <w:caps w:val="false"/>
                <w:smallCaps w:val="false"/>
                <w:color w:val="850F89"/>
                <w:sz w:val="20"/>
              </w:rPr>
            </w:pPr>
            <w:r>
              <w:rPr>
                <w:rFonts w:ascii="arial;times new roman;times;serif" w:hAnsi="arial;times new roman;times;serif"/>
                <w:b w:val="false"/>
                <w:i w:val="false"/>
                <w:caps w:val="false"/>
                <w:smallCaps w:val="false"/>
                <w:color w:val="850F89"/>
                <w:sz w:val="20"/>
              </w:rPr>
              <w:t xml:space="preserve">Leidos Health    </w:t>
            </w:r>
          </w:p>
          <w:p>
            <w:pPr>
              <w:pStyle w:val="TableContents"/>
              <w:spacing w:before="0" w:after="0"/>
              <w:rPr>
                <w:rFonts w:ascii="arial;times new roman;times;serif" w:hAnsi="arial;times new roman;times;serif"/>
                <w:b w:val="false"/>
                <w:i w:val="false"/>
                <w:caps w:val="false"/>
                <w:smallCaps w:val="false"/>
                <w:color w:val="850F89"/>
                <w:sz w:val="20"/>
              </w:rPr>
            </w:pPr>
            <w:r>
              <w:rPr>
                <w:rFonts w:ascii="arial;times new roman;times;serif" w:hAnsi="arial;times new roman;times;serif"/>
                <w:b w:val="false"/>
                <w:i w:val="false"/>
                <w:caps w:val="false"/>
                <w:smallCaps w:val="false"/>
                <w:color w:val="850F89"/>
                <w:sz w:val="20"/>
              </w:rPr>
              <w:t xml:space="preserve">5-Year </w:t>
            </w:r>
          </w:p>
          <w:p>
            <w:pPr>
              <w:pStyle w:val="TableContents"/>
              <w:spacing w:before="0" w:after="0"/>
              <w:rPr>
                <w:rFonts w:ascii="arial;times new roman;times;serif" w:hAnsi="arial;times new roman;times;serif"/>
                <w:b w:val="false"/>
                <w:i w:val="false"/>
                <w:caps w:val="false"/>
                <w:smallCaps w:val="false"/>
                <w:color w:val="850F89"/>
                <w:sz w:val="20"/>
              </w:rPr>
            </w:pPr>
            <w:r>
              <w:rPr>
                <w:rFonts w:ascii="arial;times new roman;times;serif" w:hAnsi="arial;times new roman;times;serif"/>
                <w:b w:val="false"/>
                <w:i w:val="false"/>
                <w:caps w:val="false"/>
                <w:smallCaps w:val="false"/>
                <w:color w:val="850F89"/>
                <w:sz w:val="20"/>
              </w:rPr>
              <w:t xml:space="preserve">Growth </w:t>
            </w:r>
          </w:p>
          <w:p>
            <w:pPr>
              <w:pStyle w:val="TableContents"/>
              <w:spacing w:before="0" w:after="0"/>
              <w:rPr>
                <w:rFonts w:ascii="arial;times new roman;times;serif" w:hAnsi="arial;times new roman;times;serif"/>
                <w:b w:val="false"/>
                <w:i w:val="false"/>
                <w:caps w:val="false"/>
                <w:smallCaps w:val="false"/>
                <w:color w:val="850F89"/>
                <w:sz w:val="20"/>
              </w:rPr>
            </w:pPr>
            <w:r>
              <w:rPr>
                <w:rFonts w:ascii="arial;times new roman;times;serif" w:hAnsi="arial;times new roman;times;serif"/>
                <w:b w:val="false"/>
                <w:i w:val="false"/>
                <w:caps w:val="false"/>
                <w:smallCaps w:val="false"/>
                <w:color w:val="850F89"/>
                <w:sz w:val="20"/>
              </w:rPr>
              <w:t>Trajectory</w:t>
            </w:r>
          </w:p>
          <w:p>
            <w:pPr>
              <w:pStyle w:val="TableContents"/>
              <w:spacing w:before="0" w:after="0"/>
              <w:rPr>
                <w:rFonts w:ascii="arial;times new roman;times;serif" w:hAnsi="arial;times new roman;times;serif"/>
                <w:b w:val="false"/>
                <w:i w:val="false"/>
                <w:caps w:val="false"/>
                <w:smallCaps w:val="false"/>
                <w:color w:val="000000"/>
                <w:sz w:val="29"/>
              </w:rPr>
            </w:pPr>
            <w:r>
              <w:rPr>
                <w:rFonts w:ascii="arial;times new roman;times;serif" w:hAnsi="arial;times new roman;times;serif"/>
                <w:b w:val="false"/>
                <w:i w:val="false"/>
                <w:caps w:val="false"/>
                <w:smallCaps w:val="false"/>
                <w:color w:val="000000"/>
                <w:sz w:val="29"/>
              </w:rPr>
              <w:t>510%</w:t>
            </w:r>
          </w:p>
          <w:p>
            <w:pPr>
              <w:pStyle w:val="TableContents"/>
              <w:spacing w:before="0" w:after="0"/>
              <w:rPr>
                <w:rFonts w:ascii="arial;times new roman;times;serif" w:hAnsi="arial;times new roman;times;serif"/>
                <w:b w:val="false"/>
                <w:i w:val="false"/>
                <w:caps w:val="false"/>
                <w:smallCaps w:val="false"/>
                <w:color w:val="000000"/>
                <w:sz w:val="29"/>
              </w:rPr>
            </w:pPr>
            <w:r>
              <w:rPr>
                <w:rFonts w:ascii="arial;times new roman;times;serif" w:hAnsi="arial;times new roman;times;serif"/>
                <w:b w:val="false"/>
                <w:i w:val="false"/>
                <w:caps w:val="false"/>
                <w:smallCaps w:val="false"/>
                <w:color w:val="000000"/>
                <w:sz w:val="29"/>
              </w:rPr>
              <w:t>36%</w:t>
            </w:r>
          </w:p>
          <w:p>
            <w:pPr>
              <w:pStyle w:val="TableContents"/>
              <w:spacing w:before="0" w:after="0"/>
              <w:rPr>
                <w:rFonts w:ascii="arial;times new roman;times;serif" w:hAnsi="arial;times new roman;times;serif"/>
                <w:b w:val="false"/>
                <w:i w:val="false"/>
                <w:caps w:val="false"/>
                <w:smallCaps w:val="false"/>
                <w:color w:val="000000"/>
                <w:sz w:val="29"/>
              </w:rPr>
            </w:pPr>
            <w:r>
              <w:rPr>
                <w:rFonts w:ascii="arial;times new roman;times;serif" w:hAnsi="arial;times new roman;times;serif"/>
                <w:b w:val="false"/>
                <w:i w:val="false"/>
                <w:caps w:val="false"/>
                <w:smallCaps w:val="false"/>
                <w:color w:val="000000"/>
                <w:sz w:val="29"/>
              </w:rPr>
              <w:t>10%+</w:t>
            </w:r>
          </w:p>
          <w:p>
            <w:pPr>
              <w:pStyle w:val="TableContents"/>
              <w:spacing w:before="0" w:after="0"/>
              <w:rPr>
                <w:rFonts w:ascii="arial;times new roman;times;serif" w:hAnsi="arial;times new roman;times;serif"/>
                <w:b w:val="false"/>
                <w:i w:val="false"/>
                <w:caps w:val="false"/>
                <w:smallCaps w:val="false"/>
                <w:color w:val="850F89"/>
                <w:sz w:val="20"/>
              </w:rPr>
            </w:pPr>
            <w:r>
              <w:rPr>
                <w:rFonts w:ascii="arial;times new roman;times;serif" w:hAnsi="arial;times new roman;times;serif"/>
                <w:b w:val="false"/>
                <w:i w:val="false"/>
                <w:caps w:val="false"/>
                <w:smallCaps w:val="false"/>
                <w:color w:val="850F89"/>
                <w:sz w:val="20"/>
              </w:rPr>
              <w:t xml:space="preserve">Percent of </w:t>
            </w:r>
          </w:p>
          <w:p>
            <w:pPr>
              <w:pStyle w:val="TableContents"/>
              <w:spacing w:before="0" w:after="0"/>
              <w:rPr>
                <w:rFonts w:ascii="arial;times new roman;times;serif" w:hAnsi="arial;times new roman;times;serif"/>
                <w:b w:val="false"/>
                <w:i w:val="false"/>
                <w:caps w:val="false"/>
                <w:smallCaps w:val="false"/>
                <w:color w:val="850F89"/>
                <w:sz w:val="20"/>
              </w:rPr>
            </w:pPr>
            <w:r>
              <w:rPr>
                <w:rFonts w:ascii="arial;times new roman;times;serif" w:hAnsi="arial;times new roman;times;serif"/>
                <w:b w:val="false"/>
                <w:i w:val="false"/>
                <w:caps w:val="false"/>
                <w:smallCaps w:val="false"/>
                <w:color w:val="850F89"/>
                <w:sz w:val="20"/>
              </w:rPr>
              <w:t>Leidos Health</w:t>
            </w:r>
          </w:p>
          <w:p>
            <w:pPr>
              <w:pStyle w:val="TableContents"/>
              <w:spacing w:before="0" w:after="0"/>
              <w:rPr>
                <w:rFonts w:ascii="arial;times new roman;times;serif" w:hAnsi="arial;times new roman;times;serif"/>
                <w:b w:val="false"/>
                <w:i w:val="false"/>
                <w:caps w:val="false"/>
                <w:smallCaps w:val="false"/>
                <w:color w:val="850F89"/>
                <w:sz w:val="20"/>
              </w:rPr>
            </w:pPr>
            <w:r>
              <w:rPr>
                <w:rFonts w:ascii="arial;times new roman;times;serif" w:hAnsi="arial;times new roman;times;serif"/>
                <w:b w:val="false"/>
                <w:i w:val="false"/>
                <w:caps w:val="false"/>
                <w:smallCaps w:val="false"/>
                <w:color w:val="850F89"/>
                <w:sz w:val="20"/>
              </w:rPr>
              <w:t>Business</w:t>
            </w:r>
          </w:p>
          <w:p>
            <w:pPr>
              <w:pStyle w:val="TableContents"/>
              <w:spacing w:before="0" w:after="0"/>
              <w:rPr>
                <w:rFonts w:ascii="arial;times new roman;times;serif" w:hAnsi="arial;times new roman;times;serif"/>
                <w:b w:val="false"/>
                <w:i w:val="false"/>
                <w:caps w:val="false"/>
                <w:smallCaps w:val="false"/>
                <w:color w:val="850F89"/>
                <w:sz w:val="29"/>
              </w:rPr>
            </w:pPr>
            <w:r>
              <w:rPr>
                <w:rFonts w:ascii="arial;times new roman;times;serif" w:hAnsi="arial;times new roman;times;serif"/>
                <w:b w:val="false"/>
                <w:i w:val="false"/>
                <w:caps w:val="false"/>
                <w:smallCaps w:val="false"/>
                <w:color w:val="850F89"/>
                <w:sz w:val="29"/>
              </w:rPr>
              <w:t>30%</w:t>
            </w:r>
          </w:p>
          <w:p>
            <w:pPr>
              <w:pStyle w:val="TableContents"/>
              <w:spacing w:before="0" w:after="0"/>
              <w:rPr>
                <w:rFonts w:ascii="arial;times new roman;times;serif" w:hAnsi="arial;times new roman;times;serif"/>
                <w:b w:val="false"/>
                <w:i w:val="false"/>
                <w:caps w:val="false"/>
                <w:smallCaps w:val="false"/>
                <w:color w:val="000000"/>
                <w:sz w:val="29"/>
              </w:rPr>
            </w:pPr>
            <w:r>
              <w:rPr>
                <w:rFonts w:ascii="arial;times new roman;times;serif" w:hAnsi="arial;times new roman;times;serif"/>
                <w:b w:val="false"/>
                <w:i w:val="false"/>
                <w:caps w:val="false"/>
                <w:smallCaps w:val="false"/>
                <w:color w:val="000000"/>
                <w:sz w:val="29"/>
              </w:rPr>
              <w:t>36%</w:t>
            </w:r>
          </w:p>
          <w:p>
            <w:pPr>
              <w:pStyle w:val="TableContents"/>
              <w:spacing w:before="0" w:after="0"/>
              <w:rPr>
                <w:rFonts w:ascii="arial;times new roman;times;serif" w:hAnsi="arial;times new roman;times;serif"/>
                <w:b/>
                <w:i w:val="false"/>
                <w:caps w:val="false"/>
                <w:smallCaps w:val="false"/>
                <w:color w:val="000000"/>
                <w:sz w:val="26"/>
              </w:rPr>
            </w:pPr>
            <w:r>
              <w:rPr>
                <w:rFonts w:ascii="arial;times new roman;times;serif" w:hAnsi="arial;times new roman;times;serif"/>
                <w:b/>
                <w:i w:val="false"/>
                <w:caps w:val="false"/>
                <w:smallCaps w:val="false"/>
                <w:color w:val="000000"/>
                <w:sz w:val="26"/>
              </w:rPr>
              <w:t xml:space="preserve">EHR </w:t>
            </w:r>
            <w:r>
              <w:rPr>
                <w:rFonts w:ascii="arial;times new roman;times;serif" w:hAnsi="arial;times new roman;times;serif"/>
                <w:b/>
                <w:i w:val="false"/>
                <w:caps w:val="false"/>
                <w:smallCaps w:val="false"/>
                <w:color w:val="000000"/>
                <w:sz w:val="24"/>
              </w:rPr>
              <w:t>Consulting</w:t>
            </w:r>
          </w:p>
          <w:p>
            <w:pPr>
              <w:pStyle w:val="TableContents"/>
              <w:spacing w:before="0" w:after="0"/>
              <w:rPr>
                <w:rFonts w:ascii="arial;times new roman;times;serif" w:hAnsi="arial;times new roman;times;serif"/>
                <w:b/>
                <w:i/>
                <w:color w:val="284734"/>
                <w:sz w:val="18"/>
              </w:rPr>
            </w:pPr>
            <w:r>
              <w:rPr>
                <w:rFonts w:ascii="arial;times new roman;times;serif" w:hAnsi="arial;times new roman;times;serif"/>
                <w:b/>
                <w:i/>
                <w:color w:val="284734"/>
                <w:sz w:val="18"/>
              </w:rPr>
              <w:t>(Digitization)</w:t>
            </w:r>
          </w:p>
          <w:p>
            <w:pPr>
              <w:pStyle w:val="TableContents"/>
              <w:spacing w:before="0" w:after="0"/>
              <w:rPr>
                <w:rFonts w:ascii="arial;times new roman;times;serif" w:hAnsi="arial;times new roman;times;serif"/>
                <w:b/>
                <w:i w:val="false"/>
                <w:caps w:val="false"/>
                <w:smallCaps w:val="false"/>
                <w:color w:val="000000"/>
                <w:sz w:val="23"/>
              </w:rPr>
            </w:pPr>
            <w:r>
              <w:rPr>
                <w:rFonts w:ascii="arial;times new roman;times;serif" w:hAnsi="arial;times new roman;times;serif"/>
                <w:b/>
                <w:i w:val="false"/>
                <w:caps w:val="false"/>
                <w:smallCaps w:val="false"/>
                <w:color w:val="000000"/>
                <w:sz w:val="23"/>
              </w:rPr>
              <w:t xml:space="preserve">Systems Integration                  </w:t>
            </w:r>
          </w:p>
          <w:p>
            <w:pPr>
              <w:pStyle w:val="TableContents"/>
              <w:spacing w:before="0" w:after="0"/>
              <w:rPr>
                <w:rFonts w:ascii="arial;times new roman;times;serif" w:hAnsi="arial;times new roman;times;serif"/>
                <w:b/>
                <w:i/>
                <w:color w:val="284734"/>
                <w:sz w:val="18"/>
              </w:rPr>
            </w:pPr>
            <w:r>
              <w:rPr>
                <w:rFonts w:ascii="arial;times new roman;times;serif" w:hAnsi="arial;times new roman;times;serif"/>
                <w:b/>
                <w:i/>
                <w:color w:val="284734"/>
                <w:sz w:val="18"/>
              </w:rPr>
              <w:t>(Integration and Interoperability)</w:t>
            </w:r>
          </w:p>
          <w:p>
            <w:pPr>
              <w:pStyle w:val="TableContents"/>
              <w:spacing w:before="0" w:after="0"/>
              <w:rPr>
                <w:rFonts w:ascii="arial;times new roman;times;serif" w:hAnsi="arial;times new roman;times;serif"/>
                <w:b/>
                <w:i w:val="false"/>
                <w:caps w:val="false"/>
                <w:smallCaps w:val="false"/>
                <w:color w:val="000000"/>
                <w:sz w:val="23"/>
              </w:rPr>
            </w:pPr>
            <w:r>
              <w:rPr>
                <w:rFonts w:ascii="arial;times new roman;times;serif" w:hAnsi="arial;times new roman;times;serif"/>
                <w:b/>
                <w:i w:val="false"/>
                <w:caps w:val="false"/>
                <w:smallCaps w:val="false"/>
                <w:color w:val="000000"/>
                <w:sz w:val="23"/>
              </w:rPr>
              <w:t>Strategic Services and Solutions</w:t>
            </w:r>
          </w:p>
          <w:p>
            <w:pPr>
              <w:pStyle w:val="TableContents"/>
              <w:spacing w:before="0" w:after="0"/>
              <w:rPr>
                <w:rFonts w:ascii="arial;times new roman;times;serif" w:hAnsi="arial;times new roman;times;serif"/>
                <w:b/>
                <w:i/>
                <w:color w:val="284734"/>
                <w:sz w:val="18"/>
              </w:rPr>
            </w:pPr>
            <w:r>
              <w:rPr>
                <w:rFonts w:ascii="arial;times new roman;times;serif" w:hAnsi="arial;times new roman;times;serif"/>
                <w:b/>
                <w:i/>
                <w:color w:val="284734"/>
                <w:sz w:val="18"/>
              </w:rPr>
              <w:t>(Data Leverage)</w:t>
            </w:r>
          </w:p>
          <w:p>
            <w:pPr>
              <w:pStyle w:val="TableContents"/>
              <w:spacing w:before="0" w:after="0"/>
              <w:rPr>
                <w:rFonts w:ascii="arial;times new roman;times;serif" w:hAnsi="arial;times new roman;times;serif"/>
                <w:b/>
                <w:i w:val="false"/>
                <w:caps w:val="false"/>
                <w:smallCaps w:val="false"/>
                <w:color w:val="000000"/>
                <w:sz w:val="23"/>
              </w:rPr>
            </w:pPr>
            <w:r>
              <w:rPr>
                <w:rFonts w:ascii="arial;times new roman;times;serif" w:hAnsi="arial;times new roman;times;serif"/>
                <w:b/>
                <w:i w:val="false"/>
                <w:caps w:val="false"/>
                <w:smallCaps w:val="false"/>
                <w:color w:val="000000"/>
                <w:sz w:val="23"/>
              </w:rPr>
              <w:t>Health Research and Life Sciences</w:t>
            </w:r>
          </w:p>
          <w:p>
            <w:pPr>
              <w:pStyle w:val="TableContents"/>
              <w:spacing w:before="0" w:after="0"/>
              <w:rPr>
                <w:rFonts w:ascii="arial;times new roman;times;serif" w:hAnsi="arial;times new roman;times;serif"/>
                <w:b/>
                <w:i/>
                <w:color w:val="284734"/>
                <w:sz w:val="18"/>
              </w:rPr>
            </w:pPr>
            <w:r>
              <w:rPr>
                <w:rFonts w:ascii="arial;times new roman;times;serif" w:hAnsi="arial;times new roman;times;serif"/>
                <w:b/>
                <w:i/>
                <w:color w:val="284734"/>
                <w:sz w:val="18"/>
              </w:rPr>
              <w:t xml:space="preserve">(Precision Medicine and Personalization) </w:t>
            </w:r>
          </w:p>
          <w:p>
            <w:pPr>
              <w:pStyle w:val="TableContents"/>
              <w:spacing w:before="0" w:after="0"/>
              <w:rPr>
                <w:rFonts w:ascii="arial;times new roman;times;serif" w:hAnsi="arial;times new roman;times;serif"/>
                <w:b w:val="false"/>
                <w:i w:val="false"/>
                <w:caps w:val="false"/>
                <w:smallCaps w:val="false"/>
                <w:color w:val="850F89"/>
                <w:sz w:val="20"/>
              </w:rPr>
            </w:pPr>
            <w:r>
              <w:rPr>
                <w:rFonts w:ascii="arial;times new roman;times;serif" w:hAnsi="arial;times new roman;times;serif"/>
                <w:b w:val="false"/>
                <w:i w:val="false"/>
                <w:caps w:val="false"/>
                <w:smallCaps w:val="false"/>
                <w:color w:val="850F89"/>
                <w:sz w:val="20"/>
              </w:rPr>
              <w:t>Capabilities</w:t>
            </w:r>
          </w:p>
          <w:p>
            <w:pPr>
              <w:pStyle w:val="TableContents"/>
              <w:spacing w:before="0" w:after="0"/>
              <w:rPr>
                <w:rFonts w:ascii="arial;times new roman;times;serif" w:hAnsi="arial;times new roman;times;serif"/>
                <w:b/>
                <w:i w:val="false"/>
                <w:caps w:val="false"/>
                <w:smallCaps w:val="false"/>
                <w:color w:val="7F7F7F"/>
                <w:sz w:val="9"/>
              </w:rPr>
            </w:pPr>
            <w:r>
              <w:rPr>
                <w:rFonts w:ascii="arial;times new roman;times;serif" w:hAnsi="arial;times new roman;times;serif"/>
                <w:b/>
                <w:i w:val="false"/>
                <w:caps w:val="false"/>
                <w:smallCaps w:val="false"/>
                <w:color w:val="7F7F7F"/>
                <w:sz w:val="9"/>
              </w:rPr>
              <w:t xml:space="preserve">©2013 LEIDOS. ALL RIGHTS RESERVED. </w:t>
            </w:r>
          </w:p>
          <w:p>
            <w:pPr>
              <w:pStyle w:val="TableContents"/>
              <w:spacing w:before="0" w:after="0"/>
              <w:rPr>
                <w:rFonts w:ascii="arial;times new roman;times;serif" w:hAnsi="arial;times new roman;times;serif"/>
                <w:b w:val="false"/>
                <w:i w:val="false"/>
                <w:caps w:val="false"/>
                <w:smallCaps w:val="false"/>
                <w:color w:val="898989"/>
                <w:sz w:val="14"/>
              </w:rPr>
            </w:pPr>
            <w:r>
              <w:rPr>
                <w:rFonts w:ascii="arial;times new roman;times;serif" w:hAnsi="arial;times new roman;times;serif"/>
                <w:b w:val="false"/>
                <w:i w:val="false"/>
                <w:caps w:val="false"/>
                <w:smallCaps w:val="false"/>
                <w:color w:val="898989"/>
                <w:sz w:val="14"/>
              </w:rPr>
              <w:t>60</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126" w:name="pageTable60"/>
      <w:bookmarkStart w:id="127" w:name="pageTable60"/>
      <w:bookmarkEnd w:id="127"/>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877050"/>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embed="rId62"/>
                          <a:stretch>
                            <a:fillRect/>
                          </a:stretch>
                        </pic:blipFill>
                        <pic:spPr bwMode="auto">
                          <a:xfrm>
                            <a:off x="0" y="0"/>
                            <a:ext cx="9153525" cy="6877050"/>
                          </a:xfrm>
                          <a:prstGeom prst="rect">
                            <a:avLst/>
                          </a:prstGeom>
                        </pic:spPr>
                      </pic:pic>
                    </a:graphicData>
                  </a:graphic>
                </wp:inline>
              </w:drawing>
            </w:r>
          </w:p>
          <w:p>
            <w:pPr>
              <w:pStyle w:val="TableContents"/>
              <w:spacing w:before="0" w:after="0"/>
              <w:rPr>
                <w:rFonts w:ascii="arial;times new roman;times;serif" w:hAnsi="arial;times new roman;times;serif"/>
                <w:b w:val="false"/>
                <w:i w:val="false"/>
                <w:caps w:val="false"/>
                <w:smallCaps w:val="false"/>
                <w:color w:val="898989"/>
                <w:sz w:val="14"/>
              </w:rPr>
            </w:pPr>
            <w:r>
              <w:rPr>
                <w:rFonts w:ascii="arial;times new roman;times;serif" w:hAnsi="arial;times new roman;times;serif"/>
                <w:b w:val="false"/>
                <w:i w:val="false"/>
                <w:caps w:val="false"/>
                <w:smallCaps w:val="false"/>
                <w:color w:val="898989"/>
                <w:sz w:val="14"/>
              </w:rPr>
              <w:t>61</w:t>
            </w:r>
          </w:p>
          <w:p>
            <w:pPr>
              <w:pStyle w:val="TableContents"/>
              <w:spacing w:before="0" w:after="0"/>
              <w:rPr>
                <w:rFonts w:ascii="arial;times new roman;times;serif" w:hAnsi="arial;times new roman;times;serif"/>
                <w:b/>
                <w:i w:val="false"/>
                <w:caps w:val="false"/>
                <w:smallCaps w:val="false"/>
                <w:color w:val="7F7F7F"/>
                <w:sz w:val="9"/>
              </w:rPr>
            </w:pPr>
            <w:r>
              <w:rPr>
                <w:rFonts w:ascii="arial;times new roman;times;serif" w:hAnsi="arial;times new roman;times;serif"/>
                <w:b/>
                <w:i w:val="false"/>
                <w:caps w:val="false"/>
                <w:smallCaps w:val="false"/>
                <w:color w:val="7F7F7F"/>
                <w:sz w:val="9"/>
              </w:rPr>
              <w:t xml:space="preserve">©2013 LEIDOS. ALL RIGHTS RESERVED. </w:t>
            </w:r>
          </w:p>
          <w:p>
            <w:pPr>
              <w:pStyle w:val="TableContents"/>
              <w:spacing w:before="0" w:after="0"/>
              <w:rPr>
                <w:rFonts w:ascii="arial;times new roman;times;serif" w:hAnsi="arial;times new roman;times;serif"/>
                <w:b/>
                <w:i w:val="false"/>
                <w:caps w:val="false"/>
                <w:smallCaps w:val="false"/>
                <w:color w:val="201747"/>
                <w:sz w:val="45"/>
              </w:rPr>
            </w:pPr>
            <w:r>
              <w:rPr>
                <w:rFonts w:ascii="arial;times new roman;times;serif" w:hAnsi="arial;times new roman;times;serif"/>
                <w:b/>
                <w:i w:val="false"/>
                <w:caps w:val="false"/>
                <w:smallCaps w:val="false"/>
                <w:color w:val="201747"/>
                <w:sz w:val="45"/>
              </w:rPr>
              <w:t>Leidos Health Clients</w:t>
            </w:r>
          </w:p>
          <w:p>
            <w:pPr>
              <w:pStyle w:val="TableContents"/>
              <w:spacing w:before="0" w:after="0"/>
              <w:rPr>
                <w:rFonts w:ascii="arial;times new roman;times;serif" w:hAnsi="arial;times new roman;times;serif"/>
                <w:b/>
                <w:i w:val="false"/>
                <w:caps w:val="false"/>
                <w:smallCaps w:val="false"/>
                <w:color w:val="850F89"/>
                <w:sz w:val="26"/>
              </w:rPr>
            </w:pPr>
            <w:r>
              <w:rPr>
                <w:rFonts w:ascii="arial;times new roman;times;serif" w:hAnsi="arial;times new roman;times;serif"/>
                <w:b/>
                <w:i w:val="false"/>
                <w:caps w:val="false"/>
                <w:smallCaps w:val="false"/>
                <w:color w:val="850F89"/>
                <w:sz w:val="26"/>
              </w:rPr>
              <w:t>Helping Drive the Transformation Towards Value-Based Healthcare</w:t>
            </w:r>
          </w:p>
          <w:p>
            <w:pPr>
              <w:pStyle w:val="TableContents"/>
              <w:spacing w:before="0" w:after="0"/>
              <w:rPr>
                <w:rFonts w:ascii="arial;times new roman;times;serif" w:hAnsi="arial;times new roman;times;serif"/>
                <w:b/>
                <w:i w:val="false"/>
                <w:caps w:val="false"/>
                <w:smallCaps w:val="false"/>
                <w:color w:val="FFFFFF"/>
                <w:sz w:val="26"/>
              </w:rPr>
            </w:pPr>
            <w:r>
              <w:rPr>
                <w:rFonts w:ascii="arial;times new roman;times;serif" w:hAnsi="arial;times new roman;times;serif"/>
                <w:b/>
                <w:i w:val="false"/>
                <w:caps w:val="false"/>
                <w:smallCaps w:val="false"/>
                <w:color w:val="FFFFFF"/>
                <w:sz w:val="26"/>
              </w:rPr>
              <w:t>Federal Health Clients</w:t>
            </w:r>
          </w:p>
          <w:p>
            <w:pPr>
              <w:pStyle w:val="TableContents"/>
              <w:spacing w:before="0" w:after="0"/>
              <w:rPr>
                <w:rFonts w:ascii="arial;times new roman;times;serif" w:hAnsi="arial;times new roman;times;serif"/>
                <w:b/>
                <w:i w:val="false"/>
                <w:caps w:val="false"/>
                <w:smallCaps w:val="false"/>
                <w:color w:val="FFFFFF"/>
                <w:sz w:val="26"/>
              </w:rPr>
            </w:pPr>
            <w:r>
              <w:rPr>
                <w:rFonts w:ascii="arial;times new roman;times;serif" w:hAnsi="arial;times new roman;times;serif"/>
                <w:b/>
                <w:i w:val="false"/>
                <w:caps w:val="false"/>
                <w:smallCaps w:val="false"/>
                <w:color w:val="FFFFFF"/>
                <w:sz w:val="26"/>
              </w:rPr>
              <w:t>Commercial Clients</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128" w:name="pageTable61"/>
      <w:bookmarkStart w:id="129" w:name="pageTable61"/>
      <w:bookmarkEnd w:id="129"/>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877050"/>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embed="rId63"/>
                          <a:stretch>
                            <a:fillRect/>
                          </a:stretch>
                        </pic:blipFill>
                        <pic:spPr bwMode="auto">
                          <a:xfrm>
                            <a:off x="0" y="0"/>
                            <a:ext cx="9153525" cy="6877050"/>
                          </a:xfrm>
                          <a:prstGeom prst="rect">
                            <a:avLst/>
                          </a:prstGeom>
                        </pic:spPr>
                      </pic:pic>
                    </a:graphicData>
                  </a:graphic>
                </wp:inline>
              </w:drawing>
            </w:r>
          </w:p>
          <w:p>
            <w:pPr>
              <w:pStyle w:val="TableContents"/>
              <w:spacing w:before="0" w:after="0"/>
              <w:rPr>
                <w:rFonts w:ascii="arial;times new roman;times;serif" w:hAnsi="arial;times new roman;times;serif"/>
                <w:b w:val="false"/>
                <w:i w:val="false"/>
                <w:caps w:val="false"/>
                <w:smallCaps w:val="false"/>
                <w:color w:val="898989"/>
                <w:sz w:val="14"/>
              </w:rPr>
            </w:pPr>
            <w:r>
              <w:rPr>
                <w:rFonts w:ascii="arial;times new roman;times;serif" w:hAnsi="arial;times new roman;times;serif"/>
                <w:b w:val="false"/>
                <w:i w:val="false"/>
                <w:caps w:val="false"/>
                <w:smallCaps w:val="false"/>
                <w:color w:val="898989"/>
                <w:sz w:val="14"/>
              </w:rPr>
              <w:t>62</w:t>
            </w:r>
          </w:p>
          <w:p>
            <w:pPr>
              <w:pStyle w:val="TableContents"/>
              <w:spacing w:before="0" w:after="0"/>
              <w:rPr>
                <w:rFonts w:ascii="arial;times new roman;times;serif" w:hAnsi="arial;times new roman;times;serif"/>
                <w:b/>
                <w:i w:val="false"/>
                <w:caps w:val="false"/>
                <w:smallCaps w:val="false"/>
                <w:color w:val="7F7F7F"/>
                <w:sz w:val="9"/>
              </w:rPr>
            </w:pPr>
            <w:r>
              <w:rPr>
                <w:rFonts w:ascii="arial;times new roman;times;serif" w:hAnsi="arial;times new roman;times;serif"/>
                <w:b/>
                <w:i w:val="false"/>
                <w:caps w:val="false"/>
                <w:smallCaps w:val="false"/>
                <w:color w:val="7F7F7F"/>
                <w:sz w:val="9"/>
              </w:rPr>
              <w:t xml:space="preserve">©2013 LEIDOS. ALL RIGHTS RESERVED. </w:t>
            </w:r>
          </w:p>
          <w:p>
            <w:pPr>
              <w:pStyle w:val="TableContents"/>
              <w:spacing w:before="0" w:after="0"/>
              <w:rPr>
                <w:rFonts w:ascii="arial;times new roman;times;serif" w:hAnsi="arial;times new roman;times;serif"/>
                <w:b/>
                <w:i w:val="false"/>
                <w:caps w:val="false"/>
                <w:smallCaps w:val="false"/>
                <w:color w:val="201747"/>
                <w:sz w:val="45"/>
              </w:rPr>
            </w:pPr>
            <w:r>
              <w:rPr>
                <w:rFonts w:ascii="arial;times new roman;times;serif" w:hAnsi="arial;times new roman;times;serif"/>
                <w:b/>
                <w:i w:val="false"/>
                <w:caps w:val="false"/>
                <w:smallCaps w:val="false"/>
                <w:color w:val="201747"/>
                <w:sz w:val="45"/>
              </w:rPr>
              <w:t>EHR Consulting</w:t>
            </w:r>
          </w:p>
          <w:p>
            <w:pPr>
              <w:pStyle w:val="TableContents"/>
              <w:spacing w:before="0" w:after="0"/>
              <w:rPr>
                <w:rFonts w:ascii="arial;times new roman;times;serif" w:hAnsi="arial;times new roman;times;serif"/>
                <w:b/>
                <w:i w:val="false"/>
                <w:caps w:val="false"/>
                <w:smallCaps w:val="false"/>
                <w:color w:val="850F89"/>
                <w:sz w:val="26"/>
              </w:rPr>
            </w:pPr>
            <w:r>
              <w:rPr>
                <w:rFonts w:ascii="arial;times new roman;times;serif" w:hAnsi="arial;times new roman;times;serif"/>
                <w:b/>
                <w:i w:val="false"/>
                <w:caps w:val="false"/>
                <w:smallCaps w:val="false"/>
                <w:color w:val="850F89"/>
                <w:sz w:val="26"/>
              </w:rPr>
              <w:t>Digitization</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130" w:name="pageTable62"/>
      <w:bookmarkStart w:id="131" w:name="pageTable62"/>
      <w:bookmarkEnd w:id="131"/>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877050"/>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embed="rId64"/>
                          <a:stretch>
                            <a:fillRect/>
                          </a:stretch>
                        </pic:blipFill>
                        <pic:spPr bwMode="auto">
                          <a:xfrm>
                            <a:off x="0" y="0"/>
                            <a:ext cx="9153525" cy="6877050"/>
                          </a:xfrm>
                          <a:prstGeom prst="rect">
                            <a:avLst/>
                          </a:prstGeom>
                        </pic:spPr>
                      </pic:pic>
                    </a:graphicData>
                  </a:graphic>
                </wp:inline>
              </w:drawing>
            </w:r>
          </w:p>
          <w:p>
            <w:pPr>
              <w:pStyle w:val="TableContents"/>
              <w:spacing w:before="0" w:after="0"/>
              <w:rPr>
                <w:rFonts w:ascii="arial;times new roman;times;serif" w:hAnsi="arial;times new roman;times;serif"/>
                <w:b w:val="false"/>
                <w:i w:val="false"/>
                <w:caps w:val="false"/>
                <w:smallCaps w:val="false"/>
                <w:color w:val="898989"/>
                <w:sz w:val="14"/>
              </w:rPr>
            </w:pPr>
            <w:r>
              <w:rPr>
                <w:rFonts w:ascii="arial;times new roman;times;serif" w:hAnsi="arial;times new roman;times;serif"/>
                <w:b w:val="false"/>
                <w:i w:val="false"/>
                <w:caps w:val="false"/>
                <w:smallCaps w:val="false"/>
                <w:color w:val="898989"/>
                <w:sz w:val="14"/>
              </w:rPr>
              <w:t>63</w:t>
            </w:r>
          </w:p>
          <w:p>
            <w:pPr>
              <w:pStyle w:val="TableContents"/>
              <w:spacing w:before="0" w:after="0"/>
              <w:rPr>
                <w:rFonts w:ascii="arial;times new roman;times;serif" w:hAnsi="arial;times new roman;times;serif"/>
                <w:b/>
                <w:i w:val="false"/>
                <w:caps w:val="false"/>
                <w:smallCaps w:val="false"/>
                <w:color w:val="7F7F7F"/>
                <w:sz w:val="9"/>
              </w:rPr>
            </w:pPr>
            <w:r>
              <w:rPr>
                <w:rFonts w:ascii="arial;times new roman;times;serif" w:hAnsi="arial;times new roman;times;serif"/>
                <w:b/>
                <w:i w:val="false"/>
                <w:caps w:val="false"/>
                <w:smallCaps w:val="false"/>
                <w:color w:val="7F7F7F"/>
                <w:sz w:val="9"/>
              </w:rPr>
              <w:t xml:space="preserve">©2013 LEIDOS. ALL RIGHTS RESERVED. </w:t>
            </w:r>
          </w:p>
          <w:p>
            <w:pPr>
              <w:pStyle w:val="TableContents"/>
              <w:spacing w:before="0" w:after="0"/>
              <w:rPr>
                <w:rFonts w:ascii="arial;times new roman;times;serif" w:hAnsi="arial;times new roman;times;serif"/>
                <w:b/>
                <w:i w:val="false"/>
                <w:caps w:val="false"/>
                <w:smallCaps w:val="false"/>
                <w:color w:val="201747"/>
                <w:sz w:val="45"/>
              </w:rPr>
            </w:pPr>
            <w:r>
              <w:rPr>
                <w:rFonts w:ascii="arial;times new roman;times;serif" w:hAnsi="arial;times new roman;times;serif"/>
                <w:b/>
                <w:i w:val="false"/>
                <w:caps w:val="false"/>
                <w:smallCaps w:val="false"/>
                <w:color w:val="201747"/>
                <w:sz w:val="45"/>
              </w:rPr>
              <w:t>EHR Consulting</w:t>
            </w:r>
          </w:p>
          <w:p>
            <w:pPr>
              <w:pStyle w:val="TableContents"/>
              <w:spacing w:before="0" w:after="0"/>
              <w:rPr>
                <w:rFonts w:ascii="arial;times new roman;times;serif" w:hAnsi="arial;times new roman;times;serif"/>
                <w:b/>
                <w:i w:val="false"/>
                <w:caps w:val="false"/>
                <w:smallCaps w:val="false"/>
                <w:color w:val="850F89"/>
                <w:sz w:val="26"/>
              </w:rPr>
            </w:pPr>
            <w:r>
              <w:rPr>
                <w:rFonts w:ascii="arial;times new roman;times;serif" w:hAnsi="arial;times new roman;times;serif"/>
                <w:b/>
                <w:i w:val="false"/>
                <w:caps w:val="false"/>
                <w:smallCaps w:val="false"/>
                <w:color w:val="850F89"/>
                <w:sz w:val="26"/>
              </w:rPr>
              <w:t>Majority of Institutions Have Underdeveloped EHR Capabilities</w:t>
            </w:r>
          </w:p>
          <w:p>
            <w:pPr>
              <w:pStyle w:val="TableContents"/>
              <w:spacing w:before="0" w:after="0"/>
              <w:rPr>
                <w:rFonts w:ascii="arial;times new roman;times;serif" w:hAnsi="arial;times new roman;times;serif"/>
                <w:b w:val="false"/>
                <w:i w:val="false"/>
                <w:caps w:val="false"/>
                <w:smallCaps w:val="false"/>
                <w:color w:val="7F7F7F"/>
                <w:sz w:val="14"/>
              </w:rPr>
            </w:pPr>
            <w:r>
              <w:rPr>
                <w:rFonts w:ascii="arial;times new roman;times;serif" w:hAnsi="arial;times new roman;times;serif"/>
                <w:b w:val="false"/>
                <w:i w:val="false"/>
                <w:caps w:val="false"/>
                <w:smallCaps w:val="false"/>
                <w:color w:val="7F7F7F"/>
                <w:sz w:val="14"/>
              </w:rPr>
              <w:t>Data from HIMSS Analytics Database Q1 2013</w:t>
            </w:r>
          </w:p>
          <w:p>
            <w:pPr>
              <w:pStyle w:val="TableContents"/>
              <w:spacing w:before="0" w:after="0"/>
              <w:rPr>
                <w:rFonts w:ascii="arial;times new roman;times;serif" w:hAnsi="arial;times new roman;times;serif"/>
                <w:b/>
                <w:i w:val="false"/>
                <w:caps w:val="false"/>
                <w:smallCaps w:val="false"/>
                <w:color w:val="FFFFFF"/>
                <w:sz w:val="29"/>
              </w:rPr>
            </w:pPr>
            <w:r>
              <w:rPr>
                <w:rFonts w:ascii="arial;times new roman;times;serif" w:hAnsi="arial;times new roman;times;serif"/>
                <w:b/>
                <w:i w:val="false"/>
                <w:caps w:val="false"/>
                <w:smallCaps w:val="false"/>
                <w:color w:val="FFFFFF"/>
                <w:sz w:val="29"/>
              </w:rPr>
              <w:t>7</w:t>
            </w:r>
          </w:p>
          <w:p>
            <w:pPr>
              <w:pStyle w:val="TableContents"/>
              <w:spacing w:before="0" w:after="0"/>
              <w:rPr>
                <w:rFonts w:ascii="arial;times new roman;times;serif" w:hAnsi="arial;times new roman;times;serif"/>
                <w:b/>
                <w:i w:val="false"/>
                <w:caps w:val="false"/>
                <w:smallCaps w:val="false"/>
                <w:color w:val="850F89"/>
                <w:sz w:val="26"/>
              </w:rPr>
            </w:pPr>
            <w:r>
              <w:rPr>
                <w:rFonts w:ascii="arial;times new roman;times;serif" w:hAnsi="arial;times new roman;times;serif"/>
                <w:b/>
                <w:i w:val="false"/>
                <w:caps w:val="false"/>
                <w:smallCaps w:val="false"/>
                <w:color w:val="850F89"/>
                <w:sz w:val="26"/>
              </w:rPr>
              <w:t>Digitization</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 xml:space="preserve">Only </w:t>
            </w:r>
          </w:p>
          <w:p>
            <w:pPr>
              <w:pStyle w:val="TableContents"/>
              <w:spacing w:before="0" w:after="0"/>
              <w:rPr>
                <w:rFonts w:ascii="arial;times new roman;times;serif" w:hAnsi="arial;times new roman;times;serif"/>
                <w:b/>
                <w:i w:val="false"/>
                <w:caps w:val="false"/>
                <w:smallCaps w:val="false"/>
                <w:color w:val="850F89"/>
                <w:sz w:val="33"/>
              </w:rPr>
            </w:pPr>
            <w:r>
              <w:rPr>
                <w:rFonts w:ascii="arial;times new roman;times;serif" w:hAnsi="arial;times new roman;times;serif"/>
                <w:b/>
                <w:i w:val="false"/>
                <w:caps w:val="false"/>
                <w:smallCaps w:val="false"/>
                <w:color w:val="850F89"/>
                <w:sz w:val="33"/>
              </w:rPr>
              <w:t>27%</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 xml:space="preserve">of </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 xml:space="preserve">hospitals have </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 xml:space="preserve">reached Healthcare </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 xml:space="preserve">Information and </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 xml:space="preserve">Management Systems  </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Stage 5 or higher</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132" w:name="pageTable63"/>
      <w:bookmarkStart w:id="133" w:name="pageTable63"/>
      <w:bookmarkEnd w:id="133"/>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877050"/>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embed="rId65"/>
                          <a:stretch>
                            <a:fillRect/>
                          </a:stretch>
                        </pic:blipFill>
                        <pic:spPr bwMode="auto">
                          <a:xfrm>
                            <a:off x="0" y="0"/>
                            <a:ext cx="9153525" cy="6877050"/>
                          </a:xfrm>
                          <a:prstGeom prst="rect">
                            <a:avLst/>
                          </a:prstGeom>
                        </pic:spPr>
                      </pic:pic>
                    </a:graphicData>
                  </a:graphic>
                </wp:inline>
              </w:drawing>
            </w:r>
          </w:p>
          <w:p>
            <w:pPr>
              <w:pStyle w:val="TableContents"/>
              <w:spacing w:before="0" w:after="0"/>
              <w:rPr>
                <w:rFonts w:ascii="arial;times new roman;times;serif" w:hAnsi="arial;times new roman;times;serif"/>
                <w:b w:val="false"/>
                <w:i w:val="false"/>
                <w:caps w:val="false"/>
                <w:smallCaps w:val="false"/>
                <w:color w:val="898989"/>
                <w:sz w:val="14"/>
              </w:rPr>
            </w:pPr>
            <w:r>
              <w:rPr>
                <w:rFonts w:ascii="arial;times new roman;times;serif" w:hAnsi="arial;times new roman;times;serif"/>
                <w:b w:val="false"/>
                <w:i w:val="false"/>
                <w:caps w:val="false"/>
                <w:smallCaps w:val="false"/>
                <w:color w:val="898989"/>
                <w:sz w:val="14"/>
              </w:rPr>
              <w:t>64</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 xml:space="preserve">Developed &amp; support the U.S. military AHLTA/CHCS </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system, the largest EHR system ever implemented</w:t>
            </w:r>
          </w:p>
          <w:p>
            <w:pPr>
              <w:pStyle w:val="TableContents"/>
              <w:spacing w:before="0" w:after="0"/>
              <w:rPr>
                <w:rFonts w:ascii="arial;times new roman;times;serif" w:hAnsi="arial;times new roman;times;serif"/>
                <w:b/>
                <w:i w:val="false"/>
                <w:caps w:val="false"/>
                <w:smallCaps w:val="false"/>
                <w:color w:val="7F7F7F"/>
                <w:sz w:val="9"/>
              </w:rPr>
            </w:pPr>
            <w:r>
              <w:rPr>
                <w:rFonts w:ascii="arial;times new roman;times;serif" w:hAnsi="arial;times new roman;times;serif"/>
                <w:b/>
                <w:i w:val="false"/>
                <w:caps w:val="false"/>
                <w:smallCaps w:val="false"/>
                <w:color w:val="7F7F7F"/>
                <w:sz w:val="9"/>
              </w:rPr>
              <w:t xml:space="preserve">©2013 LEIDOS. ALL RIGHTS RESERVED. </w:t>
            </w:r>
          </w:p>
          <w:p>
            <w:pPr>
              <w:pStyle w:val="TableContents"/>
              <w:spacing w:before="0" w:after="0"/>
              <w:rPr>
                <w:rFonts w:ascii="arial;times new roman;times;serif" w:hAnsi="arial;times new roman;times;serif"/>
                <w:b/>
                <w:i w:val="false"/>
                <w:caps w:val="false"/>
                <w:smallCaps w:val="false"/>
                <w:color w:val="201747"/>
                <w:sz w:val="39"/>
              </w:rPr>
            </w:pPr>
            <w:r>
              <w:rPr>
                <w:rFonts w:ascii="arial;times new roman;times;serif" w:hAnsi="arial;times new roman;times;serif"/>
                <w:b/>
                <w:i w:val="false"/>
                <w:caps w:val="false"/>
                <w:smallCaps w:val="false"/>
                <w:color w:val="201747"/>
                <w:sz w:val="39"/>
              </w:rPr>
              <w:t>Systems Integration</w:t>
            </w:r>
          </w:p>
          <w:p>
            <w:pPr>
              <w:pStyle w:val="TableContents"/>
              <w:spacing w:before="0" w:after="0"/>
              <w:rPr>
                <w:rFonts w:ascii="arial;times new roman;times;serif" w:hAnsi="arial;times new roman;times;serif"/>
                <w:b/>
                <w:i w:val="false"/>
                <w:caps w:val="false"/>
                <w:smallCaps w:val="false"/>
                <w:color w:val="850F89"/>
                <w:sz w:val="26"/>
              </w:rPr>
            </w:pPr>
            <w:r>
              <w:rPr>
                <w:rFonts w:ascii="arial;times new roman;times;serif" w:hAnsi="arial;times new roman;times;serif"/>
                <w:b/>
                <w:i w:val="false"/>
                <w:caps w:val="false"/>
                <w:smallCaps w:val="false"/>
                <w:color w:val="850F89"/>
                <w:sz w:val="26"/>
              </w:rPr>
              <w:t>Integration and Interoperability</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 xml:space="preserve">Provided health IT &amp; systems integration </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 xml:space="preserve">support in connecting Inland Northwest </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 xml:space="preserve">Health Services (INHS), one of the nations </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 xml:space="preserve">first health information exchanges, to public </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 xml:space="preserve">health entities and applications </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 xml:space="preserve">Supported a major Canadian provincial health system in the </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 xml:space="preserve">creation and development of a health information network to </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link healthcare providers province wide</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 xml:space="preserve">Links nearly 300 healthcare facilities in 126 communities &amp; </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 xml:space="preserve">380 pharmacies connecting approximately 19,000 </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healthcare professionals</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Nearly 10 million beneficiaries</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50 treatment facilities &amp; 360 clinics</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134" w:name="pageTable64"/>
      <w:bookmarkStart w:id="135" w:name="pageTable64"/>
      <w:bookmarkEnd w:id="135"/>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877050"/>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embed="rId66"/>
                          <a:stretch>
                            <a:fillRect/>
                          </a:stretch>
                        </pic:blipFill>
                        <pic:spPr bwMode="auto">
                          <a:xfrm>
                            <a:off x="0" y="0"/>
                            <a:ext cx="9153525" cy="6877050"/>
                          </a:xfrm>
                          <a:prstGeom prst="rect">
                            <a:avLst/>
                          </a:prstGeom>
                        </pic:spPr>
                      </pic:pic>
                    </a:graphicData>
                  </a:graphic>
                </wp:inline>
              </w:drawing>
            </w:r>
          </w:p>
          <w:p>
            <w:pPr>
              <w:pStyle w:val="TableContents"/>
              <w:spacing w:before="0" w:after="0"/>
              <w:rPr>
                <w:rFonts w:ascii="arial;times new roman;times;serif" w:hAnsi="arial;times new roman;times;serif"/>
                <w:b w:val="false"/>
                <w:i w:val="false"/>
                <w:caps w:val="false"/>
                <w:smallCaps w:val="false"/>
                <w:color w:val="898989"/>
                <w:sz w:val="14"/>
              </w:rPr>
            </w:pPr>
            <w:r>
              <w:rPr>
                <w:rFonts w:ascii="arial;times new roman;times;serif" w:hAnsi="arial;times new roman;times;serif"/>
                <w:b w:val="false"/>
                <w:i w:val="false"/>
                <w:caps w:val="false"/>
                <w:smallCaps w:val="false"/>
                <w:color w:val="898989"/>
                <w:sz w:val="14"/>
              </w:rPr>
              <w:t>65</w:t>
            </w:r>
          </w:p>
          <w:p>
            <w:pPr>
              <w:pStyle w:val="TableContents"/>
              <w:spacing w:before="0" w:after="0"/>
              <w:rPr>
                <w:rFonts w:ascii="arial;times new roman;times;serif" w:hAnsi="arial;times new roman;times;serif"/>
                <w:b w:val="false"/>
                <w:i w:val="false"/>
                <w:caps w:val="false"/>
                <w:smallCaps w:val="false"/>
                <w:color w:val="850F89"/>
                <w:sz w:val="33"/>
              </w:rPr>
            </w:pPr>
            <w:r>
              <w:rPr>
                <w:rFonts w:ascii="arial;times new roman;times;serif" w:hAnsi="arial;times new roman;times;serif"/>
                <w:b w:val="false"/>
                <w:i w:val="false"/>
                <w:caps w:val="false"/>
                <w:smallCaps w:val="false"/>
                <w:color w:val="850F89"/>
                <w:sz w:val="33"/>
              </w:rPr>
              <w:t>VA/DoD EHR Integration Opportunity</w:t>
            </w:r>
          </w:p>
          <w:p>
            <w:pPr>
              <w:pStyle w:val="TableContents"/>
              <w:spacing w:before="0" w:after="0"/>
              <w:rPr>
                <w:rFonts w:ascii="arial;times new roman;times;serif" w:hAnsi="arial;times new roman;times;serif"/>
                <w:b w:val="false"/>
                <w:i w:val="false"/>
                <w:caps w:val="false"/>
                <w:smallCaps w:val="false"/>
                <w:color w:val="000000"/>
                <w:sz w:val="29"/>
              </w:rPr>
            </w:pPr>
            <w:r>
              <w:rPr>
                <w:rFonts w:ascii="arial;times new roman;times;serif" w:hAnsi="arial;times new roman;times;serif"/>
                <w:b w:val="false"/>
                <w:i w:val="false"/>
                <w:caps w:val="false"/>
                <w:smallCaps w:val="false"/>
                <w:color w:val="000000"/>
                <w:sz w:val="29"/>
              </w:rPr>
              <w:t>Servicing over 18 million patients in both VA / MHS</w:t>
            </w:r>
          </w:p>
          <w:p>
            <w:pPr>
              <w:pStyle w:val="TableContents"/>
              <w:spacing w:before="0" w:after="0"/>
              <w:rPr>
                <w:rFonts w:ascii="arial;times new roman;times;serif" w:hAnsi="arial;times new roman;times;serif"/>
                <w:b w:val="false"/>
                <w:i w:val="false"/>
                <w:caps w:val="false"/>
                <w:smallCaps w:val="false"/>
                <w:color w:val="000000"/>
                <w:sz w:val="29"/>
              </w:rPr>
            </w:pPr>
            <w:r>
              <w:rPr>
                <w:rFonts w:ascii="arial;times new roman;times;serif" w:hAnsi="arial;times new roman;times;serif"/>
                <w:b w:val="false"/>
                <w:i w:val="false"/>
                <w:caps w:val="false"/>
                <w:smallCaps w:val="false"/>
                <w:color w:val="000000"/>
                <w:sz w:val="29"/>
              </w:rPr>
              <w:t>Total program cost: ~ $5 -</w:t>
            </w:r>
          </w:p>
          <w:p>
            <w:pPr>
              <w:pStyle w:val="TableContents"/>
              <w:spacing w:before="0" w:after="0"/>
              <w:rPr>
                <w:rFonts w:ascii="arial;times new roman;times;serif" w:hAnsi="arial;times new roman;times;serif"/>
                <w:b w:val="false"/>
                <w:i w:val="false"/>
                <w:caps w:val="false"/>
                <w:smallCaps w:val="false"/>
                <w:color w:val="000000"/>
                <w:sz w:val="29"/>
              </w:rPr>
            </w:pPr>
            <w:r>
              <w:rPr>
                <w:rFonts w:ascii="arial;times new roman;times;serif" w:hAnsi="arial;times new roman;times;serif"/>
                <w:b w:val="false"/>
                <w:i w:val="false"/>
                <w:caps w:val="false"/>
                <w:smallCaps w:val="false"/>
                <w:color w:val="000000"/>
                <w:sz w:val="29"/>
              </w:rPr>
              <w:t>$20 billion</w:t>
            </w:r>
          </w:p>
          <w:p>
            <w:pPr>
              <w:pStyle w:val="TableContents"/>
              <w:spacing w:before="0" w:after="0"/>
              <w:rPr>
                <w:rFonts w:ascii="arial;times new roman;times;serif" w:hAnsi="arial;times new roman;times;serif"/>
                <w:b w:val="false"/>
                <w:i w:val="false"/>
                <w:caps w:val="false"/>
                <w:smallCaps w:val="false"/>
                <w:color w:val="000000"/>
                <w:sz w:val="29"/>
              </w:rPr>
            </w:pPr>
            <w:r>
              <w:rPr>
                <w:rFonts w:ascii="arial;times new roman;times;serif" w:hAnsi="arial;times new roman;times;serif"/>
                <w:b w:val="false"/>
                <w:i w:val="false"/>
                <w:caps w:val="false"/>
                <w:smallCaps w:val="false"/>
                <w:color w:val="000000"/>
                <w:sz w:val="29"/>
              </w:rPr>
              <w:t xml:space="preserve">High Congressional visibility creating pressure for action </w:t>
            </w:r>
          </w:p>
          <w:p>
            <w:pPr>
              <w:pStyle w:val="TableContents"/>
              <w:spacing w:before="0" w:after="0"/>
              <w:rPr>
                <w:rFonts w:ascii="arial;times new roman;times;serif" w:hAnsi="arial;times new roman;times;serif"/>
                <w:b w:val="false"/>
                <w:i w:val="false"/>
                <w:caps w:val="false"/>
                <w:smallCaps w:val="false"/>
                <w:color w:val="000000"/>
                <w:sz w:val="29"/>
              </w:rPr>
            </w:pPr>
            <w:r>
              <w:rPr>
                <w:rFonts w:ascii="arial;times new roman;times;serif" w:hAnsi="arial;times new roman;times;serif"/>
                <w:b w:val="false"/>
                <w:i w:val="false"/>
                <w:caps w:val="false"/>
                <w:smallCaps w:val="false"/>
                <w:color w:val="000000"/>
                <w:sz w:val="29"/>
              </w:rPr>
              <w:t>Possible Scenarios:</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Expansion of existing sharing platforms</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 xml:space="preserve">Adoption of existing systems by differing agency </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Integration and deployment of new EHR systems (COTS)</w:t>
            </w:r>
          </w:p>
          <w:p>
            <w:pPr>
              <w:pStyle w:val="TableContents"/>
              <w:spacing w:before="0" w:after="0"/>
              <w:rPr>
                <w:rFonts w:ascii="arial;times new roman;times;serif" w:hAnsi="arial;times new roman;times;serif"/>
                <w:b/>
                <w:i w:val="false"/>
                <w:caps w:val="false"/>
                <w:smallCaps w:val="false"/>
                <w:color w:val="7F7F7F"/>
                <w:sz w:val="9"/>
              </w:rPr>
            </w:pPr>
            <w:r>
              <w:rPr>
                <w:rFonts w:ascii="arial;times new roman;times;serif" w:hAnsi="arial;times new roman;times;serif"/>
                <w:b/>
                <w:i w:val="false"/>
                <w:caps w:val="false"/>
                <w:smallCaps w:val="false"/>
                <w:color w:val="7F7F7F"/>
                <w:sz w:val="9"/>
              </w:rPr>
              <w:t xml:space="preserve">©2013 LEIDOS. ALL RIGHTS RESERVED. </w:t>
            </w:r>
          </w:p>
          <w:p>
            <w:pPr>
              <w:pStyle w:val="TableContents"/>
              <w:spacing w:before="0" w:after="0"/>
              <w:rPr>
                <w:rFonts w:ascii="arial;times new roman;times;serif" w:hAnsi="arial;times new roman;times;serif"/>
                <w:b/>
                <w:i w:val="false"/>
                <w:caps w:val="false"/>
                <w:smallCaps w:val="false"/>
                <w:color w:val="201747"/>
                <w:sz w:val="45"/>
              </w:rPr>
            </w:pPr>
            <w:r>
              <w:rPr>
                <w:rFonts w:ascii="arial;times new roman;times;serif" w:hAnsi="arial;times new roman;times;serif"/>
                <w:b/>
                <w:i w:val="false"/>
                <w:caps w:val="false"/>
                <w:smallCaps w:val="false"/>
                <w:color w:val="201747"/>
                <w:sz w:val="45"/>
              </w:rPr>
              <w:t>Systems Integration</w:t>
            </w:r>
          </w:p>
          <w:p>
            <w:pPr>
              <w:pStyle w:val="TableContents"/>
              <w:spacing w:before="0" w:after="0"/>
              <w:rPr>
                <w:rFonts w:ascii="arial;times new roman;times;serif" w:hAnsi="arial;times new roman;times;serif"/>
                <w:b/>
                <w:i w:val="false"/>
                <w:caps w:val="false"/>
                <w:smallCaps w:val="false"/>
                <w:color w:val="850F89"/>
                <w:sz w:val="26"/>
              </w:rPr>
            </w:pPr>
            <w:r>
              <w:rPr>
                <w:rFonts w:ascii="arial;times new roman;times;serif" w:hAnsi="arial;times new roman;times;serif"/>
                <w:b/>
                <w:i w:val="false"/>
                <w:caps w:val="false"/>
                <w:smallCaps w:val="false"/>
                <w:color w:val="850F89"/>
                <w:sz w:val="26"/>
              </w:rPr>
              <w:t>Integration and Interoperability</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136" w:name="pageTable65"/>
      <w:bookmarkStart w:id="137" w:name="pageTable65"/>
      <w:bookmarkEnd w:id="137"/>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877050"/>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embed="rId67"/>
                          <a:stretch>
                            <a:fillRect/>
                          </a:stretch>
                        </pic:blipFill>
                        <pic:spPr bwMode="auto">
                          <a:xfrm>
                            <a:off x="0" y="0"/>
                            <a:ext cx="9153525" cy="6877050"/>
                          </a:xfrm>
                          <a:prstGeom prst="rect">
                            <a:avLst/>
                          </a:prstGeom>
                        </pic:spPr>
                      </pic:pic>
                    </a:graphicData>
                  </a:graphic>
                </wp:inline>
              </w:drawing>
            </w:r>
          </w:p>
          <w:p>
            <w:pPr>
              <w:pStyle w:val="TableContents"/>
              <w:spacing w:before="0" w:after="0"/>
              <w:rPr>
                <w:rFonts w:ascii="arial;times new roman;times;serif" w:hAnsi="arial;times new roman;times;serif"/>
                <w:b w:val="false"/>
                <w:i w:val="false"/>
                <w:caps w:val="false"/>
                <w:smallCaps w:val="false"/>
                <w:color w:val="898989"/>
                <w:sz w:val="14"/>
              </w:rPr>
            </w:pPr>
            <w:r>
              <w:rPr>
                <w:rFonts w:ascii="arial;times new roman;times;serif" w:hAnsi="arial;times new roman;times;serif"/>
                <w:b w:val="false"/>
                <w:i w:val="false"/>
                <w:caps w:val="false"/>
                <w:smallCaps w:val="false"/>
                <w:color w:val="898989"/>
                <w:sz w:val="14"/>
              </w:rPr>
              <w:t>66</w:t>
            </w:r>
          </w:p>
          <w:p>
            <w:pPr>
              <w:pStyle w:val="TableContents"/>
              <w:spacing w:before="0" w:after="0"/>
              <w:rPr>
                <w:rFonts w:ascii="arial;times new roman;times;serif" w:hAnsi="arial;times new roman;times;serif"/>
                <w:b/>
                <w:i w:val="false"/>
                <w:caps w:val="false"/>
                <w:smallCaps w:val="false"/>
                <w:color w:val="201747"/>
                <w:sz w:val="45"/>
              </w:rPr>
            </w:pPr>
            <w:r>
              <w:rPr>
                <w:rFonts w:ascii="arial;times new roman;times;serif" w:hAnsi="arial;times new roman;times;serif"/>
                <w:b/>
                <w:i w:val="false"/>
                <w:caps w:val="false"/>
                <w:smallCaps w:val="false"/>
                <w:color w:val="201747"/>
                <w:sz w:val="45"/>
              </w:rPr>
              <w:t>Strategic Services and Solutions</w:t>
            </w:r>
          </w:p>
          <w:p>
            <w:pPr>
              <w:pStyle w:val="TableContents"/>
              <w:spacing w:before="0" w:after="0"/>
              <w:rPr>
                <w:rFonts w:ascii="arial;times new roman;times;serif" w:hAnsi="arial;times new roman;times;serif"/>
                <w:b/>
                <w:i w:val="false"/>
                <w:caps w:val="false"/>
                <w:smallCaps w:val="false"/>
                <w:color w:val="850F89"/>
                <w:sz w:val="26"/>
              </w:rPr>
            </w:pPr>
            <w:r>
              <w:rPr>
                <w:rFonts w:ascii="arial;times new roman;times;serif" w:hAnsi="arial;times new roman;times;serif"/>
                <w:b/>
                <w:i w:val="false"/>
                <w:caps w:val="false"/>
                <w:smallCaps w:val="false"/>
                <w:color w:val="850F89"/>
                <w:sz w:val="26"/>
              </w:rPr>
              <w:t>True Value of Digitization is Unlocked Through Data Leverage</w:t>
            </w:r>
          </w:p>
          <w:p>
            <w:pPr>
              <w:pStyle w:val="TableContents"/>
              <w:spacing w:before="0" w:after="0"/>
              <w:rPr>
                <w:rFonts w:ascii="arial;times new roman;times;serif" w:hAnsi="arial;times new roman;times;serif"/>
                <w:b/>
                <w:i w:val="false"/>
                <w:caps w:val="false"/>
                <w:smallCaps w:val="false"/>
                <w:color w:val="812387"/>
                <w:sz w:val="26"/>
              </w:rPr>
            </w:pPr>
            <w:r>
              <w:rPr>
                <w:rFonts w:ascii="arial;times new roman;times;serif" w:hAnsi="arial;times new roman;times;serif"/>
                <w:b/>
                <w:i w:val="false"/>
                <w:caps w:val="false"/>
                <w:smallCaps w:val="false"/>
                <w:color w:val="812387"/>
                <w:sz w:val="26"/>
              </w:rPr>
              <w:t xml:space="preserve">STRATEGIC </w:t>
            </w:r>
          </w:p>
          <w:p>
            <w:pPr>
              <w:pStyle w:val="TableContents"/>
              <w:spacing w:before="0" w:after="0"/>
              <w:rPr>
                <w:rFonts w:ascii="arial;times new roman;times;serif" w:hAnsi="arial;times new roman;times;serif"/>
                <w:b/>
                <w:i w:val="false"/>
                <w:caps w:val="false"/>
                <w:smallCaps w:val="false"/>
                <w:color w:val="812387"/>
                <w:sz w:val="26"/>
              </w:rPr>
            </w:pPr>
            <w:r>
              <w:rPr>
                <w:rFonts w:ascii="arial;times new roman;times;serif" w:hAnsi="arial;times new roman;times;serif"/>
                <w:b/>
                <w:i w:val="false"/>
                <w:caps w:val="false"/>
                <w:smallCaps w:val="false"/>
                <w:color w:val="812387"/>
                <w:sz w:val="26"/>
              </w:rPr>
              <w:t xml:space="preserve">ADVISORY </w:t>
            </w:r>
          </w:p>
          <w:p>
            <w:pPr>
              <w:pStyle w:val="TableContents"/>
              <w:spacing w:before="0" w:after="0"/>
              <w:rPr>
                <w:rFonts w:ascii="arial;times new roman;times;serif" w:hAnsi="arial;times new roman;times;serif"/>
                <w:b/>
                <w:i w:val="false"/>
                <w:caps w:val="false"/>
                <w:smallCaps w:val="false"/>
                <w:color w:val="812387"/>
                <w:sz w:val="26"/>
              </w:rPr>
            </w:pPr>
            <w:r>
              <w:rPr>
                <w:rFonts w:ascii="arial;times new roman;times;serif" w:hAnsi="arial;times new roman;times;serif"/>
                <w:b/>
                <w:i w:val="false"/>
                <w:caps w:val="false"/>
                <w:smallCaps w:val="false"/>
                <w:color w:val="812387"/>
                <w:sz w:val="26"/>
              </w:rPr>
              <w:t>SERVICES</w:t>
            </w:r>
          </w:p>
          <w:p>
            <w:pPr>
              <w:pStyle w:val="TableContents"/>
              <w:spacing w:before="0" w:after="0"/>
              <w:rPr>
                <w:rFonts w:ascii="arial;times new roman;times;serif" w:hAnsi="arial;times new roman;times;serif"/>
                <w:b/>
                <w:i w:val="false"/>
                <w:caps w:val="false"/>
                <w:smallCaps w:val="false"/>
                <w:color w:val="812387"/>
                <w:sz w:val="26"/>
              </w:rPr>
            </w:pPr>
            <w:r>
              <w:rPr>
                <w:rFonts w:ascii="arial;times new roman;times;serif" w:hAnsi="arial;times new roman;times;serif"/>
                <w:b/>
                <w:i w:val="false"/>
                <w:caps w:val="false"/>
                <w:smallCaps w:val="false"/>
                <w:color w:val="812387"/>
                <w:sz w:val="26"/>
              </w:rPr>
              <w:t xml:space="preserve">VALUE-BASED </w:t>
            </w:r>
          </w:p>
          <w:p>
            <w:pPr>
              <w:pStyle w:val="TableContents"/>
              <w:spacing w:before="0" w:after="0"/>
              <w:rPr>
                <w:rFonts w:ascii="arial;times new roman;times;serif" w:hAnsi="arial;times new roman;times;serif"/>
                <w:b/>
                <w:i w:val="false"/>
                <w:caps w:val="false"/>
                <w:smallCaps w:val="false"/>
                <w:color w:val="812387"/>
                <w:sz w:val="26"/>
              </w:rPr>
            </w:pPr>
            <w:r>
              <w:rPr>
                <w:rFonts w:ascii="arial;times new roman;times;serif" w:hAnsi="arial;times new roman;times;serif"/>
                <w:b/>
                <w:i w:val="false"/>
                <w:caps w:val="false"/>
                <w:smallCaps w:val="false"/>
                <w:color w:val="812387"/>
                <w:sz w:val="26"/>
              </w:rPr>
              <w:t>OUTCOMES</w:t>
            </w:r>
          </w:p>
          <w:p>
            <w:pPr>
              <w:pStyle w:val="TableContents"/>
              <w:spacing w:before="0" w:after="0"/>
              <w:rPr>
                <w:rFonts w:ascii="arial narrow;arial;sans-serif" w:hAnsi="arial narrow;arial;sans-serif"/>
                <w:b/>
                <w:i w:val="false"/>
                <w:caps w:val="false"/>
                <w:smallCaps w:val="false"/>
                <w:color w:val="C0C0C0"/>
                <w:sz w:val="23"/>
              </w:rPr>
            </w:pPr>
            <w:r>
              <w:rPr>
                <w:rFonts w:ascii="arial narrow;arial;sans-serif" w:hAnsi="arial narrow;arial;sans-serif"/>
                <w:b/>
                <w:i w:val="false"/>
                <w:caps w:val="false"/>
                <w:smallCaps w:val="false"/>
                <w:color w:val="C0C0C0"/>
                <w:sz w:val="23"/>
              </w:rPr>
              <w:t xml:space="preserve">IT Strategy &amp; </w:t>
            </w:r>
          </w:p>
          <w:p>
            <w:pPr>
              <w:pStyle w:val="TableContents"/>
              <w:spacing w:before="0" w:after="0"/>
              <w:rPr>
                <w:rFonts w:ascii="arial narrow;arial;sans-serif" w:hAnsi="arial narrow;arial;sans-serif"/>
                <w:b/>
                <w:i w:val="false"/>
                <w:caps w:val="false"/>
                <w:smallCaps w:val="false"/>
                <w:color w:val="FFFFFF"/>
                <w:sz w:val="23"/>
              </w:rPr>
            </w:pPr>
            <w:r>
              <w:rPr>
                <w:rFonts w:ascii="arial narrow;arial;sans-serif" w:hAnsi="arial narrow;arial;sans-serif"/>
                <w:b/>
                <w:i w:val="false"/>
                <w:caps w:val="false"/>
                <w:smallCaps w:val="false"/>
                <w:color w:val="FFFFFF"/>
                <w:sz w:val="23"/>
              </w:rPr>
              <w:t xml:space="preserve">IT Strategy &amp; </w:t>
            </w:r>
          </w:p>
          <w:p>
            <w:pPr>
              <w:pStyle w:val="TableContents"/>
              <w:spacing w:before="0" w:after="0"/>
              <w:rPr>
                <w:rFonts w:ascii="arial narrow;arial;sans-serif" w:hAnsi="arial narrow;arial;sans-serif"/>
                <w:b/>
                <w:i w:val="false"/>
                <w:caps w:val="false"/>
                <w:smallCaps w:val="false"/>
                <w:color w:val="C0C0C0"/>
                <w:sz w:val="23"/>
              </w:rPr>
            </w:pPr>
            <w:r>
              <w:rPr>
                <w:rFonts w:ascii="arial narrow;arial;sans-serif" w:hAnsi="arial narrow;arial;sans-serif"/>
                <w:b/>
                <w:i w:val="false"/>
                <w:caps w:val="false"/>
                <w:smallCaps w:val="false"/>
                <w:color w:val="C0C0C0"/>
                <w:sz w:val="23"/>
              </w:rPr>
              <w:t xml:space="preserve">Program </w:t>
            </w:r>
          </w:p>
          <w:p>
            <w:pPr>
              <w:pStyle w:val="TableContents"/>
              <w:spacing w:before="0" w:after="0"/>
              <w:rPr>
                <w:rFonts w:ascii="arial narrow;arial;sans-serif" w:hAnsi="arial narrow;arial;sans-serif"/>
                <w:b/>
                <w:i w:val="false"/>
                <w:caps w:val="false"/>
                <w:smallCaps w:val="false"/>
                <w:color w:val="FFFFFF"/>
                <w:sz w:val="23"/>
              </w:rPr>
            </w:pPr>
            <w:r>
              <w:rPr>
                <w:rFonts w:ascii="arial narrow;arial;sans-serif" w:hAnsi="arial narrow;arial;sans-serif"/>
                <w:b/>
                <w:i w:val="false"/>
                <w:caps w:val="false"/>
                <w:smallCaps w:val="false"/>
                <w:color w:val="FFFFFF"/>
                <w:sz w:val="23"/>
              </w:rPr>
              <w:t xml:space="preserve">Program </w:t>
            </w:r>
          </w:p>
          <w:p>
            <w:pPr>
              <w:pStyle w:val="TableContents"/>
              <w:spacing w:before="0" w:after="0"/>
              <w:rPr>
                <w:rFonts w:ascii="arial narrow;arial;sans-serif" w:hAnsi="arial narrow;arial;sans-serif"/>
                <w:b/>
                <w:i w:val="false"/>
                <w:caps w:val="false"/>
                <w:smallCaps w:val="false"/>
                <w:color w:val="C0C0C0"/>
                <w:sz w:val="23"/>
              </w:rPr>
            </w:pPr>
            <w:r>
              <w:rPr>
                <w:rFonts w:ascii="arial narrow;arial;sans-serif" w:hAnsi="arial narrow;arial;sans-serif"/>
                <w:b/>
                <w:i w:val="false"/>
                <w:caps w:val="false"/>
                <w:smallCaps w:val="false"/>
                <w:color w:val="C0C0C0"/>
                <w:sz w:val="23"/>
              </w:rPr>
              <w:t>Management</w:t>
            </w:r>
          </w:p>
          <w:p>
            <w:pPr>
              <w:pStyle w:val="TableContents"/>
              <w:spacing w:before="0" w:after="0"/>
              <w:rPr>
                <w:rFonts w:ascii="arial narrow;arial;sans-serif" w:hAnsi="arial narrow;arial;sans-serif"/>
                <w:b/>
                <w:i w:val="false"/>
                <w:caps w:val="false"/>
                <w:smallCaps w:val="false"/>
                <w:color w:val="FFFFFF"/>
                <w:sz w:val="23"/>
              </w:rPr>
            </w:pPr>
            <w:r>
              <w:rPr>
                <w:rFonts w:ascii="arial narrow;arial;sans-serif" w:hAnsi="arial narrow;arial;sans-serif"/>
                <w:b/>
                <w:i w:val="false"/>
                <w:caps w:val="false"/>
                <w:smallCaps w:val="false"/>
                <w:color w:val="FFFFFF"/>
                <w:sz w:val="23"/>
              </w:rPr>
              <w:t>Management</w:t>
            </w:r>
          </w:p>
          <w:p>
            <w:pPr>
              <w:pStyle w:val="TableContents"/>
              <w:spacing w:before="0" w:after="0"/>
              <w:rPr>
                <w:rFonts w:ascii="arial narrow;arial;sans-serif" w:hAnsi="arial narrow;arial;sans-serif"/>
                <w:b/>
                <w:i w:val="false"/>
                <w:caps w:val="false"/>
                <w:smallCaps w:val="false"/>
                <w:color w:val="C0C0C0"/>
                <w:sz w:val="23"/>
              </w:rPr>
            </w:pPr>
            <w:r>
              <w:rPr>
                <w:rFonts w:ascii="arial narrow;arial;sans-serif" w:hAnsi="arial narrow;arial;sans-serif"/>
                <w:b/>
                <w:i w:val="false"/>
                <w:caps w:val="false"/>
                <w:smallCaps w:val="false"/>
                <w:color w:val="C0C0C0"/>
                <w:sz w:val="23"/>
              </w:rPr>
              <w:t xml:space="preserve">Cyber </w:t>
            </w:r>
          </w:p>
          <w:p>
            <w:pPr>
              <w:pStyle w:val="TableContents"/>
              <w:spacing w:before="0" w:after="0"/>
              <w:rPr>
                <w:rFonts w:ascii="arial narrow;arial;sans-serif" w:hAnsi="arial narrow;arial;sans-serif"/>
                <w:b/>
                <w:i w:val="false"/>
                <w:caps w:val="false"/>
                <w:smallCaps w:val="false"/>
                <w:color w:val="FFFFFF"/>
                <w:sz w:val="23"/>
              </w:rPr>
            </w:pPr>
            <w:r>
              <w:rPr>
                <w:rFonts w:ascii="arial narrow;arial;sans-serif" w:hAnsi="arial narrow;arial;sans-serif"/>
                <w:b/>
                <w:i w:val="false"/>
                <w:caps w:val="false"/>
                <w:smallCaps w:val="false"/>
                <w:color w:val="FFFFFF"/>
                <w:sz w:val="23"/>
              </w:rPr>
              <w:t xml:space="preserve">Cyber </w:t>
            </w:r>
          </w:p>
          <w:p>
            <w:pPr>
              <w:pStyle w:val="TableContents"/>
              <w:spacing w:before="0" w:after="0"/>
              <w:rPr>
                <w:rFonts w:ascii="arial narrow;arial;sans-serif" w:hAnsi="arial narrow;arial;sans-serif"/>
                <w:b/>
                <w:i w:val="false"/>
                <w:caps w:val="false"/>
                <w:smallCaps w:val="false"/>
                <w:color w:val="C0C0C0"/>
                <w:sz w:val="23"/>
              </w:rPr>
            </w:pPr>
            <w:r>
              <w:rPr>
                <w:rFonts w:ascii="arial narrow;arial;sans-serif" w:hAnsi="arial narrow;arial;sans-serif"/>
                <w:b/>
                <w:i w:val="false"/>
                <w:caps w:val="false"/>
                <w:smallCaps w:val="false"/>
                <w:color w:val="C0C0C0"/>
                <w:sz w:val="23"/>
              </w:rPr>
              <w:t xml:space="preserve">Security </w:t>
            </w:r>
          </w:p>
          <w:p>
            <w:pPr>
              <w:pStyle w:val="TableContents"/>
              <w:spacing w:before="0" w:after="0"/>
              <w:rPr>
                <w:rFonts w:ascii="arial narrow;arial;sans-serif" w:hAnsi="arial narrow;arial;sans-serif"/>
                <w:b/>
                <w:i w:val="false"/>
                <w:caps w:val="false"/>
                <w:smallCaps w:val="false"/>
                <w:color w:val="FFFFFF"/>
                <w:sz w:val="23"/>
              </w:rPr>
            </w:pPr>
            <w:r>
              <w:rPr>
                <w:rFonts w:ascii="arial narrow;arial;sans-serif" w:hAnsi="arial narrow;arial;sans-serif"/>
                <w:b/>
                <w:i w:val="false"/>
                <w:caps w:val="false"/>
                <w:smallCaps w:val="false"/>
                <w:color w:val="FFFFFF"/>
                <w:sz w:val="23"/>
              </w:rPr>
              <w:t xml:space="preserve">Security </w:t>
            </w:r>
          </w:p>
          <w:p>
            <w:pPr>
              <w:pStyle w:val="TableContents"/>
              <w:spacing w:before="0" w:after="0"/>
              <w:rPr>
                <w:rFonts w:ascii="arial narrow;arial;sans-serif" w:hAnsi="arial narrow;arial;sans-serif"/>
                <w:b/>
                <w:i w:val="false"/>
                <w:caps w:val="false"/>
                <w:smallCaps w:val="false"/>
                <w:color w:val="FFFFFF"/>
                <w:sz w:val="23"/>
              </w:rPr>
            </w:pPr>
            <w:r>
              <w:rPr>
                <w:rFonts w:ascii="arial narrow;arial;sans-serif" w:hAnsi="arial narrow;arial;sans-serif"/>
                <w:b/>
                <w:i w:val="false"/>
                <w:caps w:val="false"/>
                <w:smallCaps w:val="false"/>
                <w:color w:val="FFFFFF"/>
                <w:sz w:val="23"/>
              </w:rPr>
              <w:t xml:space="preserve">ICD-10 </w:t>
            </w:r>
          </w:p>
          <w:p>
            <w:pPr>
              <w:pStyle w:val="TableContents"/>
              <w:spacing w:before="0" w:after="0"/>
              <w:rPr>
                <w:rFonts w:ascii="arial narrow;arial;sans-serif" w:hAnsi="arial narrow;arial;sans-serif"/>
                <w:b/>
                <w:i w:val="false"/>
                <w:caps w:val="false"/>
                <w:smallCaps w:val="false"/>
                <w:color w:val="FFFFFF"/>
                <w:sz w:val="23"/>
              </w:rPr>
            </w:pPr>
            <w:r>
              <w:rPr>
                <w:rFonts w:ascii="arial narrow;arial;sans-serif" w:hAnsi="arial narrow;arial;sans-serif"/>
                <w:b/>
                <w:i w:val="false"/>
                <w:caps w:val="false"/>
                <w:smallCaps w:val="false"/>
                <w:color w:val="FFFFFF"/>
                <w:sz w:val="23"/>
              </w:rPr>
              <w:t>Transformation</w:t>
            </w:r>
          </w:p>
          <w:p>
            <w:pPr>
              <w:pStyle w:val="TableContents"/>
              <w:spacing w:before="0" w:after="0"/>
              <w:rPr>
                <w:rFonts w:ascii="arial narrow;arial;sans-serif" w:hAnsi="arial narrow;arial;sans-serif"/>
                <w:b/>
                <w:i w:val="false"/>
                <w:caps w:val="false"/>
                <w:smallCaps w:val="false"/>
                <w:color w:val="C0C0C0"/>
                <w:sz w:val="23"/>
              </w:rPr>
            </w:pPr>
            <w:r>
              <w:rPr>
                <w:rFonts w:ascii="arial narrow;arial;sans-serif" w:hAnsi="arial narrow;arial;sans-serif"/>
                <w:b/>
                <w:i w:val="false"/>
                <w:caps w:val="false"/>
                <w:smallCaps w:val="false"/>
                <w:color w:val="C0C0C0"/>
                <w:sz w:val="23"/>
              </w:rPr>
              <w:t xml:space="preserve">Advanced Data </w:t>
            </w:r>
          </w:p>
          <w:p>
            <w:pPr>
              <w:pStyle w:val="TableContents"/>
              <w:spacing w:before="0" w:after="0"/>
              <w:rPr>
                <w:rFonts w:ascii="arial narrow;arial;sans-serif" w:hAnsi="arial narrow;arial;sans-serif"/>
                <w:b/>
                <w:i w:val="false"/>
                <w:caps w:val="false"/>
                <w:smallCaps w:val="false"/>
                <w:color w:val="FFFFFF"/>
                <w:sz w:val="23"/>
              </w:rPr>
            </w:pPr>
            <w:r>
              <w:rPr>
                <w:rFonts w:ascii="arial narrow;arial;sans-serif" w:hAnsi="arial narrow;arial;sans-serif"/>
                <w:b/>
                <w:i w:val="false"/>
                <w:caps w:val="false"/>
                <w:smallCaps w:val="false"/>
                <w:color w:val="FFFFFF"/>
                <w:sz w:val="23"/>
              </w:rPr>
              <w:t xml:space="preserve">Advanced Data </w:t>
            </w:r>
          </w:p>
          <w:p>
            <w:pPr>
              <w:pStyle w:val="TableContents"/>
              <w:spacing w:before="0" w:after="0"/>
              <w:rPr>
                <w:rFonts w:ascii="arial narrow;arial;sans-serif" w:hAnsi="arial narrow;arial;sans-serif"/>
                <w:b/>
                <w:i w:val="false"/>
                <w:caps w:val="false"/>
                <w:smallCaps w:val="false"/>
                <w:color w:val="C0C0C0"/>
                <w:sz w:val="23"/>
              </w:rPr>
            </w:pPr>
            <w:r>
              <w:rPr>
                <w:rFonts w:ascii="arial narrow;arial;sans-serif" w:hAnsi="arial narrow;arial;sans-serif"/>
                <w:b/>
                <w:i w:val="false"/>
                <w:caps w:val="false"/>
                <w:smallCaps w:val="false"/>
                <w:color w:val="C0C0C0"/>
                <w:sz w:val="23"/>
              </w:rPr>
              <w:t>Analytics</w:t>
            </w:r>
          </w:p>
          <w:p>
            <w:pPr>
              <w:pStyle w:val="TableContents"/>
              <w:spacing w:before="0" w:after="0"/>
              <w:rPr>
                <w:rFonts w:ascii="arial narrow;arial;sans-serif" w:hAnsi="arial narrow;arial;sans-serif"/>
                <w:b/>
                <w:i w:val="false"/>
                <w:caps w:val="false"/>
                <w:smallCaps w:val="false"/>
                <w:color w:val="FFFFFF"/>
                <w:sz w:val="23"/>
              </w:rPr>
            </w:pPr>
            <w:r>
              <w:rPr>
                <w:rFonts w:ascii="arial narrow;arial;sans-serif" w:hAnsi="arial narrow;arial;sans-serif"/>
                <w:b/>
                <w:i w:val="false"/>
                <w:caps w:val="false"/>
                <w:smallCaps w:val="false"/>
                <w:color w:val="FFFFFF"/>
                <w:sz w:val="23"/>
              </w:rPr>
              <w:t>Analytics</w:t>
            </w:r>
          </w:p>
          <w:p>
            <w:pPr>
              <w:pStyle w:val="TableContents"/>
              <w:spacing w:before="0" w:after="0"/>
              <w:rPr>
                <w:rFonts w:ascii="arial narrow;arial;sans-serif" w:hAnsi="arial narrow;arial;sans-serif"/>
                <w:b/>
                <w:i w:val="false"/>
                <w:caps w:val="false"/>
                <w:smallCaps w:val="false"/>
                <w:color w:val="C0C0C0"/>
                <w:sz w:val="23"/>
              </w:rPr>
            </w:pPr>
            <w:r>
              <w:rPr>
                <w:rFonts w:ascii="arial narrow;arial;sans-serif" w:hAnsi="arial narrow;arial;sans-serif"/>
                <w:b/>
                <w:i w:val="false"/>
                <w:caps w:val="false"/>
                <w:smallCaps w:val="false"/>
                <w:color w:val="C0C0C0"/>
                <w:sz w:val="23"/>
              </w:rPr>
              <w:t xml:space="preserve">Clinical </w:t>
            </w:r>
          </w:p>
          <w:p>
            <w:pPr>
              <w:pStyle w:val="TableContents"/>
              <w:spacing w:before="0" w:after="0"/>
              <w:rPr>
                <w:rFonts w:ascii="arial narrow;arial;sans-serif" w:hAnsi="arial narrow;arial;sans-serif"/>
                <w:b/>
                <w:i w:val="false"/>
                <w:caps w:val="false"/>
                <w:smallCaps w:val="false"/>
                <w:color w:val="FFFFFF"/>
                <w:sz w:val="23"/>
              </w:rPr>
            </w:pPr>
            <w:r>
              <w:rPr>
                <w:rFonts w:ascii="arial narrow;arial;sans-serif" w:hAnsi="arial narrow;arial;sans-serif"/>
                <w:b/>
                <w:i w:val="false"/>
                <w:caps w:val="false"/>
                <w:smallCaps w:val="false"/>
                <w:color w:val="FFFFFF"/>
                <w:sz w:val="23"/>
              </w:rPr>
              <w:t xml:space="preserve">Clinical </w:t>
            </w:r>
          </w:p>
          <w:p>
            <w:pPr>
              <w:pStyle w:val="TableContents"/>
              <w:spacing w:before="0" w:after="0"/>
              <w:rPr>
                <w:rFonts w:ascii="arial narrow;arial;sans-serif" w:hAnsi="arial narrow;arial;sans-serif"/>
                <w:b/>
                <w:i w:val="false"/>
                <w:caps w:val="false"/>
                <w:smallCaps w:val="false"/>
                <w:color w:val="C0C0C0"/>
                <w:sz w:val="23"/>
              </w:rPr>
            </w:pPr>
            <w:r>
              <w:rPr>
                <w:rFonts w:ascii="arial narrow;arial;sans-serif" w:hAnsi="arial narrow;arial;sans-serif"/>
                <w:b/>
                <w:i w:val="false"/>
                <w:caps w:val="false"/>
                <w:smallCaps w:val="false"/>
                <w:color w:val="C0C0C0"/>
                <w:sz w:val="23"/>
              </w:rPr>
              <w:t xml:space="preserve">Transformation </w:t>
            </w:r>
          </w:p>
          <w:p>
            <w:pPr>
              <w:pStyle w:val="TableContents"/>
              <w:spacing w:before="0" w:after="0"/>
              <w:rPr>
                <w:rFonts w:ascii="arial narrow;arial;sans-serif" w:hAnsi="arial narrow;arial;sans-serif"/>
                <w:b/>
                <w:i w:val="false"/>
                <w:caps w:val="false"/>
                <w:smallCaps w:val="false"/>
                <w:color w:val="FFFFFF"/>
                <w:sz w:val="23"/>
              </w:rPr>
            </w:pPr>
            <w:r>
              <w:rPr>
                <w:rFonts w:ascii="arial narrow;arial;sans-serif" w:hAnsi="arial narrow;arial;sans-serif"/>
                <w:b/>
                <w:i w:val="false"/>
                <w:caps w:val="false"/>
                <w:smallCaps w:val="false"/>
                <w:color w:val="FFFFFF"/>
                <w:sz w:val="23"/>
              </w:rPr>
              <w:t xml:space="preserve">Transformation </w:t>
            </w:r>
          </w:p>
          <w:p>
            <w:pPr>
              <w:pStyle w:val="TableContents"/>
              <w:spacing w:before="0" w:after="0"/>
              <w:rPr>
                <w:rFonts w:ascii="arial narrow;arial;sans-serif" w:hAnsi="arial narrow;arial;sans-serif"/>
                <w:b/>
                <w:i w:val="false"/>
                <w:caps w:val="false"/>
                <w:smallCaps w:val="false"/>
                <w:color w:val="C0C0C0"/>
                <w:sz w:val="23"/>
              </w:rPr>
            </w:pPr>
            <w:r>
              <w:rPr>
                <w:rFonts w:ascii="arial narrow;arial;sans-serif" w:hAnsi="arial narrow;arial;sans-serif"/>
                <w:b/>
                <w:i w:val="false"/>
                <w:caps w:val="false"/>
                <w:smallCaps w:val="false"/>
                <w:color w:val="C0C0C0"/>
                <w:sz w:val="23"/>
              </w:rPr>
              <w:t xml:space="preserve">Revenue Cycle </w:t>
            </w:r>
          </w:p>
          <w:p>
            <w:pPr>
              <w:pStyle w:val="TableContents"/>
              <w:spacing w:before="0" w:after="0"/>
              <w:rPr>
                <w:rFonts w:ascii="arial narrow;arial;sans-serif" w:hAnsi="arial narrow;arial;sans-serif"/>
                <w:b/>
                <w:i w:val="false"/>
                <w:caps w:val="false"/>
                <w:smallCaps w:val="false"/>
                <w:color w:val="FFFFFF"/>
                <w:sz w:val="23"/>
              </w:rPr>
            </w:pPr>
            <w:r>
              <w:rPr>
                <w:rFonts w:ascii="arial narrow;arial;sans-serif" w:hAnsi="arial narrow;arial;sans-serif"/>
                <w:b/>
                <w:i w:val="false"/>
                <w:caps w:val="false"/>
                <w:smallCaps w:val="false"/>
                <w:color w:val="FFFFFF"/>
                <w:sz w:val="23"/>
              </w:rPr>
              <w:t xml:space="preserve">Revenue Cycle </w:t>
            </w:r>
          </w:p>
          <w:p>
            <w:pPr>
              <w:pStyle w:val="TableContents"/>
              <w:spacing w:before="0" w:after="0"/>
              <w:rPr>
                <w:rFonts w:ascii="arial narrow;arial;sans-serif" w:hAnsi="arial narrow;arial;sans-serif"/>
                <w:b/>
                <w:i w:val="false"/>
                <w:caps w:val="false"/>
                <w:smallCaps w:val="false"/>
                <w:color w:val="C0C0C0"/>
                <w:sz w:val="23"/>
              </w:rPr>
            </w:pPr>
            <w:r>
              <w:rPr>
                <w:rFonts w:ascii="arial narrow;arial;sans-serif" w:hAnsi="arial narrow;arial;sans-serif"/>
                <w:b/>
                <w:i w:val="false"/>
                <w:caps w:val="false"/>
                <w:smallCaps w:val="false"/>
                <w:color w:val="C0C0C0"/>
                <w:sz w:val="23"/>
              </w:rPr>
              <w:t>Optimization</w:t>
            </w:r>
          </w:p>
          <w:p>
            <w:pPr>
              <w:pStyle w:val="TableContents"/>
              <w:spacing w:before="0" w:after="0"/>
              <w:rPr>
                <w:rFonts w:ascii="arial narrow;arial;sans-serif" w:hAnsi="arial narrow;arial;sans-serif"/>
                <w:b/>
                <w:i w:val="false"/>
                <w:caps w:val="false"/>
                <w:smallCaps w:val="false"/>
                <w:color w:val="FFFFFF"/>
                <w:sz w:val="23"/>
              </w:rPr>
            </w:pPr>
            <w:r>
              <w:rPr>
                <w:rFonts w:ascii="arial narrow;arial;sans-serif" w:hAnsi="arial narrow;arial;sans-serif"/>
                <w:b/>
                <w:i w:val="false"/>
                <w:caps w:val="false"/>
                <w:smallCaps w:val="false"/>
                <w:color w:val="FFFFFF"/>
                <w:sz w:val="23"/>
              </w:rPr>
              <w:t>Optimization</w:t>
            </w:r>
          </w:p>
          <w:p>
            <w:pPr>
              <w:pStyle w:val="TableContents"/>
              <w:spacing w:before="0" w:after="0"/>
              <w:rPr>
                <w:rFonts w:ascii="arial narrow;arial;sans-serif" w:hAnsi="arial narrow;arial;sans-serif"/>
                <w:b/>
                <w:i w:val="false"/>
                <w:caps w:val="false"/>
                <w:smallCaps w:val="false"/>
                <w:color w:val="FFFFFF"/>
                <w:sz w:val="23"/>
              </w:rPr>
            </w:pPr>
            <w:r>
              <w:rPr>
                <w:rFonts w:ascii="arial narrow;arial;sans-serif" w:hAnsi="arial narrow;arial;sans-serif"/>
                <w:b/>
                <w:i w:val="false"/>
                <w:caps w:val="false"/>
                <w:smallCaps w:val="false"/>
                <w:color w:val="FFFFFF"/>
                <w:sz w:val="23"/>
              </w:rPr>
              <w:t xml:space="preserve">Meaningful Use </w:t>
            </w:r>
          </w:p>
          <w:p>
            <w:pPr>
              <w:pStyle w:val="TableContents"/>
              <w:spacing w:before="0" w:after="0"/>
              <w:rPr>
                <w:rFonts w:ascii="arial narrow;arial;sans-serif" w:hAnsi="arial narrow;arial;sans-serif"/>
                <w:b/>
                <w:i w:val="false"/>
                <w:caps w:val="false"/>
                <w:smallCaps w:val="false"/>
                <w:color w:val="FFFFFF"/>
                <w:sz w:val="23"/>
              </w:rPr>
            </w:pPr>
            <w:r>
              <w:rPr>
                <w:rFonts w:ascii="arial narrow;arial;sans-serif" w:hAnsi="arial narrow;arial;sans-serif"/>
                <w:b/>
                <w:i w:val="false"/>
                <w:caps w:val="false"/>
                <w:smallCaps w:val="false"/>
                <w:color w:val="FFFFFF"/>
                <w:sz w:val="23"/>
              </w:rPr>
              <w:t>(MU)</w:t>
            </w:r>
          </w:p>
          <w:p>
            <w:pPr>
              <w:pStyle w:val="TableContents"/>
              <w:spacing w:before="0" w:after="0"/>
              <w:rPr>
                <w:rFonts w:ascii="arial;times new roman;times;serif" w:hAnsi="arial;times new roman;times;serif"/>
                <w:b/>
                <w:i w:val="false"/>
                <w:caps w:val="false"/>
                <w:smallCaps w:val="false"/>
                <w:color w:val="850F89"/>
                <w:sz w:val="26"/>
              </w:rPr>
            </w:pPr>
            <w:r>
              <w:rPr>
                <w:rFonts w:ascii="arial;times new roman;times;serif" w:hAnsi="arial;times new roman;times;serif"/>
                <w:b/>
                <w:i w:val="false"/>
                <w:caps w:val="false"/>
                <w:smallCaps w:val="false"/>
                <w:color w:val="850F89"/>
                <w:sz w:val="26"/>
              </w:rPr>
              <w:t>Data Leverage</w:t>
            </w:r>
          </w:p>
          <w:p>
            <w:pPr>
              <w:pStyle w:val="TableContents"/>
              <w:spacing w:before="0" w:after="0"/>
              <w:rPr>
                <w:rFonts w:ascii="arial;times new roman;times;serif" w:hAnsi="arial;times new roman;times;serif"/>
                <w:b/>
                <w:i w:val="false"/>
                <w:caps w:val="false"/>
                <w:smallCaps w:val="false"/>
                <w:color w:val="7F7F7F"/>
                <w:sz w:val="9"/>
              </w:rPr>
            </w:pPr>
            <w:r>
              <w:rPr>
                <w:rFonts w:ascii="arial;times new roman;times;serif" w:hAnsi="arial;times new roman;times;serif"/>
                <w:b/>
                <w:i w:val="false"/>
                <w:caps w:val="false"/>
                <w:smallCaps w:val="false"/>
                <w:color w:val="7F7F7F"/>
                <w:sz w:val="9"/>
              </w:rPr>
              <w:t xml:space="preserve">©2013 LEIDOS. ALL RIGHTS RESERVED. </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138" w:name="pageTable66"/>
      <w:bookmarkStart w:id="139" w:name="pageTable66"/>
      <w:bookmarkEnd w:id="139"/>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867525"/>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embed="rId68"/>
                          <a:stretch>
                            <a:fillRect/>
                          </a:stretch>
                        </pic:blipFill>
                        <pic:spPr bwMode="auto">
                          <a:xfrm>
                            <a:off x="0" y="0"/>
                            <a:ext cx="9153525" cy="6867525"/>
                          </a:xfrm>
                          <a:prstGeom prst="rect">
                            <a:avLst/>
                          </a:prstGeom>
                        </pic:spPr>
                      </pic:pic>
                    </a:graphicData>
                  </a:graphic>
                </wp:inline>
              </w:drawing>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</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 xml:space="preserve">directed the full implementation of clinical </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 xml:space="preserve">and revenue cycle applications at 27 hospitals </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 xml:space="preserve">and </w:t>
            </w:r>
            <w:r>
              <w:rPr>
                <w:rFonts w:ascii="arial;times new roman;times;serif" w:hAnsi="arial;times new roman;times;serif"/>
                <w:b/>
                <w:i w:val="false"/>
                <w:caps w:val="false"/>
                <w:smallCaps w:val="false"/>
                <w:color w:val="000000"/>
                <w:sz w:val="26"/>
              </w:rPr>
              <w:t xml:space="preserve">clinics for one of the top academic </w:t>
            </w:r>
          </w:p>
          <w:p>
            <w:pPr>
              <w:pStyle w:val="TableContents"/>
              <w:spacing w:before="0" w:after="0"/>
              <w:rPr>
                <w:rFonts w:ascii="arial;times new roman;times;serif" w:hAnsi="arial;times new roman;times;serif"/>
                <w:b/>
                <w:i w:val="false"/>
                <w:caps w:val="false"/>
                <w:smallCaps w:val="false"/>
                <w:color w:val="000000"/>
                <w:sz w:val="26"/>
              </w:rPr>
            </w:pPr>
            <w:r>
              <w:rPr>
                <w:rFonts w:ascii="arial;times new roman;times;serif" w:hAnsi="arial;times new roman;times;serif"/>
                <w:b/>
                <w:i w:val="false"/>
                <w:caps w:val="false"/>
                <w:smallCaps w:val="false"/>
                <w:color w:val="000000"/>
                <w:sz w:val="26"/>
              </w:rPr>
              <w:t xml:space="preserve">medical centers in the country </w:t>
            </w:r>
            <w:r>
              <w:rPr>
                <w:rFonts w:ascii="arial;&quot;times new roman&quot;;times;serif" w:hAnsi="arial;&quot;times new roman&quot;;times;serif"/>
                <w:b/>
                <w:i w:val="false"/>
                <w:caps w:val="false"/>
                <w:smallCaps w:val="false"/>
                <w:color w:val="000000"/>
                <w:sz w:val="28"/>
              </w:rPr>
              <w:t></w:t>
            </w:r>
          </w:p>
          <w:p>
            <w:pPr>
              <w:pStyle w:val="TableContents"/>
              <w:spacing w:before="0" w:after="0"/>
              <w:rPr>
                <w:rFonts w:ascii="arial;times new roman;times;serif" w:hAnsi="arial;times new roman;times;serif"/>
                <w:b/>
                <w:i w:val="false"/>
                <w:caps w:val="false"/>
                <w:smallCaps w:val="false"/>
                <w:color w:val="850F89"/>
                <w:sz w:val="26"/>
              </w:rPr>
            </w:pPr>
            <w:r>
              <w:rPr>
                <w:rFonts w:ascii="arial;times new roman;times;serif" w:hAnsi="arial;times new roman;times;serif"/>
                <w:b/>
                <w:i w:val="false"/>
                <w:caps w:val="false"/>
                <w:smallCaps w:val="false"/>
                <w:color w:val="850F89"/>
                <w:sz w:val="26"/>
              </w:rPr>
              <w:t>Revenue cycle transformation</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</w:t>
            </w:r>
          </w:p>
          <w:p>
            <w:pPr>
              <w:pStyle w:val="TableContents"/>
              <w:spacing w:before="0" w:after="0"/>
              <w:rPr>
                <w:rFonts w:ascii="arial;times new roman;times;serif" w:hAnsi="arial;times new roman;times;serif"/>
                <w:b/>
                <w:i w:val="false"/>
                <w:caps w:val="false"/>
                <w:smallCaps w:val="false"/>
                <w:color w:val="000000"/>
                <w:sz w:val="26"/>
              </w:rPr>
            </w:pPr>
            <w:r>
              <w:rPr>
                <w:rFonts w:ascii="arial;times new roman;times;serif" w:hAnsi="arial;times new roman;times;serif"/>
                <w:b/>
                <w:i w:val="false"/>
                <w:caps w:val="false"/>
                <w:smallCaps w:val="false"/>
                <w:color w:val="000000"/>
                <w:sz w:val="26"/>
              </w:rPr>
              <w:t xml:space="preserve">for one of the largest public hospitals </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(Grady Health System) in the United States </w:t>
            </w:r>
          </w:p>
          <w:p>
            <w:pPr>
              <w:pStyle w:val="TableContents"/>
              <w:spacing w:before="0" w:after="0"/>
              <w:rPr>
                <w:rFonts w:ascii="arial;times new roman;times;serif" w:hAnsi="arial;times new roman;times;serif"/>
                <w:b/>
                <w:i w:val="false"/>
                <w:caps w:val="false"/>
                <w:smallCaps w:val="false"/>
                <w:color w:val="850F89"/>
                <w:sz w:val="26"/>
              </w:rPr>
            </w:pPr>
            <w:r>
              <w:rPr>
                <w:rFonts w:ascii="arial;times new roman;times;serif" w:hAnsi="arial;times new roman;times;serif"/>
                <w:b/>
                <w:i w:val="false"/>
                <w:caps w:val="false"/>
                <w:smallCaps w:val="false"/>
                <w:color w:val="850F89"/>
                <w:sz w:val="26"/>
              </w:rPr>
              <w:t>Advanced</w:t>
            </w:r>
          </w:p>
          <w:p>
            <w:pPr>
              <w:pStyle w:val="TableContents"/>
              <w:spacing w:before="0" w:after="0"/>
              <w:rPr>
                <w:rFonts w:ascii="arial;times new roman;times;serif" w:hAnsi="arial;times new roman;times;serif"/>
                <w:b/>
                <w:i w:val="false"/>
                <w:caps w:val="false"/>
                <w:smallCaps w:val="false"/>
                <w:color w:val="850F89"/>
                <w:sz w:val="26"/>
              </w:rPr>
            </w:pPr>
            <w:r>
              <w:rPr>
                <w:rFonts w:ascii="arial;times new roman;times;serif" w:hAnsi="arial;times new roman;times;serif"/>
                <w:b/>
                <w:i w:val="false"/>
                <w:caps w:val="false"/>
                <w:smallCaps w:val="false"/>
                <w:color w:val="850F89"/>
                <w:sz w:val="26"/>
              </w:rPr>
              <w:t>Analytics</w:t>
            </w:r>
            <w:r>
              <w:rPr>
                <w:rFonts w:ascii="arial;&quot;times new roman&quot;;times;serif" w:hAnsi="arial;&quot;times new roman&quot;;times;serif"/>
                <w:b/>
                <w:i w:val="false"/>
                <w:caps w:val="false"/>
                <w:smallCaps w:val="false"/>
                <w:color w:val="000000"/>
                <w:sz w:val="28"/>
              </w:rPr>
              <w:t></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 xml:space="preserve">social network analytics solutions to </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 xml:space="preserve">support product introduction </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 xml:space="preserve">decisions internationally </w:t>
            </w:r>
            <w:r>
              <w:rPr>
                <w:rFonts w:ascii="arial;times new roman;times;serif" w:hAnsi="arial;times new roman;times;serif"/>
                <w:b/>
                <w:i w:val="false"/>
                <w:caps w:val="false"/>
                <w:smallCaps w:val="false"/>
                <w:color w:val="000000"/>
                <w:sz w:val="26"/>
              </w:rPr>
              <w:t xml:space="preserve">for one of </w:t>
            </w:r>
          </w:p>
          <w:p>
            <w:pPr>
              <w:pStyle w:val="TableContents"/>
              <w:spacing w:before="0" w:after="0"/>
              <w:rPr>
                <w:rFonts w:ascii="arial;times new roman;times;serif" w:hAnsi="arial;times new roman;times;serif"/>
                <w:b/>
                <w:i w:val="false"/>
                <w:caps w:val="false"/>
                <w:smallCaps w:val="false"/>
                <w:color w:val="000000"/>
                <w:sz w:val="26"/>
              </w:rPr>
            </w:pPr>
            <w:r>
              <w:rPr>
                <w:rFonts w:ascii="arial;times new roman;times;serif" w:hAnsi="arial;times new roman;times;serif"/>
                <w:b/>
                <w:i w:val="false"/>
                <w:caps w:val="false"/>
                <w:smallCaps w:val="false"/>
                <w:color w:val="000000"/>
                <w:sz w:val="26"/>
              </w:rPr>
              <w:t xml:space="preserve">the largest pharmaceutical </w:t>
            </w:r>
          </w:p>
          <w:p>
            <w:pPr>
              <w:pStyle w:val="TableContents"/>
              <w:spacing w:before="0" w:after="0"/>
              <w:rPr>
                <w:rFonts w:ascii="arial;times new roman;times;serif" w:hAnsi="arial;times new roman;times;serif"/>
                <w:b/>
                <w:i w:val="false"/>
                <w:caps w:val="false"/>
                <w:smallCaps w:val="false"/>
                <w:color w:val="000000"/>
                <w:sz w:val="26"/>
              </w:rPr>
            </w:pPr>
            <w:r>
              <w:rPr>
                <w:rFonts w:ascii="arial;times new roman;times;serif" w:hAnsi="arial;times new roman;times;serif"/>
                <w:b/>
                <w:i w:val="false"/>
                <w:caps w:val="false"/>
                <w:smallCaps w:val="false"/>
                <w:color w:val="000000"/>
                <w:sz w:val="26"/>
              </w:rPr>
              <w:t xml:space="preserve">companies in the country </w:t>
            </w:r>
            <w:r>
              <w:rPr>
                <w:rFonts w:ascii="arial;&quot;times new roman&quot;;times;serif" w:hAnsi="arial;&quot;times new roman&quot;;times;serif"/>
                <w:b/>
                <w:i w:val="false"/>
                <w:caps w:val="false"/>
                <w:smallCaps w:val="false"/>
                <w:color w:val="000000"/>
                <w:sz w:val="28"/>
              </w:rPr>
              <w:t></w:t>
            </w:r>
          </w:p>
          <w:p>
            <w:pPr>
              <w:pStyle w:val="TableContents"/>
              <w:spacing w:before="0" w:after="0"/>
              <w:rPr>
                <w:rFonts w:ascii="arial;times new roman;times;serif" w:hAnsi="arial;times new roman;times;serif"/>
                <w:b w:val="false"/>
                <w:i w:val="false"/>
                <w:caps w:val="false"/>
                <w:smallCaps w:val="false"/>
                <w:color w:val="898989"/>
                <w:sz w:val="14"/>
              </w:rPr>
            </w:pPr>
            <w:r>
              <w:rPr>
                <w:rFonts w:ascii="arial;times new roman;times;serif" w:hAnsi="arial;times new roman;times;serif"/>
                <w:b w:val="false"/>
                <w:i w:val="false"/>
                <w:caps w:val="false"/>
                <w:smallCaps w:val="false"/>
                <w:color w:val="898989"/>
                <w:sz w:val="14"/>
              </w:rPr>
              <w:t>67</w:t>
            </w:r>
          </w:p>
          <w:p>
            <w:pPr>
              <w:pStyle w:val="TableContents"/>
              <w:spacing w:before="0" w:after="0"/>
              <w:rPr>
                <w:rFonts w:ascii="arial;times new roman;times;serif" w:hAnsi="arial;times new roman;times;serif"/>
                <w:b/>
                <w:i w:val="false"/>
                <w:caps w:val="false"/>
                <w:smallCaps w:val="false"/>
                <w:color w:val="7F7F7F"/>
                <w:sz w:val="9"/>
              </w:rPr>
            </w:pPr>
            <w:r>
              <w:rPr>
                <w:rFonts w:ascii="arial;times new roman;times;serif" w:hAnsi="arial;times new roman;times;serif"/>
                <w:b/>
                <w:i w:val="false"/>
                <w:caps w:val="false"/>
                <w:smallCaps w:val="false"/>
                <w:color w:val="7F7F7F"/>
                <w:sz w:val="9"/>
              </w:rPr>
              <w:t xml:space="preserve">©2013 LEIDOS. ALL RIGHTS RESERVED. </w:t>
            </w:r>
          </w:p>
          <w:p>
            <w:pPr>
              <w:pStyle w:val="TableContents"/>
              <w:spacing w:before="0" w:after="0"/>
              <w:rPr>
                <w:rFonts w:ascii="arial;times new roman;times;serif" w:hAnsi="arial;times new roman;times;serif"/>
                <w:b/>
                <w:i w:val="false"/>
                <w:caps w:val="false"/>
                <w:smallCaps w:val="false"/>
                <w:color w:val="201747"/>
                <w:sz w:val="45"/>
              </w:rPr>
            </w:pPr>
            <w:r>
              <w:rPr>
                <w:rFonts w:ascii="arial;times new roman;times;serif" w:hAnsi="arial;times new roman;times;serif"/>
                <w:b/>
                <w:i w:val="false"/>
                <w:caps w:val="false"/>
                <w:smallCaps w:val="false"/>
                <w:color w:val="201747"/>
                <w:sz w:val="45"/>
              </w:rPr>
              <w:t>Strategic Services and Solutions</w:t>
            </w:r>
          </w:p>
          <w:p>
            <w:pPr>
              <w:pStyle w:val="TableContents"/>
              <w:spacing w:before="0" w:after="0"/>
              <w:rPr>
                <w:rFonts w:ascii="arial;times new roman;times;serif" w:hAnsi="arial;times new roman;times;serif"/>
                <w:b/>
                <w:i w:val="false"/>
                <w:caps w:val="false"/>
                <w:smallCaps w:val="false"/>
                <w:color w:val="850F89"/>
                <w:sz w:val="26"/>
              </w:rPr>
            </w:pPr>
            <w:r>
              <w:rPr>
                <w:rFonts w:ascii="arial;times new roman;times;serif" w:hAnsi="arial;times new roman;times;serif"/>
                <w:b/>
                <w:i w:val="false"/>
                <w:caps w:val="false"/>
                <w:smallCaps w:val="false"/>
                <w:color w:val="850F89"/>
                <w:sz w:val="26"/>
              </w:rPr>
              <w:t>Data Leverage</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deployed</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140" w:name="pageTable67"/>
      <w:bookmarkStart w:id="141" w:name="pageTable67"/>
      <w:bookmarkEnd w:id="141"/>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877050"/>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embed="rId69"/>
                          <a:stretch>
                            <a:fillRect/>
                          </a:stretch>
                        </pic:blipFill>
                        <pic:spPr bwMode="auto">
                          <a:xfrm>
                            <a:off x="0" y="0"/>
                            <a:ext cx="9153525" cy="6877050"/>
                          </a:xfrm>
                          <a:prstGeom prst="rect">
                            <a:avLst/>
                          </a:prstGeom>
                        </pic:spPr>
                      </pic:pic>
                    </a:graphicData>
                  </a:graphic>
                </wp:inline>
              </w:drawing>
            </w:r>
          </w:p>
          <w:p>
            <w:pPr>
              <w:pStyle w:val="TableContents"/>
              <w:spacing w:before="0" w:after="0"/>
              <w:rPr>
                <w:rFonts w:ascii="arial;times new roman;times;serif" w:hAnsi="arial;times new roman;times;serif"/>
                <w:b w:val="false"/>
                <w:i w:val="false"/>
                <w:caps w:val="false"/>
                <w:smallCaps w:val="false"/>
                <w:color w:val="898989"/>
                <w:sz w:val="14"/>
              </w:rPr>
            </w:pPr>
            <w:r>
              <w:rPr>
                <w:rFonts w:ascii="arial;times new roman;times;serif" w:hAnsi="arial;times new roman;times;serif"/>
                <w:b w:val="false"/>
                <w:i w:val="false"/>
                <w:caps w:val="false"/>
                <w:smallCaps w:val="false"/>
                <w:color w:val="898989"/>
                <w:sz w:val="14"/>
              </w:rPr>
              <w:t>68</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 xml:space="preserve">Leidos has over 25 years of combined programmatic experience providing solutions that enhance </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health,</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resilience,</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readiness,</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and</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performance</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through</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research,</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education,</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training</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 xml:space="preserve">and </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 xml:space="preserve">counseling in areas such as: </w:t>
            </w:r>
          </w:p>
          <w:p>
            <w:pPr>
              <w:pStyle w:val="TableContents"/>
              <w:spacing w:before="0" w:after="0"/>
              <w:rPr>
                <w:rFonts w:ascii="arial;times new roman;times;serif" w:hAnsi="arial;times new roman;times;serif"/>
                <w:b/>
                <w:i w:val="false"/>
                <w:caps w:val="false"/>
                <w:smallCaps w:val="false"/>
                <w:color w:val="000000"/>
                <w:sz w:val="20"/>
              </w:rPr>
            </w:pPr>
            <w:r>
              <w:rPr>
                <w:rFonts w:ascii="arial;times new roman;times;serif" w:hAnsi="arial;times new roman;times;serif"/>
                <w:b/>
                <w:i w:val="false"/>
                <w:caps w:val="false"/>
                <w:smallCaps w:val="false"/>
                <w:color w:val="000000"/>
                <w:sz w:val="20"/>
              </w:rPr>
              <w:t xml:space="preserve">Performance Enhancement: </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 xml:space="preserve">Prediction of Unplanned Loss  </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Team Resilience</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Traumatic Brain Injury</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Rehabilitation</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 xml:space="preserve">Career-Span Health </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 xml:space="preserve">&amp; Wellness </w:t>
            </w:r>
          </w:p>
          <w:p>
            <w:pPr>
              <w:pStyle w:val="TableContents"/>
              <w:spacing w:before="0" w:after="0"/>
              <w:rPr>
                <w:rFonts w:ascii="arial;times new roman;times;serif" w:hAnsi="arial;times new roman;times;serif"/>
                <w:b/>
                <w:i w:val="false"/>
                <w:caps w:val="false"/>
                <w:smallCaps w:val="false"/>
                <w:color w:val="000000"/>
                <w:sz w:val="20"/>
              </w:rPr>
            </w:pPr>
            <w:r>
              <w:rPr>
                <w:rFonts w:ascii="arial;times new roman;times;serif" w:hAnsi="arial;times new roman;times;serif"/>
                <w:b/>
                <w:i w:val="false"/>
                <w:caps w:val="false"/>
                <w:smallCaps w:val="false"/>
                <w:color w:val="000000"/>
                <w:sz w:val="20"/>
              </w:rPr>
              <w:t>Operational Stress:</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 xml:space="preserve">Post Traumatic Stress Disorder (PTSD)    </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Insomnia</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 xml:space="preserve">Suicide Prevention   </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 xml:space="preserve">Depression   </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 xml:space="preserve">Re-Integration </w:t>
            </w:r>
          </w:p>
          <w:p>
            <w:pPr>
              <w:pStyle w:val="TableContents"/>
              <w:spacing w:before="0" w:after="0"/>
              <w:rPr>
                <w:rFonts w:ascii="arial;times new roman;times;serif" w:hAnsi="arial;times new roman;times;serif"/>
                <w:b/>
                <w:i w:val="false"/>
                <w:caps w:val="false"/>
                <w:smallCaps w:val="false"/>
                <w:color w:val="000000"/>
                <w:sz w:val="20"/>
              </w:rPr>
            </w:pPr>
            <w:r>
              <w:rPr>
                <w:rFonts w:ascii="arial;times new roman;times;serif" w:hAnsi="arial;times new roman;times;serif"/>
                <w:b/>
                <w:i w:val="false"/>
                <w:caps w:val="false"/>
                <w:smallCaps w:val="false"/>
                <w:color w:val="000000"/>
                <w:sz w:val="20"/>
              </w:rPr>
              <w:t xml:space="preserve">Behavioral Sciences: </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Adolescent Substance Abuse Counseling &amp; Prevention</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 xml:space="preserve">Substance Use &amp; Abuse    </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Sexual Assault &amp; Harassment</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 xml:space="preserve">Family &amp; Workplace Violence    </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 xml:space="preserve">Prevention of Sexually </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 xml:space="preserve">Transmitted Disease (STDs)   </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Leidos</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researchers</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conduct</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over</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70</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individual</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research</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studies</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annually</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and</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have</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supported</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 xml:space="preserve">over </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500 research projects in the last 5 years in the areas of health, resilience, and readiness</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 xml:space="preserve">Human subject studies range from 100-2,000 and large database driven research studies are in </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excess of 5 million records</w:t>
            </w:r>
          </w:p>
          <w:p>
            <w:pPr>
              <w:pStyle w:val="TableContents"/>
              <w:spacing w:before="0" w:after="0"/>
              <w:rPr>
                <w:rFonts w:ascii="arial;times new roman;times;serif" w:hAnsi="arial;times new roman;times;serif"/>
                <w:b/>
                <w:i w:val="false"/>
                <w:caps w:val="false"/>
                <w:smallCaps w:val="false"/>
                <w:color w:val="7F7F7F"/>
                <w:sz w:val="9"/>
              </w:rPr>
            </w:pPr>
            <w:r>
              <w:rPr>
                <w:rFonts w:ascii="arial;times new roman;times;serif" w:hAnsi="arial;times new roman;times;serif"/>
                <w:b/>
                <w:i w:val="false"/>
                <w:caps w:val="false"/>
                <w:smallCaps w:val="false"/>
                <w:color w:val="7F7F7F"/>
                <w:sz w:val="9"/>
              </w:rPr>
              <w:t xml:space="preserve">©2013 LEIDOS. ALL RIGHTS RESERVED. </w:t>
            </w:r>
          </w:p>
          <w:p>
            <w:pPr>
              <w:pStyle w:val="TableContents"/>
              <w:spacing w:before="0" w:after="0"/>
              <w:rPr>
                <w:rFonts w:ascii="arial;times new roman;times;serif" w:hAnsi="arial;times new roman;times;serif"/>
                <w:b/>
                <w:i w:val="false"/>
                <w:caps w:val="false"/>
                <w:smallCaps w:val="false"/>
                <w:color w:val="201747"/>
                <w:sz w:val="45"/>
              </w:rPr>
            </w:pPr>
            <w:r>
              <w:rPr>
                <w:rFonts w:ascii="arial;times new roman;times;serif" w:hAnsi="arial;times new roman;times;serif"/>
                <w:b/>
                <w:i w:val="false"/>
                <w:caps w:val="false"/>
                <w:smallCaps w:val="false"/>
                <w:color w:val="201747"/>
                <w:sz w:val="45"/>
              </w:rPr>
              <w:t>Health Research &amp; Life Sciences</w:t>
            </w:r>
          </w:p>
          <w:p>
            <w:pPr>
              <w:pStyle w:val="TableContents"/>
              <w:spacing w:before="0" w:after="0"/>
              <w:rPr>
                <w:rFonts w:ascii="arial;times new roman;times;serif" w:hAnsi="arial;times new roman;times;serif"/>
                <w:b/>
                <w:i w:val="false"/>
                <w:caps w:val="false"/>
                <w:smallCaps w:val="false"/>
                <w:color w:val="850F89"/>
                <w:sz w:val="26"/>
              </w:rPr>
            </w:pPr>
            <w:r>
              <w:rPr>
                <w:rFonts w:ascii="arial;times new roman;times;serif" w:hAnsi="arial;times new roman;times;serif"/>
                <w:b/>
                <w:i w:val="false"/>
                <w:caps w:val="false"/>
                <w:smallCaps w:val="false"/>
                <w:color w:val="850F89"/>
                <w:sz w:val="26"/>
              </w:rPr>
              <w:t xml:space="preserve">Precision Medicine </w:t>
            </w:r>
          </w:p>
          <w:p>
            <w:pPr>
              <w:pStyle w:val="TableContents"/>
              <w:spacing w:before="0" w:after="0"/>
              <w:rPr>
                <w:rFonts w:ascii="arial;times new roman;times;serif" w:hAnsi="arial;times new roman;times;serif"/>
                <w:b/>
                <w:i w:val="false"/>
                <w:caps w:val="false"/>
                <w:smallCaps w:val="false"/>
                <w:color w:val="850F89"/>
                <w:sz w:val="26"/>
              </w:rPr>
            </w:pPr>
            <w:r>
              <w:rPr>
                <w:rFonts w:ascii="arial;times new roman;times;serif" w:hAnsi="arial;times new roman;times;serif"/>
                <w:b/>
                <w:i w:val="false"/>
                <w:caps w:val="false"/>
                <w:smallCaps w:val="false"/>
                <w:color w:val="850F89"/>
                <w:sz w:val="26"/>
              </w:rPr>
              <w:t>and Personalization</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142" w:name="pageTable68"/>
      <w:bookmarkStart w:id="143" w:name="pageTable68"/>
      <w:bookmarkEnd w:id="143"/>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867525"/>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embed="rId70"/>
                          <a:stretch>
                            <a:fillRect/>
                          </a:stretch>
                        </pic:blipFill>
                        <pic:spPr bwMode="auto">
                          <a:xfrm>
                            <a:off x="0" y="0"/>
                            <a:ext cx="9153525" cy="6867525"/>
                          </a:xfrm>
                          <a:prstGeom prst="rect">
                            <a:avLst/>
                          </a:prstGeom>
                        </pic:spPr>
                      </pic:pic>
                    </a:graphicData>
                  </a:graphic>
                </wp:inline>
              </w:drawing>
            </w:r>
          </w:p>
          <w:p>
            <w:pPr>
              <w:pStyle w:val="TableContents"/>
              <w:spacing w:before="0" w:after="0"/>
              <w:rPr>
                <w:rFonts w:ascii="arial;times new roman;times;serif" w:hAnsi="arial;times new roman;times;serif"/>
                <w:b w:val="false"/>
                <w:i w:val="false"/>
                <w:caps w:val="false"/>
                <w:smallCaps w:val="false"/>
                <w:color w:val="7F7F7F"/>
                <w:sz w:val="14"/>
              </w:rPr>
            </w:pPr>
            <w:r>
              <w:rPr>
                <w:rFonts w:ascii="arial;times new roman;times;serif" w:hAnsi="arial;times new roman;times;serif"/>
                <w:b w:val="false"/>
                <w:i w:val="false"/>
                <w:caps w:val="false"/>
                <w:smallCaps w:val="false"/>
                <w:color w:val="7F7F7F"/>
                <w:sz w:val="14"/>
              </w:rPr>
              <w:t>69</w:t>
            </w:r>
          </w:p>
          <w:p>
            <w:pPr>
              <w:pStyle w:val="TableContents"/>
              <w:spacing w:before="0" w:after="0"/>
              <w:rPr>
                <w:rFonts w:ascii="arial;times new roman;times;serif" w:hAnsi="arial;times new roman;times;serif"/>
                <w:b/>
                <w:i w:val="false"/>
                <w:caps w:val="false"/>
                <w:smallCaps w:val="false"/>
                <w:color w:val="7F7F7F"/>
                <w:sz w:val="9"/>
              </w:rPr>
            </w:pPr>
            <w:r>
              <w:rPr>
                <w:rFonts w:ascii="arial;times new roman;times;serif" w:hAnsi="arial;times new roman;times;serif"/>
                <w:b/>
                <w:i w:val="false"/>
                <w:caps w:val="false"/>
                <w:smallCaps w:val="false"/>
                <w:color w:val="7F7F7F"/>
                <w:sz w:val="9"/>
              </w:rPr>
              <w:t xml:space="preserve">©2013 LEIDOS. ALL RIGHTS RESERVED. </w:t>
            </w:r>
          </w:p>
          <w:p>
            <w:pPr>
              <w:pStyle w:val="TableContents"/>
              <w:spacing w:before="0" w:after="0"/>
              <w:rPr>
                <w:rFonts w:ascii="arial;times new roman;times;serif" w:hAnsi="arial;times new roman;times;serif"/>
                <w:b/>
                <w:i w:val="false"/>
                <w:caps w:val="false"/>
                <w:smallCaps w:val="false"/>
                <w:color w:val="201747"/>
                <w:sz w:val="41"/>
              </w:rPr>
            </w:pPr>
            <w:r>
              <w:rPr>
                <w:rFonts w:ascii="arial;times new roman;times;serif" w:hAnsi="arial;times new roman;times;serif"/>
                <w:b/>
                <w:i w:val="false"/>
                <w:caps w:val="false"/>
                <w:smallCaps w:val="false"/>
                <w:color w:val="201747"/>
                <w:sz w:val="41"/>
              </w:rPr>
              <w:t xml:space="preserve">Research and Life Sciences: </w:t>
            </w:r>
          </w:p>
          <w:p>
            <w:pPr>
              <w:pStyle w:val="TableContents"/>
              <w:spacing w:before="0" w:after="0"/>
              <w:rPr>
                <w:rFonts w:ascii="arial;times new roman;times;serif" w:hAnsi="arial;times new roman;times;serif"/>
                <w:b/>
                <w:i w:val="false"/>
                <w:caps w:val="false"/>
                <w:smallCaps w:val="false"/>
                <w:color w:val="201747"/>
                <w:sz w:val="41"/>
              </w:rPr>
            </w:pPr>
            <w:r>
              <w:rPr>
                <w:rFonts w:ascii="arial;times new roman;times;serif" w:hAnsi="arial;times new roman;times;serif"/>
                <w:b/>
                <w:i w:val="false"/>
                <w:caps w:val="false"/>
                <w:smallCaps w:val="false"/>
                <w:color w:val="201747"/>
                <w:sz w:val="41"/>
              </w:rPr>
              <w:t xml:space="preserve">Leidos Biomedical Research                        </w:t>
            </w:r>
          </w:p>
          <w:p>
            <w:pPr>
              <w:pStyle w:val="TableContents"/>
              <w:spacing w:before="0" w:after="0"/>
              <w:rPr>
                <w:rFonts w:ascii="arial;times new roman;times;serif" w:hAnsi="arial;times new roman;times;serif"/>
                <w:b/>
                <w:i w:val="false"/>
                <w:caps w:val="false"/>
                <w:smallCaps w:val="false"/>
                <w:color w:val="850F89"/>
                <w:sz w:val="23"/>
              </w:rPr>
            </w:pPr>
            <w:r>
              <w:rPr>
                <w:rFonts w:ascii="arial;times new roman;times;serif" w:hAnsi="arial;times new roman;times;serif"/>
                <w:b/>
                <w:i w:val="false"/>
                <w:caps w:val="false"/>
                <w:smallCaps w:val="false"/>
                <w:color w:val="850F89"/>
                <w:sz w:val="23"/>
              </w:rPr>
              <w:t xml:space="preserve">Frederick National Laboratory for Cancer Research </w:t>
            </w:r>
          </w:p>
          <w:p>
            <w:pPr>
              <w:pStyle w:val="TableContents"/>
              <w:spacing w:before="0" w:after="0"/>
              <w:rPr>
                <w:rFonts w:ascii="arial;times new roman;times;serif" w:hAnsi="arial;times new roman;times;serif"/>
                <w:b/>
                <w:i w:val="false"/>
                <w:caps w:val="false"/>
                <w:smallCaps w:val="false"/>
                <w:color w:val="000000"/>
                <w:sz w:val="26"/>
              </w:rPr>
            </w:pPr>
            <w:r>
              <w:rPr>
                <w:rFonts w:ascii="arial;times new roman;times;serif" w:hAnsi="arial;times new roman;times;serif"/>
                <w:b/>
                <w:i w:val="false"/>
                <w:caps w:val="false"/>
                <w:smallCaps w:val="false"/>
                <w:color w:val="000000"/>
                <w:sz w:val="26"/>
              </w:rPr>
              <w:t>Advanced Technology Research Facility</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Opened June 2012</w:t>
            </w:r>
          </w:p>
          <w:p>
            <w:pPr>
              <w:pStyle w:val="TableContents"/>
              <w:spacing w:before="0" w:after="0"/>
              <w:rPr>
                <w:rFonts w:ascii="arial;times new roman;times;serif" w:hAnsi="arial;times new roman;times;serif"/>
                <w:b w:val="false"/>
                <w:i w:val="false"/>
                <w:caps w:val="false"/>
                <w:smallCaps w:val="false"/>
                <w:color w:val="201747"/>
                <w:sz w:val="18"/>
              </w:rPr>
            </w:pPr>
            <w:r>
              <w:rPr>
                <w:rFonts w:ascii="arial;times new roman;times;serif" w:hAnsi="arial;times new roman;times;serif"/>
                <w:b w:val="false"/>
                <w:i w:val="false"/>
                <w:caps w:val="false"/>
                <w:smallCaps w:val="false"/>
                <w:color w:val="201747"/>
                <w:sz w:val="18"/>
              </w:rPr>
              <w:t xml:space="preserve">Genetics    </w:t>
            </w:r>
          </w:p>
          <w:p>
            <w:pPr>
              <w:pStyle w:val="TableContents"/>
              <w:spacing w:before="0" w:after="0"/>
              <w:rPr>
                <w:rFonts w:ascii="arial;times new roman;times;serif" w:hAnsi="arial;times new roman;times;serif"/>
                <w:b w:val="false"/>
                <w:i w:val="false"/>
                <w:caps w:val="false"/>
                <w:smallCaps w:val="false"/>
                <w:color w:val="201747"/>
                <w:sz w:val="18"/>
              </w:rPr>
            </w:pPr>
            <w:r>
              <w:rPr>
                <w:rFonts w:ascii="arial;times new roman;times;serif" w:hAnsi="arial;times new roman;times;serif"/>
                <w:b w:val="false"/>
                <w:i w:val="false"/>
                <w:caps w:val="false"/>
                <w:smallCaps w:val="false"/>
                <w:color w:val="201747"/>
                <w:sz w:val="18"/>
              </w:rPr>
              <w:t xml:space="preserve">and </w:t>
            </w:r>
          </w:p>
          <w:p>
            <w:pPr>
              <w:pStyle w:val="TableContents"/>
              <w:spacing w:before="0" w:after="0"/>
              <w:rPr>
                <w:rFonts w:ascii="arial;times new roman;times;serif" w:hAnsi="arial;times new roman;times;serif"/>
                <w:b w:val="false"/>
                <w:i w:val="false"/>
                <w:caps w:val="false"/>
                <w:smallCaps w:val="false"/>
                <w:color w:val="201747"/>
                <w:sz w:val="18"/>
              </w:rPr>
            </w:pPr>
            <w:r>
              <w:rPr>
                <w:rFonts w:ascii="arial;times new roman;times;serif" w:hAnsi="arial;times new roman;times;serif"/>
                <w:b w:val="false"/>
                <w:i w:val="false"/>
                <w:caps w:val="false"/>
                <w:smallCaps w:val="false"/>
                <w:color w:val="201747"/>
                <w:sz w:val="18"/>
              </w:rPr>
              <w:t>genomics</w:t>
            </w:r>
          </w:p>
          <w:p>
            <w:pPr>
              <w:pStyle w:val="TableContents"/>
              <w:spacing w:before="0" w:after="0"/>
              <w:rPr>
                <w:rFonts w:ascii="arial;times new roman;times;serif" w:hAnsi="arial;times new roman;times;serif"/>
                <w:b w:val="false"/>
                <w:i w:val="false"/>
                <w:caps w:val="false"/>
                <w:smallCaps w:val="false"/>
                <w:color w:val="201747"/>
                <w:sz w:val="18"/>
              </w:rPr>
            </w:pPr>
            <w:r>
              <w:rPr>
                <w:rFonts w:ascii="arial;times new roman;times;serif" w:hAnsi="arial;times new roman;times;serif"/>
                <w:b w:val="false"/>
                <w:i w:val="false"/>
                <w:caps w:val="false"/>
                <w:smallCaps w:val="false"/>
                <w:color w:val="201747"/>
                <w:sz w:val="18"/>
              </w:rPr>
              <w:t xml:space="preserve">Proteins and </w:t>
            </w:r>
          </w:p>
          <w:p>
            <w:pPr>
              <w:pStyle w:val="TableContents"/>
              <w:spacing w:before="0" w:after="0"/>
              <w:rPr>
                <w:rFonts w:ascii="arial;times new roman;times;serif" w:hAnsi="arial;times new roman;times;serif"/>
                <w:b w:val="false"/>
                <w:i w:val="false"/>
                <w:caps w:val="false"/>
                <w:smallCaps w:val="false"/>
                <w:color w:val="201747"/>
                <w:sz w:val="18"/>
              </w:rPr>
            </w:pPr>
            <w:r>
              <w:rPr>
                <w:rFonts w:ascii="arial;times new roman;times;serif" w:hAnsi="arial;times new roman;times;serif"/>
                <w:b w:val="false"/>
                <w:i w:val="false"/>
                <w:caps w:val="false"/>
                <w:smallCaps w:val="false"/>
                <w:color w:val="201747"/>
                <w:sz w:val="18"/>
              </w:rPr>
              <w:t>proteomics</w:t>
            </w:r>
          </w:p>
          <w:p>
            <w:pPr>
              <w:pStyle w:val="TableContents"/>
              <w:spacing w:before="0" w:after="0"/>
              <w:rPr>
                <w:rFonts w:ascii="arial;times new roman;times;serif" w:hAnsi="arial;times new roman;times;serif"/>
                <w:b w:val="false"/>
                <w:i w:val="false"/>
                <w:caps w:val="false"/>
                <w:smallCaps w:val="false"/>
                <w:color w:val="201747"/>
                <w:sz w:val="18"/>
              </w:rPr>
            </w:pPr>
            <w:r>
              <w:rPr>
                <w:rFonts w:ascii="arial;times new roman;times;serif" w:hAnsi="arial;times new roman;times;serif"/>
                <w:b w:val="false"/>
                <w:i w:val="false"/>
                <w:caps w:val="false"/>
                <w:smallCaps w:val="false"/>
                <w:color w:val="201747"/>
                <w:sz w:val="18"/>
              </w:rPr>
              <w:t xml:space="preserve">Imaging and </w:t>
            </w:r>
          </w:p>
          <w:p>
            <w:pPr>
              <w:pStyle w:val="TableContents"/>
              <w:spacing w:before="0" w:after="0"/>
              <w:rPr>
                <w:rFonts w:ascii="arial;times new roman;times;serif" w:hAnsi="arial;times new roman;times;serif"/>
                <w:b w:val="false"/>
                <w:i w:val="false"/>
                <w:caps w:val="false"/>
                <w:smallCaps w:val="false"/>
                <w:color w:val="201747"/>
                <w:sz w:val="18"/>
              </w:rPr>
            </w:pPr>
            <w:r>
              <w:rPr>
                <w:rFonts w:ascii="arial;times new roman;times;serif" w:hAnsi="arial;times new roman;times;serif"/>
                <w:b w:val="false"/>
                <w:i w:val="false"/>
                <w:caps w:val="false"/>
                <w:smallCaps w:val="false"/>
                <w:color w:val="201747"/>
                <w:sz w:val="18"/>
              </w:rPr>
              <w:t>nanotechnology</w:t>
            </w:r>
          </w:p>
          <w:p>
            <w:pPr>
              <w:pStyle w:val="TableContents"/>
              <w:spacing w:before="0" w:after="0"/>
              <w:rPr>
                <w:rFonts w:ascii="arial;times new roman;times;serif" w:hAnsi="arial;times new roman;times;serif"/>
                <w:b w:val="false"/>
                <w:i w:val="false"/>
                <w:caps w:val="false"/>
                <w:smallCaps w:val="false"/>
                <w:color w:val="201747"/>
                <w:sz w:val="18"/>
              </w:rPr>
            </w:pPr>
            <w:r>
              <w:rPr>
                <w:rFonts w:ascii="arial;times new roman;times;serif" w:hAnsi="arial;times new roman;times;serif"/>
                <w:b w:val="false"/>
                <w:i w:val="false"/>
                <w:caps w:val="false"/>
                <w:smallCaps w:val="false"/>
                <w:color w:val="201747"/>
                <w:sz w:val="18"/>
              </w:rPr>
              <w:t xml:space="preserve">Advanced </w:t>
            </w:r>
          </w:p>
          <w:p>
            <w:pPr>
              <w:pStyle w:val="TableContents"/>
              <w:spacing w:before="0" w:after="0"/>
              <w:rPr>
                <w:rFonts w:ascii="arial;times new roman;times;serif" w:hAnsi="arial;times new roman;times;serif"/>
                <w:b w:val="false"/>
                <w:i w:val="false"/>
                <w:caps w:val="false"/>
                <w:smallCaps w:val="false"/>
                <w:color w:val="201747"/>
                <w:sz w:val="18"/>
              </w:rPr>
            </w:pPr>
            <w:r>
              <w:rPr>
                <w:rFonts w:ascii="arial;times new roman;times;serif" w:hAnsi="arial;times new roman;times;serif"/>
                <w:b w:val="false"/>
                <w:i w:val="false"/>
                <w:caps w:val="false"/>
                <w:smallCaps w:val="false"/>
                <w:color w:val="201747"/>
                <w:sz w:val="18"/>
              </w:rPr>
              <w:t xml:space="preserve">biomedical </w:t>
            </w:r>
          </w:p>
          <w:p>
            <w:pPr>
              <w:pStyle w:val="TableContents"/>
              <w:spacing w:before="0" w:after="0"/>
              <w:rPr>
                <w:rFonts w:ascii="arial;times new roman;times;serif" w:hAnsi="arial;times new roman;times;serif"/>
                <w:b w:val="false"/>
                <w:i w:val="false"/>
                <w:caps w:val="false"/>
                <w:smallCaps w:val="false"/>
                <w:color w:val="201747"/>
                <w:sz w:val="18"/>
              </w:rPr>
            </w:pPr>
            <w:r>
              <w:rPr>
                <w:rFonts w:ascii="arial;times new roman;times;serif" w:hAnsi="arial;times new roman;times;serif"/>
                <w:b w:val="false"/>
                <w:i w:val="false"/>
                <w:caps w:val="false"/>
                <w:smallCaps w:val="false"/>
                <w:color w:val="201747"/>
                <w:sz w:val="18"/>
              </w:rPr>
              <w:t>computing</w:t>
            </w:r>
          </w:p>
          <w:p>
            <w:pPr>
              <w:pStyle w:val="TableContents"/>
              <w:spacing w:before="0" w:after="0"/>
              <w:rPr>
                <w:rFonts w:ascii="arial;times new roman;times;serif" w:hAnsi="arial;times new roman;times;serif"/>
                <w:b w:val="false"/>
                <w:i w:val="false"/>
                <w:caps w:val="false"/>
                <w:smallCaps w:val="false"/>
                <w:color w:val="201747"/>
                <w:sz w:val="18"/>
              </w:rPr>
            </w:pPr>
            <w:r>
              <w:rPr>
                <w:rFonts w:ascii="arial;times new roman;times;serif" w:hAnsi="arial;times new roman;times;serif"/>
                <w:b w:val="false"/>
                <w:i w:val="false"/>
                <w:caps w:val="false"/>
                <w:smallCaps w:val="false"/>
                <w:color w:val="201747"/>
                <w:sz w:val="18"/>
              </w:rPr>
              <w:t xml:space="preserve">Translational </w:t>
            </w:r>
          </w:p>
          <w:p>
            <w:pPr>
              <w:pStyle w:val="TableContents"/>
              <w:spacing w:before="0" w:after="0"/>
              <w:rPr>
                <w:rFonts w:ascii="arial;times new roman;times;serif" w:hAnsi="arial;times new roman;times;serif"/>
                <w:b w:val="false"/>
                <w:i w:val="false"/>
                <w:caps w:val="false"/>
                <w:smallCaps w:val="false"/>
                <w:color w:val="201747"/>
                <w:sz w:val="18"/>
              </w:rPr>
            </w:pPr>
            <w:r>
              <w:rPr>
                <w:rFonts w:ascii="arial;times new roman;times;serif" w:hAnsi="arial;times new roman;times;serif"/>
                <w:b w:val="false"/>
                <w:i w:val="false"/>
                <w:caps w:val="false"/>
                <w:smallCaps w:val="false"/>
                <w:color w:val="201747"/>
                <w:sz w:val="18"/>
              </w:rPr>
              <w:t>Research</w:t>
            </w:r>
          </w:p>
          <w:p>
            <w:pPr>
              <w:pStyle w:val="TableContents"/>
              <w:spacing w:before="0" w:after="0"/>
              <w:rPr>
                <w:rFonts w:ascii="arial;times new roman;times;serif" w:hAnsi="arial;times new roman;times;serif"/>
                <w:b/>
                <w:i w:val="false"/>
                <w:caps w:val="false"/>
                <w:smallCaps w:val="false"/>
                <w:color w:val="850F89"/>
                <w:sz w:val="26"/>
              </w:rPr>
            </w:pPr>
            <w:r>
              <w:rPr>
                <w:rFonts w:ascii="arial;times new roman;times;serif" w:hAnsi="arial;times new roman;times;serif"/>
                <w:b/>
                <w:i w:val="false"/>
                <w:caps w:val="false"/>
                <w:smallCaps w:val="false"/>
                <w:color w:val="850F89"/>
                <w:sz w:val="26"/>
              </w:rPr>
              <w:t xml:space="preserve">Precision Medicine </w:t>
            </w:r>
          </w:p>
          <w:p>
            <w:pPr>
              <w:pStyle w:val="TableContents"/>
              <w:spacing w:before="0" w:after="0"/>
              <w:rPr>
                <w:rFonts w:ascii="arial;times new roman;times;serif" w:hAnsi="arial;times new roman;times;serif"/>
                <w:b/>
                <w:i w:val="false"/>
                <w:caps w:val="false"/>
                <w:smallCaps w:val="false"/>
                <w:color w:val="850F89"/>
                <w:sz w:val="26"/>
              </w:rPr>
            </w:pPr>
            <w:r>
              <w:rPr>
                <w:rFonts w:ascii="arial;times new roman;times;serif" w:hAnsi="arial;times new roman;times;serif"/>
                <w:b/>
                <w:i w:val="false"/>
                <w:caps w:val="false"/>
                <w:smallCaps w:val="false"/>
                <w:color w:val="850F89"/>
                <w:sz w:val="26"/>
              </w:rPr>
              <w:t>and Personalization</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144" w:name="pageTable69"/>
      <w:bookmarkStart w:id="145" w:name="pageTable69"/>
      <w:bookmarkEnd w:id="145"/>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877050"/>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embed="rId71"/>
                          <a:stretch>
                            <a:fillRect/>
                          </a:stretch>
                        </pic:blipFill>
                        <pic:spPr bwMode="auto">
                          <a:xfrm>
                            <a:off x="0" y="0"/>
                            <a:ext cx="9153525" cy="6877050"/>
                          </a:xfrm>
                          <a:prstGeom prst="rect">
                            <a:avLst/>
                          </a:prstGeom>
                        </pic:spPr>
                      </pic:pic>
                    </a:graphicData>
                  </a:graphic>
                </wp:inline>
              </w:drawing>
            </w:r>
          </w:p>
          <w:p>
            <w:pPr>
              <w:pStyle w:val="TableContents"/>
              <w:spacing w:before="0" w:after="0"/>
              <w:rPr>
                <w:rFonts w:ascii="arial;times new roman;times;serif" w:hAnsi="arial;times new roman;times;serif"/>
                <w:b w:val="false"/>
                <w:i w:val="false"/>
                <w:caps w:val="false"/>
                <w:smallCaps w:val="false"/>
                <w:color w:val="7F7F7F"/>
                <w:sz w:val="14"/>
              </w:rPr>
            </w:pPr>
            <w:r>
              <w:rPr>
                <w:rFonts w:ascii="arial;times new roman;times;serif" w:hAnsi="arial;times new roman;times;serif"/>
                <w:b w:val="false"/>
                <w:i w:val="false"/>
                <w:caps w:val="false"/>
                <w:smallCaps w:val="false"/>
                <w:color w:val="7F7F7F"/>
                <w:sz w:val="14"/>
              </w:rPr>
              <w:t>70</w:t>
            </w:r>
          </w:p>
          <w:p>
            <w:pPr>
              <w:pStyle w:val="TableContents"/>
              <w:spacing w:before="0" w:after="0"/>
              <w:rPr>
                <w:rFonts w:ascii="arial;times new roman;times;serif" w:hAnsi="arial;times new roman;times;serif"/>
                <w:b/>
                <w:i w:val="false"/>
                <w:caps w:val="false"/>
                <w:smallCaps w:val="false"/>
                <w:color w:val="201747"/>
                <w:sz w:val="45"/>
              </w:rPr>
            </w:pPr>
            <w:r>
              <w:rPr>
                <w:rFonts w:ascii="arial;times new roman;times;serif" w:hAnsi="arial;times new roman;times;serif"/>
                <w:b/>
                <w:i w:val="false"/>
                <w:caps w:val="false"/>
                <w:smallCaps w:val="false"/>
                <w:color w:val="201747"/>
                <w:sz w:val="45"/>
              </w:rPr>
              <w:t>Competitive Landscape</w:t>
            </w:r>
          </w:p>
          <w:p>
            <w:pPr>
              <w:pStyle w:val="TableContents"/>
              <w:spacing w:before="0" w:after="0"/>
              <w:rPr>
                <w:rFonts w:ascii="arial;times new roman;times;serif" w:hAnsi="arial;times new roman;times;serif"/>
                <w:b/>
                <w:i w:val="false"/>
                <w:caps w:val="false"/>
                <w:smallCaps w:val="false"/>
                <w:color w:val="7F7F7F"/>
                <w:sz w:val="9"/>
              </w:rPr>
            </w:pPr>
            <w:r>
              <w:rPr>
                <w:rFonts w:ascii="arial;times new roman;times;serif" w:hAnsi="arial;times new roman;times;serif"/>
                <w:b/>
                <w:i w:val="false"/>
                <w:caps w:val="false"/>
                <w:smallCaps w:val="false"/>
                <w:color w:val="7F7F7F"/>
                <w:sz w:val="9"/>
              </w:rPr>
              <w:t xml:space="preserve">©2013 LEIDOS. ALL RIGHTS RESERVED. </w:t>
            </w:r>
          </w:p>
          <w:p>
            <w:pPr>
              <w:pStyle w:val="TableContents"/>
              <w:spacing w:before="0" w:after="0"/>
              <w:rPr>
                <w:rFonts w:ascii="arial;times new roman;times;serif" w:hAnsi="arial;times new roman;times;serif"/>
                <w:b/>
                <w:i w:val="false"/>
                <w:caps w:val="false"/>
                <w:smallCaps w:val="false"/>
                <w:color w:val="FFFFFF"/>
                <w:sz w:val="26"/>
              </w:rPr>
            </w:pPr>
            <w:r>
              <w:rPr>
                <w:rFonts w:ascii="arial;times new roman;times;serif" w:hAnsi="arial;times new roman;times;serif"/>
                <w:b/>
                <w:i w:val="false"/>
                <w:caps w:val="false"/>
                <w:smallCaps w:val="false"/>
                <w:color w:val="FFFFFF"/>
                <w:sz w:val="26"/>
              </w:rPr>
              <w:t>Commercial Health</w:t>
            </w:r>
          </w:p>
          <w:p>
            <w:pPr>
              <w:pStyle w:val="TableContents"/>
              <w:spacing w:before="0" w:after="0"/>
              <w:rPr>
                <w:rFonts w:ascii="arial;times new roman;times;serif" w:hAnsi="arial;times new roman;times;serif"/>
                <w:b/>
                <w:i w:val="false"/>
                <w:caps w:val="false"/>
                <w:smallCaps w:val="false"/>
                <w:color w:val="FFFFFF"/>
                <w:sz w:val="26"/>
              </w:rPr>
            </w:pPr>
            <w:r>
              <w:rPr>
                <w:rFonts w:ascii="arial;times new roman;times;serif" w:hAnsi="arial;times new roman;times;serif"/>
                <w:b/>
                <w:i w:val="false"/>
                <w:caps w:val="false"/>
                <w:smallCaps w:val="false"/>
                <w:color w:val="FFFFFF"/>
                <w:sz w:val="26"/>
              </w:rPr>
              <w:t>Federal Health</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146" w:name="pageTable70"/>
      <w:bookmarkStart w:id="147" w:name="pageTable70"/>
      <w:bookmarkEnd w:id="147"/>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867525"/>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embed="rId72"/>
                          <a:stretch>
                            <a:fillRect/>
                          </a:stretch>
                        </pic:blipFill>
                        <pic:spPr bwMode="auto">
                          <a:xfrm>
                            <a:off x="0" y="0"/>
                            <a:ext cx="9153525" cy="6867525"/>
                          </a:xfrm>
                          <a:prstGeom prst="rect">
                            <a:avLst/>
                          </a:prstGeom>
                        </pic:spPr>
                      </pic:pic>
                    </a:graphicData>
                  </a:graphic>
                </wp:inline>
              </w:drawing>
            </w:r>
          </w:p>
          <w:p>
            <w:pPr>
              <w:pStyle w:val="TableContents"/>
              <w:spacing w:before="0" w:after="0"/>
              <w:rPr>
                <w:rFonts w:ascii="arial;times new roman;times;serif" w:hAnsi="arial;times new roman;times;serif"/>
                <w:b w:val="false"/>
                <w:i w:val="false"/>
                <w:caps w:val="false"/>
                <w:smallCaps w:val="false"/>
                <w:color w:val="7F7F7F"/>
                <w:sz w:val="14"/>
              </w:rPr>
            </w:pPr>
            <w:r>
              <w:rPr>
                <w:rFonts w:ascii="arial;times new roman;times;serif" w:hAnsi="arial;times new roman;times;serif"/>
                <w:b w:val="false"/>
                <w:i w:val="false"/>
                <w:caps w:val="false"/>
                <w:smallCaps w:val="false"/>
                <w:color w:val="7F7F7F"/>
                <w:sz w:val="14"/>
              </w:rPr>
              <w:t>71</w:t>
            </w:r>
          </w:p>
          <w:p>
            <w:pPr>
              <w:pStyle w:val="TableContents"/>
              <w:spacing w:before="0" w:after="0"/>
              <w:rPr>
                <w:rFonts w:ascii="arial;times new roman;times;serif" w:hAnsi="arial;times new roman;times;serif"/>
                <w:b/>
                <w:i w:val="false"/>
                <w:caps w:val="false"/>
                <w:smallCaps w:val="false"/>
                <w:color w:val="7F7F7F"/>
                <w:sz w:val="9"/>
              </w:rPr>
            </w:pPr>
            <w:r>
              <w:rPr>
                <w:rFonts w:ascii="arial;times new roman;times;serif" w:hAnsi="arial;times new roman;times;serif"/>
                <w:b/>
                <w:i w:val="false"/>
                <w:caps w:val="false"/>
                <w:smallCaps w:val="false"/>
                <w:color w:val="7F7F7F"/>
                <w:sz w:val="9"/>
              </w:rPr>
              <w:t xml:space="preserve">©2013 LEIDOS. ALL RIGHTS RESERVED. </w:t>
            </w:r>
          </w:p>
          <w:p>
            <w:pPr>
              <w:pStyle w:val="TableContents"/>
              <w:spacing w:before="0" w:after="0"/>
              <w:rPr>
                <w:rFonts w:ascii="arial;times new roman;times;serif" w:hAnsi="arial;times new roman;times;serif"/>
                <w:b/>
                <w:i w:val="false"/>
                <w:caps w:val="false"/>
                <w:smallCaps w:val="false"/>
                <w:color w:val="201747"/>
                <w:sz w:val="45"/>
              </w:rPr>
            </w:pPr>
            <w:r>
              <w:rPr>
                <w:rFonts w:ascii="arial;times new roman;times;serif" w:hAnsi="arial;times new roman;times;serif"/>
                <w:b/>
                <w:i w:val="false"/>
                <w:caps w:val="false"/>
                <w:smallCaps w:val="false"/>
                <w:color w:val="201747"/>
                <w:sz w:val="45"/>
              </w:rPr>
              <w:t>Leidos Health Competitive Advantage</w:t>
            </w:r>
          </w:p>
          <w:p>
            <w:pPr>
              <w:pStyle w:val="TableContents"/>
              <w:spacing w:before="0" w:after="0"/>
              <w:rPr>
                <w:rFonts w:ascii="arial;times new roman;times;serif" w:hAnsi="arial;times new roman;times;serif"/>
                <w:b/>
                <w:i w:val="false"/>
                <w:caps w:val="false"/>
                <w:smallCaps w:val="false"/>
                <w:color w:val="000000"/>
                <w:sz w:val="15"/>
              </w:rPr>
            </w:pPr>
            <w:r>
              <w:rPr>
                <w:rFonts w:ascii="arial;times new roman;times;serif" w:hAnsi="arial;times new roman;times;serif"/>
                <w:b/>
                <w:i w:val="false"/>
                <w:caps w:val="false"/>
                <w:smallCaps w:val="false"/>
                <w:color w:val="000000"/>
                <w:sz w:val="15"/>
              </w:rPr>
              <w:t xml:space="preserve">Life </w:t>
            </w:r>
          </w:p>
          <w:p>
            <w:pPr>
              <w:pStyle w:val="TableContents"/>
              <w:spacing w:before="0" w:after="0"/>
              <w:rPr>
                <w:rFonts w:ascii="arial;times new roman;times;serif" w:hAnsi="arial;times new roman;times;serif"/>
                <w:b/>
                <w:i w:val="false"/>
                <w:caps w:val="false"/>
                <w:smallCaps w:val="false"/>
                <w:color w:val="000000"/>
                <w:sz w:val="15"/>
              </w:rPr>
            </w:pPr>
            <w:r>
              <w:rPr>
                <w:rFonts w:ascii="arial;times new roman;times;serif" w:hAnsi="arial;times new roman;times;serif"/>
                <w:b/>
                <w:i w:val="false"/>
                <w:caps w:val="false"/>
                <w:smallCaps w:val="false"/>
                <w:color w:val="000000"/>
                <w:sz w:val="15"/>
              </w:rPr>
              <w:t>Sciences</w:t>
            </w:r>
          </w:p>
          <w:p>
            <w:pPr>
              <w:pStyle w:val="TableContents"/>
              <w:spacing w:before="0" w:after="0"/>
              <w:rPr>
                <w:rFonts w:ascii="arial;times new roman;times;serif" w:hAnsi="arial;times new roman;times;serif"/>
                <w:b/>
                <w:i w:val="false"/>
                <w:caps w:val="false"/>
                <w:smallCaps w:val="false"/>
                <w:color w:val="000000"/>
                <w:sz w:val="15"/>
              </w:rPr>
            </w:pPr>
            <w:r>
              <w:rPr>
                <w:rFonts w:ascii="arial;times new roman;times;serif" w:hAnsi="arial;times new roman;times;serif"/>
                <w:b/>
                <w:i w:val="false"/>
                <w:caps w:val="false"/>
                <w:smallCaps w:val="false"/>
                <w:color w:val="000000"/>
                <w:sz w:val="15"/>
              </w:rPr>
              <w:t xml:space="preserve">Clinical </w:t>
            </w:r>
          </w:p>
          <w:p>
            <w:pPr>
              <w:pStyle w:val="TableContents"/>
              <w:spacing w:before="0" w:after="0"/>
              <w:rPr>
                <w:rFonts w:ascii="arial;times new roman;times;serif" w:hAnsi="arial;times new roman;times;serif"/>
                <w:b/>
                <w:i w:val="false"/>
                <w:caps w:val="false"/>
                <w:smallCaps w:val="false"/>
                <w:color w:val="000000"/>
                <w:sz w:val="15"/>
              </w:rPr>
            </w:pPr>
            <w:r>
              <w:rPr>
                <w:rFonts w:ascii="arial;times new roman;times;serif" w:hAnsi="arial;times new roman;times;serif"/>
                <w:b/>
                <w:i w:val="false"/>
                <w:caps w:val="false"/>
                <w:smallCaps w:val="false"/>
                <w:color w:val="000000"/>
                <w:sz w:val="15"/>
              </w:rPr>
              <w:t>SME</w:t>
            </w:r>
          </w:p>
          <w:p>
            <w:pPr>
              <w:pStyle w:val="TableContents"/>
              <w:spacing w:before="0" w:after="0"/>
              <w:rPr>
                <w:rFonts w:ascii="arial;times new roman;times;serif" w:hAnsi="arial;times new roman;times;serif"/>
                <w:b/>
                <w:i w:val="false"/>
                <w:caps w:val="false"/>
                <w:smallCaps w:val="false"/>
                <w:color w:val="000000"/>
                <w:sz w:val="15"/>
              </w:rPr>
            </w:pPr>
            <w:r>
              <w:rPr>
                <w:rFonts w:ascii="arial;times new roman;times;serif" w:hAnsi="arial;times new roman;times;serif"/>
                <w:b/>
                <w:i w:val="false"/>
                <w:caps w:val="false"/>
                <w:smallCaps w:val="false"/>
                <w:color w:val="000000"/>
                <w:sz w:val="15"/>
              </w:rPr>
              <w:t>Health IT</w:t>
            </w:r>
          </w:p>
          <w:p>
            <w:pPr>
              <w:pStyle w:val="TableContents"/>
              <w:spacing w:before="0" w:after="0"/>
              <w:rPr>
                <w:rFonts w:ascii="arial;times new roman;times;serif" w:hAnsi="arial;times new roman;times;serif"/>
                <w:b/>
                <w:i w:val="false"/>
                <w:caps w:val="false"/>
                <w:smallCaps w:val="false"/>
                <w:color w:val="000000"/>
                <w:sz w:val="26"/>
              </w:rPr>
            </w:pPr>
            <w:r>
              <w:rPr>
                <w:rFonts w:ascii="arial;times new roman;times;serif" w:hAnsi="arial;times new roman;times;serif"/>
                <w:b/>
                <w:i w:val="false"/>
                <w:caps w:val="false"/>
                <w:smallCaps w:val="false"/>
                <w:color w:val="000000"/>
                <w:sz w:val="26"/>
              </w:rPr>
              <w:t xml:space="preserve">Advanced </w:t>
            </w:r>
          </w:p>
          <w:p>
            <w:pPr>
              <w:pStyle w:val="TableContents"/>
              <w:spacing w:before="0" w:after="0"/>
              <w:rPr>
                <w:rFonts w:ascii="arial;times new roman;times;serif" w:hAnsi="arial;times new roman;times;serif"/>
                <w:b/>
                <w:i w:val="false"/>
                <w:caps w:val="false"/>
                <w:smallCaps w:val="false"/>
                <w:color w:val="000000"/>
                <w:sz w:val="26"/>
              </w:rPr>
            </w:pPr>
            <w:r>
              <w:rPr>
                <w:rFonts w:ascii="arial;times new roman;times;serif" w:hAnsi="arial;times new roman;times;serif"/>
                <w:b/>
                <w:i w:val="false"/>
                <w:caps w:val="false"/>
                <w:smallCaps w:val="false"/>
                <w:color w:val="000000"/>
                <w:sz w:val="26"/>
              </w:rPr>
              <w:t xml:space="preserve">Data </w:t>
            </w:r>
          </w:p>
          <w:p>
            <w:pPr>
              <w:pStyle w:val="TableContents"/>
              <w:spacing w:before="0" w:after="0"/>
              <w:rPr>
                <w:rFonts w:ascii="arial;times new roman;times;serif" w:hAnsi="arial;times new roman;times;serif"/>
                <w:b/>
                <w:i w:val="false"/>
                <w:caps w:val="false"/>
                <w:smallCaps w:val="false"/>
                <w:color w:val="000000"/>
                <w:sz w:val="26"/>
              </w:rPr>
            </w:pPr>
            <w:r>
              <w:rPr>
                <w:rFonts w:ascii="arial;times new roman;times;serif" w:hAnsi="arial;times new roman;times;serif"/>
                <w:b/>
                <w:i w:val="false"/>
                <w:caps w:val="false"/>
                <w:smallCaps w:val="false"/>
                <w:color w:val="000000"/>
                <w:sz w:val="26"/>
              </w:rPr>
              <w:t>Analytics</w:t>
            </w:r>
          </w:p>
          <w:p>
            <w:pPr>
              <w:pStyle w:val="TableContents"/>
              <w:spacing w:before="0" w:after="0"/>
              <w:rPr>
                <w:rFonts w:ascii="arial;times new roman;times;serif" w:hAnsi="arial;times new roman;times;serif"/>
                <w:b/>
                <w:i w:val="false"/>
                <w:caps w:val="false"/>
                <w:smallCaps w:val="false"/>
                <w:color w:val="000000"/>
                <w:sz w:val="26"/>
              </w:rPr>
            </w:pPr>
            <w:r>
              <w:rPr>
                <w:rFonts w:ascii="arial;times new roman;times;serif" w:hAnsi="arial;times new roman;times;serif"/>
                <w:b/>
                <w:i w:val="false"/>
                <w:caps w:val="false"/>
                <w:smallCaps w:val="false"/>
                <w:color w:val="000000"/>
                <w:sz w:val="26"/>
              </w:rPr>
              <w:t xml:space="preserve">Behavioral </w:t>
            </w:r>
          </w:p>
          <w:p>
            <w:pPr>
              <w:pStyle w:val="TableContents"/>
              <w:spacing w:before="0" w:after="0"/>
              <w:rPr>
                <w:rFonts w:ascii="arial;times new roman;times;serif" w:hAnsi="arial;times new roman;times;serif"/>
                <w:b/>
                <w:i w:val="false"/>
                <w:caps w:val="false"/>
                <w:smallCaps w:val="false"/>
                <w:color w:val="000000"/>
                <w:sz w:val="26"/>
              </w:rPr>
            </w:pPr>
            <w:r>
              <w:rPr>
                <w:rFonts w:ascii="arial;times new roman;times;serif" w:hAnsi="arial;times new roman;times;serif"/>
                <w:b/>
                <w:i w:val="false"/>
                <w:caps w:val="false"/>
                <w:smallCaps w:val="false"/>
                <w:color w:val="000000"/>
                <w:sz w:val="26"/>
              </w:rPr>
              <w:t xml:space="preserve">Health &amp; </w:t>
            </w:r>
          </w:p>
          <w:p>
            <w:pPr>
              <w:pStyle w:val="TableContents"/>
              <w:spacing w:before="0" w:after="0"/>
              <w:rPr>
                <w:rFonts w:ascii="arial;times new roman;times;serif" w:hAnsi="arial;times new roman;times;serif"/>
                <w:b/>
                <w:i w:val="false"/>
                <w:caps w:val="false"/>
                <w:smallCaps w:val="false"/>
                <w:color w:val="000000"/>
                <w:sz w:val="26"/>
              </w:rPr>
            </w:pPr>
            <w:r>
              <w:rPr>
                <w:rFonts w:ascii="arial;times new roman;times;serif" w:hAnsi="arial;times new roman;times;serif"/>
                <w:b/>
                <w:i w:val="false"/>
                <w:caps w:val="false"/>
                <w:smallCaps w:val="false"/>
                <w:color w:val="000000"/>
                <w:sz w:val="26"/>
              </w:rPr>
              <w:t>Wellness</w:t>
            </w:r>
          </w:p>
          <w:p>
            <w:pPr>
              <w:pStyle w:val="TableContents"/>
              <w:spacing w:before="0" w:after="0"/>
              <w:rPr>
                <w:rFonts w:ascii="arial;times new roman;times;serif" w:hAnsi="arial;times new roman;times;serif"/>
                <w:b/>
                <w:i w:val="false"/>
                <w:caps w:val="false"/>
                <w:smallCaps w:val="false"/>
                <w:color w:val="000000"/>
                <w:sz w:val="26"/>
              </w:rPr>
            </w:pPr>
            <w:r>
              <w:rPr>
                <w:rFonts w:ascii="arial;times new roman;times;serif" w:hAnsi="arial;times new roman;times;serif"/>
                <w:b/>
                <w:i w:val="false"/>
                <w:caps w:val="false"/>
                <w:smallCaps w:val="false"/>
                <w:color w:val="000000"/>
                <w:sz w:val="26"/>
              </w:rPr>
              <w:t>Health IT</w:t>
            </w:r>
          </w:p>
          <w:p>
            <w:pPr>
              <w:pStyle w:val="TableContents"/>
              <w:spacing w:before="0" w:after="0"/>
              <w:rPr>
                <w:rFonts w:ascii="arial;times new roman;times;serif" w:hAnsi="arial;times new roman;times;serif"/>
                <w:b/>
                <w:i w:val="false"/>
                <w:caps w:val="false"/>
                <w:smallCaps w:val="false"/>
                <w:color w:val="000000"/>
                <w:sz w:val="26"/>
              </w:rPr>
            </w:pPr>
            <w:r>
              <w:rPr>
                <w:rFonts w:ascii="arial;times new roman;times;serif" w:hAnsi="arial;times new roman;times;serif"/>
                <w:b/>
                <w:i w:val="false"/>
                <w:caps w:val="false"/>
                <w:smallCaps w:val="false"/>
                <w:color w:val="000000"/>
                <w:sz w:val="26"/>
              </w:rPr>
              <w:t xml:space="preserve">Clinical </w:t>
            </w:r>
          </w:p>
          <w:p>
            <w:pPr>
              <w:pStyle w:val="TableContents"/>
              <w:spacing w:before="0" w:after="0"/>
              <w:rPr>
                <w:rFonts w:ascii="arial;times new roman;times;serif" w:hAnsi="arial;times new roman;times;serif"/>
                <w:b/>
                <w:i w:val="false"/>
                <w:caps w:val="false"/>
                <w:smallCaps w:val="false"/>
                <w:color w:val="000000"/>
                <w:sz w:val="26"/>
              </w:rPr>
            </w:pPr>
            <w:r>
              <w:rPr>
                <w:rFonts w:ascii="arial;times new roman;times;serif" w:hAnsi="arial;times new roman;times;serif"/>
                <w:b/>
                <w:i w:val="false"/>
                <w:caps w:val="false"/>
                <w:smallCaps w:val="false"/>
                <w:color w:val="000000"/>
                <w:sz w:val="26"/>
              </w:rPr>
              <w:t>SME</w:t>
            </w:r>
          </w:p>
          <w:p>
            <w:pPr>
              <w:pStyle w:val="TableContents"/>
              <w:spacing w:before="0" w:after="0"/>
              <w:rPr>
                <w:rFonts w:ascii="arial;times new roman;times;serif" w:hAnsi="arial;times new roman;times;serif"/>
                <w:b/>
                <w:i w:val="false"/>
                <w:caps w:val="false"/>
                <w:smallCaps w:val="false"/>
                <w:color w:val="000000"/>
                <w:sz w:val="26"/>
              </w:rPr>
            </w:pPr>
            <w:r>
              <w:rPr>
                <w:rFonts w:ascii="arial;times new roman;times;serif" w:hAnsi="arial;times new roman;times;serif"/>
                <w:b/>
                <w:i w:val="false"/>
                <w:caps w:val="false"/>
                <w:smallCaps w:val="false"/>
                <w:color w:val="000000"/>
                <w:sz w:val="26"/>
              </w:rPr>
              <w:t xml:space="preserve">Life </w:t>
            </w:r>
          </w:p>
          <w:p>
            <w:pPr>
              <w:pStyle w:val="TableContents"/>
              <w:spacing w:before="0" w:after="0"/>
              <w:rPr>
                <w:rFonts w:ascii="arial;times new roman;times;serif" w:hAnsi="arial;times new roman;times;serif"/>
                <w:b/>
                <w:i w:val="false"/>
                <w:caps w:val="false"/>
                <w:smallCaps w:val="false"/>
                <w:color w:val="000000"/>
                <w:sz w:val="26"/>
              </w:rPr>
            </w:pPr>
            <w:r>
              <w:rPr>
                <w:rFonts w:ascii="arial;times new roman;times;serif" w:hAnsi="arial;times new roman;times;serif"/>
                <w:b/>
                <w:i w:val="false"/>
                <w:caps w:val="false"/>
                <w:smallCaps w:val="false"/>
                <w:color w:val="000000"/>
                <w:sz w:val="26"/>
              </w:rPr>
              <w:t>Sciences</w:t>
            </w:r>
          </w:p>
          <w:p>
            <w:pPr>
              <w:pStyle w:val="TableContents"/>
              <w:spacing w:before="0" w:after="0"/>
              <w:rPr>
                <w:rFonts w:ascii="arial;times new roman;times;serif" w:hAnsi="arial;times new roman;times;serif"/>
                <w:b/>
                <w:i w:val="false"/>
                <w:caps w:val="false"/>
                <w:smallCaps w:val="false"/>
                <w:color w:val="000000"/>
                <w:sz w:val="15"/>
              </w:rPr>
            </w:pPr>
            <w:r>
              <w:rPr>
                <w:rFonts w:ascii="arial;times new roman;times;serif" w:hAnsi="arial;times new roman;times;serif"/>
                <w:b/>
                <w:i w:val="false"/>
                <w:caps w:val="false"/>
                <w:smallCaps w:val="false"/>
                <w:color w:val="000000"/>
                <w:sz w:val="15"/>
              </w:rPr>
              <w:t xml:space="preserve">ADVANCED </w:t>
            </w:r>
          </w:p>
          <w:p>
            <w:pPr>
              <w:pStyle w:val="TableContents"/>
              <w:spacing w:before="0" w:after="0"/>
              <w:rPr>
                <w:rFonts w:ascii="arial;times new roman;times;serif" w:hAnsi="arial;times new roman;times;serif"/>
                <w:b/>
                <w:i w:val="false"/>
                <w:caps w:val="false"/>
                <w:smallCaps w:val="false"/>
                <w:color w:val="000000"/>
                <w:sz w:val="15"/>
              </w:rPr>
            </w:pPr>
            <w:r>
              <w:rPr>
                <w:rFonts w:ascii="arial;times new roman;times;serif" w:hAnsi="arial;times new roman;times;serif"/>
                <w:b/>
                <w:i w:val="false"/>
                <w:caps w:val="false"/>
                <w:smallCaps w:val="false"/>
                <w:color w:val="000000"/>
                <w:sz w:val="15"/>
              </w:rPr>
              <w:t xml:space="preserve">DATA </w:t>
            </w:r>
          </w:p>
          <w:p>
            <w:pPr>
              <w:pStyle w:val="TableContents"/>
              <w:spacing w:before="0" w:after="0"/>
              <w:rPr>
                <w:rFonts w:ascii="arial;times new roman;times;serif" w:hAnsi="arial;times new roman;times;serif"/>
                <w:b/>
                <w:i w:val="false"/>
                <w:caps w:val="false"/>
                <w:smallCaps w:val="false"/>
                <w:color w:val="000000"/>
                <w:sz w:val="15"/>
              </w:rPr>
            </w:pPr>
            <w:r>
              <w:rPr>
                <w:rFonts w:ascii="arial;times new roman;times;serif" w:hAnsi="arial;times new roman;times;serif"/>
                <w:b/>
                <w:i w:val="false"/>
                <w:caps w:val="false"/>
                <w:smallCaps w:val="false"/>
                <w:color w:val="000000"/>
                <w:sz w:val="15"/>
              </w:rPr>
              <w:t>ANALYTICS</w:t>
            </w:r>
          </w:p>
          <w:p>
            <w:pPr>
              <w:pStyle w:val="TableContents"/>
              <w:spacing w:before="0" w:after="0"/>
              <w:rPr>
                <w:rFonts w:ascii="arial;times new roman;times;serif" w:hAnsi="arial;times new roman;times;serif"/>
                <w:b/>
                <w:i w:val="false"/>
                <w:caps w:val="false"/>
                <w:smallCaps w:val="false"/>
                <w:color w:val="000000"/>
                <w:sz w:val="15"/>
              </w:rPr>
            </w:pPr>
            <w:r>
              <w:rPr>
                <w:rFonts w:ascii="arial;times new roman;times;serif" w:hAnsi="arial;times new roman;times;serif"/>
                <w:b/>
                <w:i w:val="false"/>
                <w:caps w:val="false"/>
                <w:smallCaps w:val="false"/>
                <w:color w:val="000000"/>
                <w:sz w:val="15"/>
              </w:rPr>
              <w:t xml:space="preserve">BEHAVIORAL </w:t>
            </w:r>
          </w:p>
          <w:p>
            <w:pPr>
              <w:pStyle w:val="TableContents"/>
              <w:spacing w:before="0" w:after="0"/>
              <w:rPr>
                <w:rFonts w:ascii="arial;times new roman;times;serif" w:hAnsi="arial;times new roman;times;serif"/>
                <w:b/>
                <w:i w:val="false"/>
                <w:caps w:val="false"/>
                <w:smallCaps w:val="false"/>
                <w:color w:val="000000"/>
                <w:sz w:val="15"/>
              </w:rPr>
            </w:pPr>
            <w:r>
              <w:rPr>
                <w:rFonts w:ascii="arial;times new roman;times;serif" w:hAnsi="arial;times new roman;times;serif"/>
                <w:b/>
                <w:i w:val="false"/>
                <w:caps w:val="false"/>
                <w:smallCaps w:val="false"/>
                <w:color w:val="000000"/>
                <w:sz w:val="15"/>
              </w:rPr>
              <w:t xml:space="preserve">HEALTH &amp; </w:t>
            </w:r>
          </w:p>
          <w:p>
            <w:pPr>
              <w:pStyle w:val="TableContents"/>
              <w:spacing w:before="0" w:after="0"/>
              <w:rPr>
                <w:rFonts w:ascii="arial;times new roman;times;serif" w:hAnsi="arial;times new roman;times;serif"/>
                <w:b/>
                <w:i w:val="false"/>
                <w:caps w:val="false"/>
                <w:smallCaps w:val="false"/>
                <w:color w:val="000000"/>
                <w:sz w:val="15"/>
              </w:rPr>
            </w:pPr>
            <w:r>
              <w:rPr>
                <w:rFonts w:ascii="arial;times new roman;times;serif" w:hAnsi="arial;times new roman;times;serif"/>
                <w:b/>
                <w:i w:val="false"/>
                <w:caps w:val="false"/>
                <w:smallCaps w:val="false"/>
                <w:color w:val="000000"/>
                <w:sz w:val="15"/>
              </w:rPr>
              <w:t>WELLNESS</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148" w:name="pageTable71"/>
      <w:bookmarkStart w:id="149" w:name="pageTable71"/>
      <w:bookmarkEnd w:id="149"/>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867525"/>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embed="rId73"/>
                          <a:stretch>
                            <a:fillRect/>
                          </a:stretch>
                        </pic:blipFill>
                        <pic:spPr bwMode="auto">
                          <a:xfrm>
                            <a:off x="0" y="0"/>
                            <a:ext cx="9153525" cy="6867525"/>
                          </a:xfrm>
                          <a:prstGeom prst="rect">
                            <a:avLst/>
                          </a:prstGeom>
                        </pic:spPr>
                      </pic:pic>
                    </a:graphicData>
                  </a:graphic>
                </wp:inline>
              </w:drawing>
            </w:r>
          </w:p>
          <w:p>
            <w:pPr>
              <w:pStyle w:val="TableContents"/>
              <w:spacing w:before="0" w:after="0"/>
              <w:rPr>
                <w:rFonts w:ascii="arial;times new roman;times;serif" w:hAnsi="arial;times new roman;times;serif"/>
                <w:b w:val="false"/>
                <w:i w:val="false"/>
                <w:caps w:val="false"/>
                <w:smallCaps w:val="false"/>
                <w:color w:val="201747"/>
                <w:sz w:val="59"/>
              </w:rPr>
            </w:pPr>
            <w:r>
              <w:rPr>
                <w:rFonts w:ascii="arial;times new roman;times;serif" w:hAnsi="arial;times new roman;times;serif"/>
                <w:b w:val="false"/>
                <w:i w:val="false"/>
                <w:caps w:val="false"/>
                <w:smallCaps w:val="false"/>
                <w:color w:val="201747"/>
                <w:sz w:val="59"/>
              </w:rPr>
              <w:t>Leidos Engineering</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150" w:name="pageTable72"/>
      <w:bookmarkStart w:id="151" w:name="pageTable72"/>
      <w:bookmarkEnd w:id="151"/>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877050"/>
                  <wp:effectExtent l="0" t="0" r="0" b="0"/>
                  <wp:docPr id="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 descr=""/>
                          <pic:cNvPicPr>
                            <a:picLocks noChangeAspect="1" noChangeArrowheads="1"/>
                          </pic:cNvPicPr>
                        </pic:nvPicPr>
                        <pic:blipFill>
                          <a:blip r:embed="rId74"/>
                          <a:stretch>
                            <a:fillRect/>
                          </a:stretch>
                        </pic:blipFill>
                        <pic:spPr bwMode="auto">
                          <a:xfrm>
                            <a:off x="0" y="0"/>
                            <a:ext cx="9153525" cy="6877050"/>
                          </a:xfrm>
                          <a:prstGeom prst="rect">
                            <a:avLst/>
                          </a:prstGeom>
                        </pic:spPr>
                      </pic:pic>
                    </a:graphicData>
                  </a:graphic>
                </wp:inline>
              </w:drawing>
            </w:r>
          </w:p>
          <w:p>
            <w:pPr>
              <w:pStyle w:val="TableContents"/>
              <w:spacing w:before="0" w:after="0"/>
              <w:rPr>
                <w:rFonts w:ascii="arial;times new roman;times;serif" w:hAnsi="arial;times new roman;times;serif"/>
                <w:b w:val="false"/>
                <w:i w:val="false"/>
                <w:caps w:val="false"/>
                <w:smallCaps w:val="false"/>
                <w:color w:val="898989"/>
                <w:sz w:val="14"/>
              </w:rPr>
            </w:pPr>
            <w:r>
              <w:rPr>
                <w:rFonts w:ascii="arial;times new roman;times;serif" w:hAnsi="arial;times new roman;times;serif"/>
                <w:b w:val="false"/>
                <w:i w:val="false"/>
                <w:caps w:val="false"/>
                <w:smallCaps w:val="false"/>
                <w:color w:val="898989"/>
                <w:sz w:val="14"/>
              </w:rPr>
              <w:t>73</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Consistently meets deadlines, budget and delivers on commitments</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 xml:space="preserve">Uses systems approach to integrate engineering, technology, IT and consulting to </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address emerging challenges</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Has capabilities to bring clarity and insight to large data</w:t>
            </w:r>
          </w:p>
          <w:p>
            <w:pPr>
              <w:pStyle w:val="TableContents"/>
              <w:spacing w:before="0" w:after="0"/>
              <w:rPr>
                <w:rFonts w:ascii="arial;times new roman;times;serif" w:hAnsi="arial;times new roman;times;serif"/>
                <w:b/>
                <w:i w:val="false"/>
                <w:caps w:val="false"/>
                <w:smallCaps w:val="false"/>
                <w:color w:val="7F7F7F"/>
                <w:sz w:val="9"/>
              </w:rPr>
            </w:pPr>
            <w:r>
              <w:rPr>
                <w:rFonts w:ascii="arial;times new roman;times;serif" w:hAnsi="arial;times new roman;times;serif"/>
                <w:b/>
                <w:i w:val="false"/>
                <w:caps w:val="false"/>
                <w:smallCaps w:val="false"/>
                <w:color w:val="7F7F7F"/>
                <w:sz w:val="9"/>
              </w:rPr>
              <w:t xml:space="preserve">©2013 LEIDOS. ALL RIGHTS RESERVED. </w:t>
            </w:r>
          </w:p>
          <w:p>
            <w:pPr>
              <w:pStyle w:val="TableContents"/>
              <w:spacing w:before="0" w:after="0"/>
              <w:rPr>
                <w:rFonts w:ascii="arial;times new roman;times;serif" w:hAnsi="arial;times new roman;times;serif"/>
                <w:b/>
                <w:i w:val="false"/>
                <w:caps w:val="false"/>
                <w:smallCaps w:val="false"/>
                <w:color w:val="201747"/>
                <w:sz w:val="45"/>
              </w:rPr>
            </w:pPr>
            <w:r>
              <w:rPr>
                <w:rFonts w:ascii="arial;times new roman;times;serif" w:hAnsi="arial;times new roman;times;serif"/>
                <w:b/>
                <w:i w:val="false"/>
                <w:caps w:val="false"/>
                <w:smallCaps w:val="false"/>
                <w:color w:val="201747"/>
                <w:sz w:val="45"/>
              </w:rPr>
              <w:t>Leidos Engineering</w:t>
            </w:r>
          </w:p>
          <w:p>
            <w:pPr>
              <w:pStyle w:val="TableContents"/>
              <w:spacing w:before="0" w:after="0"/>
              <w:rPr>
                <w:rFonts w:ascii="arial;times new roman;times;serif" w:hAnsi="arial;times new roman;times;serif"/>
                <w:b/>
                <w:i w:val="false"/>
                <w:caps w:val="false"/>
                <w:smallCaps w:val="false"/>
                <w:color w:val="201747"/>
                <w:sz w:val="26"/>
              </w:rPr>
            </w:pPr>
            <w:r>
              <w:rPr>
                <w:rFonts w:ascii="arial;times new roman;times;serif" w:hAnsi="arial;times new roman;times;serif"/>
                <w:b/>
                <w:i w:val="false"/>
                <w:caps w:val="false"/>
                <w:smallCaps w:val="false"/>
                <w:color w:val="201747"/>
                <w:sz w:val="26"/>
              </w:rPr>
              <w:t></w:t>
            </w:r>
          </w:p>
          <w:p>
            <w:pPr>
              <w:pStyle w:val="TableContents"/>
              <w:spacing w:before="0" w:after="0"/>
              <w:rPr>
                <w:rFonts w:ascii="arial;times new roman;times;serif" w:hAnsi="arial;times new roman;times;serif"/>
                <w:b/>
                <w:i w:val="false"/>
                <w:caps w:val="false"/>
                <w:smallCaps w:val="false"/>
                <w:color w:val="201747"/>
                <w:sz w:val="26"/>
              </w:rPr>
            </w:pPr>
            <w:r>
              <w:rPr>
                <w:rFonts w:ascii="arial;times new roman;times;serif" w:hAnsi="arial;times new roman;times;serif"/>
                <w:b/>
                <w:i w:val="false"/>
                <w:caps w:val="false"/>
                <w:smallCaps w:val="false"/>
                <w:color w:val="201747"/>
                <w:sz w:val="26"/>
              </w:rPr>
              <w:t>a</w:t>
            </w:r>
          </w:p>
          <w:p>
            <w:pPr>
              <w:pStyle w:val="TableContents"/>
              <w:spacing w:before="0" w:after="0"/>
              <w:rPr>
                <w:rFonts w:ascii="arial;times new roman;times;serif" w:hAnsi="arial;times new roman;times;serif"/>
                <w:b/>
                <w:i w:val="false"/>
                <w:caps w:val="false"/>
                <w:smallCaps w:val="false"/>
                <w:color w:val="201747"/>
                <w:sz w:val="26"/>
              </w:rPr>
            </w:pPr>
            <w:r>
              <w:rPr>
                <w:rFonts w:ascii="arial;times new roman;times;serif" w:hAnsi="arial;times new roman;times;serif"/>
                <w:b/>
                <w:i w:val="false"/>
                <w:caps w:val="false"/>
                <w:smallCaps w:val="false"/>
                <w:color w:val="201747"/>
                <w:sz w:val="26"/>
              </w:rPr>
              <w:t>Customer</w:t>
            </w:r>
          </w:p>
          <w:p>
            <w:pPr>
              <w:pStyle w:val="TableContents"/>
              <w:spacing w:before="0" w:after="0"/>
              <w:rPr>
                <w:rFonts w:ascii="arial;times new roman;times;serif" w:hAnsi="arial;times new roman;times;serif"/>
                <w:b/>
                <w:i w:val="false"/>
                <w:caps w:val="false"/>
                <w:smallCaps w:val="false"/>
                <w:color w:val="201747"/>
                <w:sz w:val="26"/>
              </w:rPr>
            </w:pPr>
            <w:r>
              <w:rPr>
                <w:rFonts w:ascii="arial;times new roman;times;serif" w:hAnsi="arial;times new roman;times;serif"/>
                <w:b/>
                <w:i w:val="false"/>
                <w:caps w:val="false"/>
                <w:smallCaps w:val="false"/>
                <w:color w:val="201747"/>
                <w:sz w:val="26"/>
              </w:rPr>
              <w:t>Survey</w:t>
            </w:r>
          </w:p>
          <w:p>
            <w:pPr>
              <w:pStyle w:val="TableContents"/>
              <w:spacing w:before="0" w:after="0"/>
              <w:rPr>
                <w:rFonts w:ascii="arial;times new roman;times;serif" w:hAnsi="arial;times new roman;times;serif"/>
                <w:b/>
                <w:i w:val="false"/>
                <w:caps w:val="false"/>
                <w:smallCaps w:val="false"/>
                <w:color w:val="201747"/>
                <w:sz w:val="26"/>
              </w:rPr>
            </w:pPr>
            <w:r>
              <w:rPr>
                <w:rFonts w:ascii="arial;times new roman;times;serif" w:hAnsi="arial;times new roman;times;serif"/>
                <w:b/>
                <w:i w:val="false"/>
                <w:caps w:val="false"/>
                <w:smallCaps w:val="false"/>
                <w:color w:val="201747"/>
                <w:sz w:val="26"/>
              </w:rPr>
              <w:t>of</w:t>
            </w:r>
          </w:p>
          <w:p>
            <w:pPr>
              <w:pStyle w:val="TableContents"/>
              <w:spacing w:before="0" w:after="0"/>
              <w:rPr>
                <w:rFonts w:ascii="arial;times new roman;times;serif" w:hAnsi="arial;times new roman;times;serif"/>
                <w:b/>
                <w:i w:val="false"/>
                <w:caps w:val="false"/>
                <w:smallCaps w:val="false"/>
                <w:color w:val="201747"/>
                <w:sz w:val="26"/>
              </w:rPr>
            </w:pPr>
            <w:r>
              <w:rPr>
                <w:rFonts w:ascii="arial;times new roman;times;serif" w:hAnsi="arial;times new roman;times;serif"/>
                <w:b/>
                <w:i w:val="false"/>
                <w:caps w:val="false"/>
                <w:smallCaps w:val="false"/>
                <w:color w:val="201747"/>
                <w:sz w:val="26"/>
              </w:rPr>
              <w:t>over</w:t>
            </w:r>
          </w:p>
          <w:p>
            <w:pPr>
              <w:pStyle w:val="TableContents"/>
              <w:spacing w:before="0" w:after="0"/>
              <w:rPr>
                <w:rFonts w:ascii="arial;times new roman;times;serif" w:hAnsi="arial;times new roman;times;serif"/>
                <w:b/>
                <w:i w:val="false"/>
                <w:caps w:val="false"/>
                <w:smallCaps w:val="false"/>
                <w:color w:val="201747"/>
                <w:sz w:val="26"/>
              </w:rPr>
            </w:pPr>
            <w:r>
              <w:rPr>
                <w:rFonts w:ascii="arial;times new roman;times;serif" w:hAnsi="arial;times new roman;times;serif"/>
                <w:b/>
                <w:i w:val="false"/>
                <w:caps w:val="false"/>
                <w:smallCaps w:val="false"/>
                <w:color w:val="201747"/>
                <w:sz w:val="26"/>
              </w:rPr>
              <w:t>800</w:t>
            </w:r>
          </w:p>
          <w:p>
            <w:pPr>
              <w:pStyle w:val="TableContents"/>
              <w:spacing w:before="0" w:after="0"/>
              <w:rPr>
                <w:rFonts w:ascii="arial;times new roman;times;serif" w:hAnsi="arial;times new roman;times;serif"/>
                <w:b/>
                <w:i w:val="false"/>
                <w:caps w:val="false"/>
                <w:smallCaps w:val="false"/>
                <w:color w:val="201747"/>
                <w:sz w:val="26"/>
              </w:rPr>
            </w:pPr>
            <w:r>
              <w:rPr>
                <w:rFonts w:ascii="arial;times new roman;times;serif" w:hAnsi="arial;times new roman;times;serif"/>
                <w:b/>
                <w:i w:val="false"/>
                <w:caps w:val="false"/>
                <w:smallCaps w:val="false"/>
                <w:color w:val="201747"/>
                <w:sz w:val="26"/>
              </w:rPr>
              <w:t>Industry</w:t>
            </w:r>
          </w:p>
          <w:p>
            <w:pPr>
              <w:pStyle w:val="TableContents"/>
              <w:spacing w:before="0" w:after="0"/>
              <w:rPr>
                <w:rFonts w:ascii="arial;times new roman;times;serif" w:hAnsi="arial;times new roman;times;serif"/>
                <w:b/>
                <w:i w:val="false"/>
                <w:caps w:val="false"/>
                <w:smallCaps w:val="false"/>
                <w:color w:val="201747"/>
                <w:sz w:val="26"/>
              </w:rPr>
            </w:pPr>
            <w:r>
              <w:rPr>
                <w:rFonts w:ascii="arial;times new roman;times;serif" w:hAnsi="arial;times new roman;times;serif"/>
                <w:b/>
                <w:i w:val="false"/>
                <w:caps w:val="false"/>
                <w:smallCaps w:val="false"/>
                <w:color w:val="201747"/>
                <w:sz w:val="26"/>
              </w:rPr>
              <w:t>Decision</w:t>
            </w:r>
          </w:p>
          <w:p>
            <w:pPr>
              <w:pStyle w:val="TableContents"/>
              <w:spacing w:before="0" w:after="0"/>
              <w:rPr>
                <w:rFonts w:ascii="arial;times new roman;times;serif" w:hAnsi="arial;times new roman;times;serif"/>
                <w:b/>
                <w:i w:val="false"/>
                <w:caps w:val="false"/>
                <w:smallCaps w:val="false"/>
                <w:color w:val="201747"/>
                <w:sz w:val="26"/>
              </w:rPr>
            </w:pPr>
            <w:r>
              <w:rPr>
                <w:rFonts w:ascii="arial;times new roman;times;serif" w:hAnsi="arial;times new roman;times;serif"/>
                <w:b/>
                <w:i w:val="false"/>
                <w:caps w:val="false"/>
                <w:smallCaps w:val="false"/>
                <w:color w:val="201747"/>
                <w:sz w:val="26"/>
              </w:rPr>
              <w:t>Makers</w:t>
            </w:r>
          </w:p>
          <w:p>
            <w:pPr>
              <w:pStyle w:val="TableContents"/>
              <w:spacing w:before="0" w:after="0"/>
              <w:rPr>
                <w:rFonts w:ascii="arial;times new roman;times;serif" w:hAnsi="arial;times new roman;times;serif"/>
                <w:b/>
                <w:i w:val="false"/>
                <w:caps w:val="false"/>
                <w:smallCaps w:val="false"/>
                <w:color w:val="201747"/>
                <w:sz w:val="26"/>
              </w:rPr>
            </w:pPr>
            <w:r>
              <w:rPr>
                <w:rFonts w:ascii="arial;times new roman;times;serif" w:hAnsi="arial;times new roman;times;serif"/>
                <w:b/>
                <w:i w:val="false"/>
                <w:caps w:val="false"/>
                <w:smallCaps w:val="false"/>
                <w:color w:val="201747"/>
                <w:sz w:val="26"/>
              </w:rPr>
              <w:t>Revealed</w:t>
            </w:r>
          </w:p>
          <w:p>
            <w:pPr>
              <w:pStyle w:val="TableContents"/>
              <w:spacing w:before="0" w:after="0"/>
              <w:rPr>
                <w:rFonts w:ascii="arial;times new roman;times;serif" w:hAnsi="arial;times new roman;times;serif"/>
                <w:b/>
                <w:i w:val="false"/>
                <w:caps w:val="false"/>
                <w:smallCaps w:val="false"/>
                <w:color w:val="201747"/>
                <w:sz w:val="26"/>
              </w:rPr>
            </w:pPr>
            <w:r>
              <w:rPr>
                <w:rFonts w:ascii="arial;times new roman;times;serif" w:hAnsi="arial;times new roman;times;serif"/>
                <w:b/>
                <w:i w:val="false"/>
                <w:caps w:val="false"/>
                <w:smallCaps w:val="false"/>
                <w:color w:val="201747"/>
                <w:sz w:val="26"/>
              </w:rPr>
              <w:t xml:space="preserve">the </w:t>
            </w:r>
          </w:p>
          <w:p>
            <w:pPr>
              <w:pStyle w:val="TableContents"/>
              <w:spacing w:before="0" w:after="0"/>
              <w:rPr>
                <w:rFonts w:ascii="arial;times new roman;times;serif" w:hAnsi="arial;times new roman;times;serif"/>
                <w:b/>
                <w:i w:val="false"/>
                <w:caps w:val="false"/>
                <w:smallCaps w:val="false"/>
                <w:color w:val="201747"/>
                <w:sz w:val="26"/>
              </w:rPr>
            </w:pPr>
            <w:r>
              <w:rPr>
                <w:rFonts w:ascii="arial;times new roman;times;serif" w:hAnsi="arial;times new roman;times;serif"/>
                <w:b/>
                <w:i w:val="false"/>
                <w:caps w:val="false"/>
                <w:smallCaps w:val="false"/>
                <w:color w:val="201747"/>
                <w:sz w:val="26"/>
              </w:rPr>
              <w:t>Following Top 3 Priorities</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152" w:name="pageTable73"/>
      <w:bookmarkStart w:id="153" w:name="pageTable73"/>
      <w:bookmarkEnd w:id="153"/>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877050"/>
                  <wp:effectExtent l="0" t="0" r="0" b="0"/>
                  <wp:docPr id="7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4" descr=""/>
                          <pic:cNvPicPr>
                            <a:picLocks noChangeAspect="1" noChangeArrowheads="1"/>
                          </pic:cNvPicPr>
                        </pic:nvPicPr>
                        <pic:blipFill>
                          <a:blip r:embed="rId75"/>
                          <a:stretch>
                            <a:fillRect/>
                          </a:stretch>
                        </pic:blipFill>
                        <pic:spPr bwMode="auto">
                          <a:xfrm>
                            <a:off x="0" y="0"/>
                            <a:ext cx="9153525" cy="6877050"/>
                          </a:xfrm>
                          <a:prstGeom prst="rect">
                            <a:avLst/>
                          </a:prstGeom>
                        </pic:spPr>
                      </pic:pic>
                    </a:graphicData>
                  </a:graphic>
                </wp:inline>
              </w:drawing>
            </w:r>
          </w:p>
          <w:p>
            <w:pPr>
              <w:pStyle w:val="TableContents"/>
              <w:spacing w:before="0" w:after="0"/>
              <w:rPr>
                <w:rFonts w:ascii="arial;times new roman;times;serif" w:hAnsi="arial;times new roman;times;serif"/>
                <w:b w:val="false"/>
                <w:i w:val="false"/>
                <w:caps w:val="false"/>
                <w:smallCaps w:val="false"/>
                <w:color w:val="7F7F7F"/>
                <w:sz w:val="14"/>
              </w:rPr>
            </w:pPr>
            <w:r>
              <w:rPr>
                <w:rFonts w:ascii="arial;times new roman;times;serif" w:hAnsi="arial;times new roman;times;serif"/>
                <w:b w:val="false"/>
                <w:i w:val="false"/>
                <w:caps w:val="false"/>
                <w:smallCaps w:val="false"/>
                <w:color w:val="7F7F7F"/>
                <w:sz w:val="14"/>
              </w:rPr>
              <w:t>74</w:t>
            </w:r>
          </w:p>
          <w:p>
            <w:pPr>
              <w:pStyle w:val="TableContents"/>
              <w:spacing w:before="0" w:after="0"/>
              <w:rPr>
                <w:rFonts w:ascii="arial;times new roman;times;serif" w:hAnsi="arial;times new roman;times;serif"/>
                <w:b/>
                <w:i w:val="false"/>
                <w:caps w:val="false"/>
                <w:smallCaps w:val="false"/>
                <w:color w:val="201747"/>
                <w:sz w:val="45"/>
              </w:rPr>
            </w:pPr>
            <w:r>
              <w:rPr>
                <w:rFonts w:ascii="arial;times new roman;times;serif" w:hAnsi="arial;times new roman;times;serif"/>
                <w:b/>
                <w:i w:val="false"/>
                <w:caps w:val="false"/>
                <w:smallCaps w:val="false"/>
                <w:color w:val="201747"/>
                <w:sz w:val="45"/>
              </w:rPr>
              <w:t>Market Drivers</w:t>
            </w:r>
          </w:p>
          <w:p>
            <w:pPr>
              <w:pStyle w:val="TableContents"/>
              <w:spacing w:before="0" w:after="0"/>
              <w:rPr>
                <w:rFonts w:ascii="arial;times new roman;times;serif" w:hAnsi="arial;times new roman;times;serif"/>
                <w:b/>
                <w:i w:val="false"/>
                <w:caps w:val="false"/>
                <w:smallCaps w:val="false"/>
                <w:color w:val="7F7F7F"/>
                <w:sz w:val="9"/>
              </w:rPr>
            </w:pPr>
            <w:r>
              <w:rPr>
                <w:rFonts w:ascii="arial;times new roman;times;serif" w:hAnsi="arial;times new roman;times;serif"/>
                <w:b/>
                <w:i w:val="false"/>
                <w:caps w:val="false"/>
                <w:smallCaps w:val="false"/>
                <w:color w:val="7F7F7F"/>
                <w:sz w:val="9"/>
              </w:rPr>
              <w:t xml:space="preserve">©2013 LEIDOS. ALL RIGHTS RESERVED. </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154" w:name="pageTable74"/>
      <w:bookmarkStart w:id="155" w:name="pageTable74"/>
      <w:bookmarkEnd w:id="155"/>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877050"/>
                  <wp:effectExtent l="0" t="0" r="0" b="0"/>
                  <wp:docPr id="7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5" descr=""/>
                          <pic:cNvPicPr>
                            <a:picLocks noChangeAspect="1" noChangeArrowheads="1"/>
                          </pic:cNvPicPr>
                        </pic:nvPicPr>
                        <pic:blipFill>
                          <a:blip r:embed="rId76"/>
                          <a:stretch>
                            <a:fillRect/>
                          </a:stretch>
                        </pic:blipFill>
                        <pic:spPr bwMode="auto">
                          <a:xfrm>
                            <a:off x="0" y="0"/>
                            <a:ext cx="9153525" cy="6877050"/>
                          </a:xfrm>
                          <a:prstGeom prst="rect">
                            <a:avLst/>
                          </a:prstGeom>
                        </pic:spPr>
                      </pic:pic>
                    </a:graphicData>
                  </a:graphic>
                </wp:inline>
              </w:drawing>
            </w:r>
          </w:p>
          <w:p>
            <w:pPr>
              <w:pStyle w:val="TableContents"/>
              <w:spacing w:before="0" w:after="0"/>
              <w:rPr>
                <w:rFonts w:ascii="arial;times new roman;times;serif" w:hAnsi="arial;times new roman;times;serif"/>
                <w:b w:val="false"/>
                <w:i w:val="false"/>
                <w:caps w:val="false"/>
                <w:smallCaps w:val="false"/>
                <w:color w:val="898989"/>
                <w:sz w:val="14"/>
              </w:rPr>
            </w:pPr>
            <w:r>
              <w:rPr>
                <w:rFonts w:ascii="arial;times new roman;times;serif" w:hAnsi="arial;times new roman;times;serif"/>
                <w:b w:val="false"/>
                <w:i w:val="false"/>
                <w:caps w:val="false"/>
                <w:smallCaps w:val="false"/>
                <w:color w:val="898989"/>
                <w:sz w:val="14"/>
              </w:rPr>
              <w:t>75</w:t>
            </w:r>
          </w:p>
          <w:p>
            <w:pPr>
              <w:pStyle w:val="TableContents"/>
              <w:spacing w:before="0" w:after="0"/>
              <w:rPr>
                <w:rFonts w:ascii="arial;times new roman;times;serif" w:hAnsi="arial;times new roman;times;serif"/>
                <w:b/>
                <w:i w:val="false"/>
                <w:caps w:val="false"/>
                <w:smallCaps w:val="false"/>
                <w:color w:val="7F7F7F"/>
                <w:sz w:val="9"/>
              </w:rPr>
            </w:pPr>
            <w:r>
              <w:rPr>
                <w:rFonts w:ascii="arial;times new roman;times;serif" w:hAnsi="arial;times new roman;times;serif"/>
                <w:b/>
                <w:i w:val="false"/>
                <w:caps w:val="false"/>
                <w:smallCaps w:val="false"/>
                <w:color w:val="7F7F7F"/>
                <w:sz w:val="9"/>
              </w:rPr>
              <w:t xml:space="preserve">©2013 LEIDOS. ALL RIGHTS RESERVED. </w:t>
            </w:r>
          </w:p>
          <w:p>
            <w:pPr>
              <w:pStyle w:val="TableContents"/>
              <w:spacing w:before="0" w:after="0"/>
              <w:rPr>
                <w:rFonts w:ascii="arial;times new roman;times;serif" w:hAnsi="arial;times new roman;times;serif"/>
                <w:b/>
                <w:i w:val="false"/>
                <w:caps w:val="false"/>
                <w:smallCaps w:val="false"/>
                <w:color w:val="201747"/>
                <w:sz w:val="39"/>
              </w:rPr>
            </w:pPr>
            <w:r>
              <w:rPr>
                <w:rFonts w:ascii="arial;times new roman;times;serif" w:hAnsi="arial;times new roman;times;serif"/>
                <w:b/>
                <w:i w:val="false"/>
                <w:caps w:val="false"/>
                <w:smallCaps w:val="false"/>
                <w:color w:val="201747"/>
                <w:sz w:val="39"/>
              </w:rPr>
              <w:t>Leidos Engineering Approach is Our Advantage</w:t>
            </w:r>
          </w:p>
          <w:p>
            <w:pPr>
              <w:pStyle w:val="TableContents"/>
              <w:spacing w:before="0" w:after="0"/>
              <w:rPr>
                <w:rFonts w:ascii="arial;times new roman;times;serif" w:hAnsi="arial;times new roman;times;serif"/>
                <w:b w:val="false"/>
                <w:i w:val="false"/>
                <w:caps w:val="false"/>
                <w:smallCaps w:val="false"/>
                <w:color w:val="850F89"/>
                <w:sz w:val="20"/>
              </w:rPr>
            </w:pPr>
            <w:r>
              <w:rPr>
                <w:rFonts w:ascii="arial;times new roman;times;serif" w:hAnsi="arial;times new roman;times;serif"/>
                <w:b w:val="false"/>
                <w:i w:val="false"/>
                <w:caps w:val="false"/>
                <w:smallCaps w:val="false"/>
                <w:color w:val="850F89"/>
                <w:sz w:val="20"/>
              </w:rPr>
              <w:t>Combining Horizontal Capability &amp; Applying to Industry Sectors</w:t>
            </w:r>
          </w:p>
          <w:p>
            <w:pPr>
              <w:pStyle w:val="TableContents"/>
              <w:spacing w:before="0" w:after="0"/>
              <w:rPr>
                <w:rFonts w:ascii="arial;times new roman;times;serif" w:hAnsi="arial;times new roman;times;serif"/>
                <w:b/>
                <w:i w:val="false"/>
                <w:caps w:val="false"/>
                <w:smallCaps w:val="false"/>
                <w:color w:val="850F89"/>
                <w:sz w:val="26"/>
              </w:rPr>
            </w:pPr>
            <w:r>
              <w:rPr>
                <w:rFonts w:ascii="arial;times new roman;times;serif" w:hAnsi="arial;times new roman;times;serif"/>
                <w:b/>
                <w:i w:val="false"/>
                <w:caps w:val="false"/>
                <w:smallCaps w:val="false"/>
                <w:color w:val="850F89"/>
                <w:sz w:val="26"/>
              </w:rPr>
              <w:t>Addressing Market Interdependence Through Horizontal Leverage</w:t>
            </w:r>
          </w:p>
          <w:p>
            <w:pPr>
              <w:pStyle w:val="TableContents"/>
              <w:spacing w:before="0" w:after="0"/>
              <w:rPr>
                <w:rFonts w:ascii="arial;times new roman;times;serif" w:hAnsi="arial;times new roman;times;serif"/>
                <w:b/>
                <w:i w:val="false"/>
                <w:caps w:val="false"/>
                <w:smallCaps w:val="false"/>
                <w:color w:val="595959"/>
                <w:sz w:val="26"/>
              </w:rPr>
            </w:pPr>
            <w:r>
              <w:rPr>
                <w:rFonts w:ascii="arial;times new roman;times;serif" w:hAnsi="arial;times new roman;times;serif"/>
                <w:b/>
                <w:i w:val="false"/>
                <w:caps w:val="false"/>
                <w:smallCaps w:val="false"/>
                <w:color w:val="595959"/>
                <w:sz w:val="26"/>
              </w:rPr>
              <w:t>Tomorrow</w:t>
            </w:r>
          </w:p>
          <w:p>
            <w:pPr>
              <w:pStyle w:val="TableContents"/>
              <w:spacing w:before="0" w:after="0"/>
              <w:rPr>
                <w:rFonts w:ascii="arial;times new roman;times;serif" w:hAnsi="arial;times new roman;times;serif"/>
                <w:b/>
                <w:i w:val="false"/>
                <w:caps w:val="false"/>
                <w:smallCaps w:val="false"/>
                <w:color w:val="595959"/>
                <w:sz w:val="26"/>
              </w:rPr>
            </w:pPr>
            <w:r>
              <w:rPr>
                <w:rFonts w:ascii="arial;times new roman;times;serif" w:hAnsi="arial;times new roman;times;serif"/>
                <w:b/>
                <w:i w:val="false"/>
                <w:caps w:val="false"/>
                <w:smallCaps w:val="false"/>
                <w:color w:val="595959"/>
                <w:sz w:val="26"/>
              </w:rPr>
              <w:t>Today</w:t>
            </w:r>
          </w:p>
          <w:p>
            <w:pPr>
              <w:pStyle w:val="TableContents"/>
              <w:spacing w:before="0" w:after="0"/>
              <w:rPr>
                <w:rFonts w:ascii="arial;times new roman;times;serif" w:hAnsi="arial;times new roman;times;serif"/>
                <w:b/>
                <w:i w:val="false"/>
                <w:caps w:val="false"/>
                <w:smallCaps w:val="false"/>
                <w:color w:val="696158"/>
                <w:sz w:val="26"/>
              </w:rPr>
            </w:pPr>
            <w:r>
              <w:rPr>
                <w:rFonts w:ascii="arial;times new roman;times;serif" w:hAnsi="arial;times new roman;times;serif"/>
                <w:b/>
                <w:i w:val="false"/>
                <w:caps w:val="false"/>
                <w:smallCaps w:val="false"/>
                <w:color w:val="696158"/>
                <w:sz w:val="26"/>
              </w:rPr>
              <w:t>Foundational</w:t>
            </w:r>
          </w:p>
          <w:p>
            <w:pPr>
              <w:pStyle w:val="TableContents"/>
              <w:spacing w:before="0" w:after="0"/>
              <w:rPr>
                <w:rFonts w:ascii="arial;times new roman;times;serif" w:hAnsi="arial;times new roman;times;serif"/>
                <w:b/>
                <w:i w:val="false"/>
                <w:caps w:val="false"/>
                <w:smallCaps w:val="false"/>
                <w:color w:val="005968"/>
                <w:sz w:val="26"/>
              </w:rPr>
            </w:pPr>
            <w:r>
              <w:rPr>
                <w:rFonts w:ascii="arial;times new roman;times;serif" w:hAnsi="arial;times new roman;times;serif"/>
                <w:b/>
                <w:i w:val="false"/>
                <w:caps w:val="false"/>
                <w:smallCaps w:val="false"/>
                <w:color w:val="005968"/>
                <w:sz w:val="26"/>
              </w:rPr>
              <w:t>Differentiating</w:t>
            </w:r>
          </w:p>
          <w:p>
            <w:pPr>
              <w:pStyle w:val="TableContents"/>
              <w:spacing w:before="0" w:after="0"/>
              <w:rPr>
                <w:rFonts w:ascii="arial;times new roman;times;serif" w:hAnsi="arial;times new roman;times;serif"/>
                <w:b/>
                <w:i w:val="false"/>
                <w:caps w:val="false"/>
                <w:smallCaps w:val="false"/>
                <w:color w:val="420845"/>
                <w:sz w:val="26"/>
              </w:rPr>
            </w:pPr>
            <w:r>
              <w:rPr>
                <w:rFonts w:ascii="arial;times new roman;times;serif" w:hAnsi="arial;times new roman;times;serif"/>
                <w:b/>
                <w:i w:val="false"/>
                <w:caps w:val="false"/>
                <w:smallCaps w:val="false"/>
                <w:color w:val="420845"/>
                <w:sz w:val="26"/>
              </w:rPr>
              <w:t>Disruptive</w:t>
            </w:r>
          </w:p>
          <w:p>
            <w:pPr>
              <w:pStyle w:val="TableContents"/>
              <w:spacing w:before="0" w:after="0"/>
              <w:rPr>
                <w:rFonts w:ascii="arial;times new roman;times;serif" w:hAnsi="arial;times new roman;times;serif"/>
                <w:b w:val="false"/>
                <w:i w:val="false"/>
                <w:caps w:val="false"/>
                <w:smallCaps w:val="false"/>
                <w:color w:val="000000"/>
                <w:sz w:val="15"/>
              </w:rPr>
            </w:pPr>
            <w:r>
              <w:rPr>
                <w:rFonts w:ascii="arial;times new roman;times;serif" w:hAnsi="arial;times new roman;times;serif"/>
                <w:b w:val="false"/>
                <w:i w:val="false"/>
                <w:caps w:val="false"/>
                <w:smallCaps w:val="false"/>
                <w:color w:val="000000"/>
                <w:sz w:val="15"/>
              </w:rPr>
              <w:t xml:space="preserve">Architecture </w:t>
            </w:r>
          </w:p>
          <w:p>
            <w:pPr>
              <w:pStyle w:val="TableContents"/>
              <w:spacing w:before="0" w:after="0"/>
              <w:rPr>
                <w:rFonts w:ascii="arial;times new roman;times;serif" w:hAnsi="arial;times new roman;times;serif"/>
                <w:b w:val="false"/>
                <w:i w:val="false"/>
                <w:caps w:val="false"/>
                <w:smallCaps w:val="false"/>
                <w:color w:val="000000"/>
                <w:sz w:val="15"/>
              </w:rPr>
            </w:pPr>
            <w:r>
              <w:rPr>
                <w:rFonts w:ascii="arial;times new roman;times;serif" w:hAnsi="arial;times new roman;times;serif"/>
                <w:b w:val="false"/>
                <w:i w:val="false"/>
                <w:caps w:val="false"/>
                <w:smallCaps w:val="false"/>
                <w:color w:val="000000"/>
                <w:sz w:val="15"/>
              </w:rPr>
              <w:t>Engineering</w:t>
            </w:r>
          </w:p>
          <w:p>
            <w:pPr>
              <w:pStyle w:val="TableContents"/>
              <w:spacing w:before="0" w:after="0"/>
              <w:rPr>
                <w:rFonts w:ascii="arial;times new roman;times;serif" w:hAnsi="arial;times new roman;times;serif"/>
                <w:b w:val="false"/>
                <w:i w:val="false"/>
                <w:caps w:val="false"/>
                <w:smallCaps w:val="false"/>
                <w:color w:val="000000"/>
                <w:sz w:val="15"/>
              </w:rPr>
            </w:pPr>
            <w:r>
              <w:rPr>
                <w:rFonts w:ascii="arial;times new roman;times;serif" w:hAnsi="arial;times new roman;times;serif"/>
                <w:b w:val="false"/>
                <w:i w:val="false"/>
                <w:caps w:val="false"/>
                <w:smallCaps w:val="false"/>
                <w:color w:val="000000"/>
                <w:sz w:val="15"/>
              </w:rPr>
              <w:t>Environmental</w:t>
            </w:r>
          </w:p>
          <w:p>
            <w:pPr>
              <w:pStyle w:val="TableContents"/>
              <w:spacing w:before="0" w:after="0"/>
              <w:rPr>
                <w:rFonts w:ascii="arial;times new roman;times;serif" w:hAnsi="arial;times new roman;times;serif"/>
                <w:b w:val="false"/>
                <w:i w:val="false"/>
                <w:caps w:val="false"/>
                <w:smallCaps w:val="false"/>
                <w:color w:val="000000"/>
                <w:sz w:val="15"/>
              </w:rPr>
            </w:pPr>
            <w:r>
              <w:rPr>
                <w:rFonts w:ascii="arial;times new roman;times;serif" w:hAnsi="arial;times new roman;times;serif"/>
                <w:b w:val="false"/>
                <w:i w:val="false"/>
                <w:caps w:val="false"/>
                <w:smallCaps w:val="false"/>
                <w:color w:val="000000"/>
                <w:sz w:val="15"/>
              </w:rPr>
              <w:t>DesignBuild</w:t>
            </w:r>
          </w:p>
          <w:p>
            <w:pPr>
              <w:pStyle w:val="TableContents"/>
              <w:spacing w:before="0" w:after="0"/>
              <w:rPr>
                <w:rFonts w:ascii="arial;times new roman;times;serif" w:hAnsi="arial;times new roman;times;serif"/>
                <w:b w:val="false"/>
                <w:i w:val="false"/>
                <w:caps w:val="false"/>
                <w:smallCaps w:val="false"/>
                <w:color w:val="000000"/>
                <w:sz w:val="15"/>
              </w:rPr>
            </w:pPr>
            <w:r>
              <w:rPr>
                <w:rFonts w:ascii="arial;times new roman;times;serif" w:hAnsi="arial;times new roman;times;serif"/>
                <w:b w:val="false"/>
                <w:i w:val="false"/>
                <w:caps w:val="false"/>
                <w:smallCaps w:val="false"/>
                <w:color w:val="000000"/>
                <w:sz w:val="15"/>
              </w:rPr>
              <w:t>Systems Engineering</w:t>
            </w:r>
          </w:p>
          <w:p>
            <w:pPr>
              <w:pStyle w:val="TableContents"/>
              <w:spacing w:before="0" w:after="0"/>
              <w:rPr>
                <w:rFonts w:ascii="arial;times new roman;times;serif" w:hAnsi="arial;times new roman;times;serif"/>
                <w:b w:val="false"/>
                <w:i w:val="false"/>
                <w:caps w:val="false"/>
                <w:smallCaps w:val="false"/>
                <w:color w:val="000000"/>
                <w:sz w:val="15"/>
              </w:rPr>
            </w:pPr>
            <w:r>
              <w:rPr>
                <w:rFonts w:ascii="arial;times new roman;times;serif" w:hAnsi="arial;times new roman;times;serif"/>
                <w:b w:val="false"/>
                <w:i w:val="false"/>
                <w:caps w:val="false"/>
                <w:smallCaps w:val="false"/>
                <w:color w:val="000000"/>
                <w:sz w:val="15"/>
              </w:rPr>
              <w:t>Systems Integration</w:t>
            </w:r>
          </w:p>
          <w:p>
            <w:pPr>
              <w:pStyle w:val="TableContents"/>
              <w:spacing w:before="0" w:after="0"/>
              <w:rPr>
                <w:rFonts w:ascii="arial;times new roman;times;serif" w:hAnsi="arial;times new roman;times;serif"/>
                <w:b w:val="false"/>
                <w:i w:val="false"/>
                <w:caps w:val="false"/>
                <w:smallCaps w:val="false"/>
                <w:color w:val="000000"/>
                <w:sz w:val="15"/>
              </w:rPr>
            </w:pPr>
            <w:r>
              <w:rPr>
                <w:rFonts w:ascii="arial;times new roman;times;serif" w:hAnsi="arial;times new roman;times;serif"/>
                <w:b w:val="false"/>
                <w:i w:val="false"/>
                <w:caps w:val="false"/>
                <w:smallCaps w:val="false"/>
                <w:color w:val="000000"/>
                <w:sz w:val="15"/>
              </w:rPr>
              <w:t>Program Management</w:t>
            </w:r>
          </w:p>
          <w:p>
            <w:pPr>
              <w:pStyle w:val="TableContents"/>
              <w:spacing w:before="0" w:after="0"/>
              <w:rPr>
                <w:rFonts w:ascii="arial;times new roman;times;serif" w:hAnsi="arial;times new roman;times;serif"/>
                <w:b w:val="false"/>
                <w:i w:val="false"/>
                <w:caps w:val="false"/>
                <w:smallCaps w:val="false"/>
                <w:color w:val="000000"/>
                <w:sz w:val="15"/>
              </w:rPr>
            </w:pPr>
            <w:r>
              <w:rPr>
                <w:rFonts w:ascii="arial;times new roman;times;serif" w:hAnsi="arial;times new roman;times;serif"/>
                <w:b w:val="false"/>
                <w:i w:val="false"/>
                <w:caps w:val="false"/>
                <w:smallCaps w:val="false"/>
                <w:color w:val="000000"/>
                <w:sz w:val="15"/>
              </w:rPr>
              <w:t>Financial Advisory</w:t>
            </w:r>
          </w:p>
          <w:p>
            <w:pPr>
              <w:pStyle w:val="TableContents"/>
              <w:spacing w:before="0" w:after="0"/>
              <w:rPr>
                <w:rFonts w:ascii="arial;times new roman;times;serif" w:hAnsi="arial;times new roman;times;serif"/>
                <w:b w:val="false"/>
                <w:i w:val="false"/>
                <w:caps w:val="false"/>
                <w:smallCaps w:val="false"/>
                <w:color w:val="000000"/>
                <w:sz w:val="15"/>
              </w:rPr>
            </w:pPr>
            <w:r>
              <w:rPr>
                <w:rFonts w:ascii="arial;times new roman;times;serif" w:hAnsi="arial;times new roman;times;serif"/>
                <w:b w:val="false"/>
                <w:i w:val="false"/>
                <w:caps w:val="false"/>
                <w:smallCaps w:val="false"/>
                <w:color w:val="000000"/>
                <w:sz w:val="15"/>
              </w:rPr>
              <w:t>Technology Assessment</w:t>
            </w:r>
          </w:p>
          <w:p>
            <w:pPr>
              <w:pStyle w:val="TableContents"/>
              <w:spacing w:before="0" w:after="0"/>
              <w:rPr>
                <w:rFonts w:ascii="arial;times new roman;times;serif" w:hAnsi="arial;times new roman;times;serif"/>
                <w:b w:val="false"/>
                <w:i w:val="false"/>
                <w:caps w:val="false"/>
                <w:smallCaps w:val="false"/>
                <w:color w:val="000000"/>
                <w:sz w:val="15"/>
              </w:rPr>
            </w:pPr>
            <w:r>
              <w:rPr>
                <w:rFonts w:ascii="arial;times new roman;times;serif" w:hAnsi="arial;times new roman;times;serif"/>
                <w:b w:val="false"/>
                <w:i w:val="false"/>
                <w:caps w:val="false"/>
                <w:smallCaps w:val="false"/>
                <w:color w:val="000000"/>
                <w:sz w:val="15"/>
              </w:rPr>
              <w:t>Energy Modeling</w:t>
            </w:r>
          </w:p>
          <w:p>
            <w:pPr>
              <w:pStyle w:val="TableContents"/>
              <w:spacing w:before="0" w:after="0"/>
              <w:rPr>
                <w:rFonts w:ascii="arial;times new roman;times;serif" w:hAnsi="arial;times new roman;times;serif"/>
                <w:b w:val="false"/>
                <w:i w:val="false"/>
                <w:caps w:val="false"/>
                <w:smallCaps w:val="false"/>
                <w:color w:val="000000"/>
                <w:sz w:val="15"/>
              </w:rPr>
            </w:pPr>
            <w:r>
              <w:rPr>
                <w:rFonts w:ascii="arial;times new roman;times;serif" w:hAnsi="arial;times new roman;times;serif"/>
                <w:b w:val="false"/>
                <w:i w:val="false"/>
                <w:caps w:val="false"/>
                <w:smallCaps w:val="false"/>
                <w:color w:val="000000"/>
                <w:sz w:val="15"/>
              </w:rPr>
              <w:t xml:space="preserve">Energy Management </w:t>
            </w:r>
          </w:p>
          <w:p>
            <w:pPr>
              <w:pStyle w:val="TableContents"/>
              <w:spacing w:before="0" w:after="0"/>
              <w:rPr>
                <w:rFonts w:ascii="arial;times new roman;times;serif" w:hAnsi="arial;times new roman;times;serif"/>
                <w:b w:val="false"/>
                <w:i w:val="false"/>
                <w:caps w:val="false"/>
                <w:smallCaps w:val="false"/>
                <w:color w:val="000000"/>
                <w:sz w:val="15"/>
              </w:rPr>
            </w:pPr>
            <w:r>
              <w:rPr>
                <w:rFonts w:ascii="arial;times new roman;times;serif" w:hAnsi="arial;times new roman;times;serif"/>
                <w:b w:val="false"/>
                <w:i w:val="false"/>
                <w:caps w:val="false"/>
                <w:smallCaps w:val="false"/>
                <w:color w:val="000000"/>
                <w:sz w:val="15"/>
              </w:rPr>
              <w:t>Information Technologies</w:t>
            </w:r>
          </w:p>
          <w:p>
            <w:pPr>
              <w:pStyle w:val="TableContents"/>
              <w:spacing w:before="0" w:after="0"/>
              <w:rPr>
                <w:rFonts w:ascii="arial;times new roman;times;serif" w:hAnsi="arial;times new roman;times;serif"/>
                <w:b w:val="false"/>
                <w:i w:val="false"/>
                <w:caps w:val="false"/>
                <w:smallCaps w:val="false"/>
                <w:color w:val="000000"/>
                <w:sz w:val="15"/>
              </w:rPr>
            </w:pPr>
            <w:r>
              <w:rPr>
                <w:rFonts w:ascii="arial;times new roman;times;serif" w:hAnsi="arial;times new roman;times;serif"/>
                <w:b w:val="false"/>
                <w:i w:val="false"/>
                <w:caps w:val="false"/>
                <w:smallCaps w:val="false"/>
                <w:color w:val="000000"/>
                <w:sz w:val="15"/>
              </w:rPr>
              <w:t>Sensor Integration</w:t>
            </w:r>
          </w:p>
          <w:p>
            <w:pPr>
              <w:pStyle w:val="TableContents"/>
              <w:spacing w:before="0" w:after="0"/>
              <w:rPr>
                <w:rFonts w:ascii="arial;times new roman;times;serif" w:hAnsi="arial;times new roman;times;serif"/>
                <w:b w:val="false"/>
                <w:i w:val="false"/>
                <w:caps w:val="false"/>
                <w:smallCaps w:val="false"/>
                <w:color w:val="000000"/>
                <w:sz w:val="15"/>
              </w:rPr>
            </w:pPr>
            <w:r>
              <w:rPr>
                <w:rFonts w:ascii="arial;times new roman;times;serif" w:hAnsi="arial;times new roman;times;serif"/>
                <w:b w:val="false"/>
                <w:i w:val="false"/>
                <w:caps w:val="false"/>
                <w:smallCaps w:val="false"/>
                <w:color w:val="000000"/>
                <w:sz w:val="15"/>
              </w:rPr>
              <w:t>Physical Controls</w:t>
            </w:r>
          </w:p>
          <w:p>
            <w:pPr>
              <w:pStyle w:val="TableContents"/>
              <w:spacing w:before="0" w:after="0"/>
              <w:rPr>
                <w:rFonts w:ascii="arial;times new roman;times;serif" w:hAnsi="arial;times new roman;times;serif"/>
                <w:b w:val="false"/>
                <w:i w:val="false"/>
                <w:caps w:val="false"/>
                <w:smallCaps w:val="false"/>
                <w:color w:val="000000"/>
                <w:sz w:val="15"/>
              </w:rPr>
            </w:pPr>
            <w:r>
              <w:rPr>
                <w:rFonts w:ascii="arial;times new roman;times;serif" w:hAnsi="arial;times new roman;times;serif"/>
                <w:b w:val="false"/>
                <w:i w:val="false"/>
                <w:caps w:val="false"/>
                <w:smallCaps w:val="false"/>
                <w:color w:val="000000"/>
                <w:sz w:val="15"/>
              </w:rPr>
              <w:t>System Automation</w:t>
            </w:r>
          </w:p>
          <w:p>
            <w:pPr>
              <w:pStyle w:val="TableContents"/>
              <w:spacing w:before="0" w:after="0"/>
              <w:rPr>
                <w:rFonts w:ascii="arial;times new roman;times;serif" w:hAnsi="arial;times new roman;times;serif"/>
                <w:b w:val="false"/>
                <w:i w:val="false"/>
                <w:caps w:val="false"/>
                <w:smallCaps w:val="false"/>
                <w:color w:val="000000"/>
                <w:sz w:val="15"/>
              </w:rPr>
            </w:pPr>
            <w:r>
              <w:rPr>
                <w:rFonts w:ascii="arial;times new roman;times;serif" w:hAnsi="arial;times new roman;times;serif"/>
                <w:b w:val="false"/>
                <w:i w:val="false"/>
                <w:caps w:val="false"/>
                <w:smallCaps w:val="false"/>
                <w:color w:val="000000"/>
                <w:sz w:val="15"/>
              </w:rPr>
              <w:t>Business Modeling</w:t>
            </w:r>
          </w:p>
          <w:p>
            <w:pPr>
              <w:pStyle w:val="TableContents"/>
              <w:spacing w:before="0" w:after="0"/>
              <w:rPr>
                <w:rFonts w:ascii="arial;times new roman;times;serif" w:hAnsi="arial;times new roman;times;serif"/>
                <w:b w:val="false"/>
                <w:i w:val="false"/>
                <w:caps w:val="false"/>
                <w:smallCaps w:val="false"/>
                <w:color w:val="000000"/>
                <w:sz w:val="15"/>
              </w:rPr>
            </w:pPr>
            <w:r>
              <w:rPr>
                <w:rFonts w:ascii="arial;times new roman;times;serif" w:hAnsi="arial;times new roman;times;serif"/>
                <w:b w:val="false"/>
                <w:i w:val="false"/>
                <w:caps w:val="false"/>
                <w:smallCaps w:val="false"/>
                <w:color w:val="000000"/>
                <w:sz w:val="15"/>
              </w:rPr>
              <w:t xml:space="preserve">Data Analytics </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156" w:name="pageTable75"/>
      <w:bookmarkStart w:id="157" w:name="pageTable75"/>
      <w:bookmarkEnd w:id="157"/>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877050"/>
                  <wp:effectExtent l="0" t="0" r="0" b="0"/>
                  <wp:docPr id="7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6" descr=""/>
                          <pic:cNvPicPr>
                            <a:picLocks noChangeAspect="1" noChangeArrowheads="1"/>
                          </pic:cNvPicPr>
                        </pic:nvPicPr>
                        <pic:blipFill>
                          <a:blip r:embed="rId77"/>
                          <a:stretch>
                            <a:fillRect/>
                          </a:stretch>
                        </pic:blipFill>
                        <pic:spPr bwMode="auto">
                          <a:xfrm>
                            <a:off x="0" y="0"/>
                            <a:ext cx="9153525" cy="6877050"/>
                          </a:xfrm>
                          <a:prstGeom prst="rect">
                            <a:avLst/>
                          </a:prstGeom>
                        </pic:spPr>
                      </pic:pic>
                    </a:graphicData>
                  </a:graphic>
                </wp:inline>
              </w:drawing>
            </w:r>
          </w:p>
          <w:p>
            <w:pPr>
              <w:pStyle w:val="TableContents"/>
              <w:spacing w:before="0" w:after="0"/>
              <w:rPr>
                <w:rFonts w:ascii="arial;times new roman;times;serif" w:hAnsi="arial;times new roman;times;serif"/>
                <w:b/>
                <w:i w:val="false"/>
                <w:caps w:val="false"/>
                <w:smallCaps w:val="false"/>
                <w:color w:val="201747"/>
                <w:sz w:val="45"/>
              </w:rPr>
            </w:pPr>
            <w:r>
              <w:rPr>
                <w:rFonts w:ascii="arial;times new roman;times;serif" w:hAnsi="arial;times new roman;times;serif"/>
                <w:b/>
                <w:i w:val="false"/>
                <w:caps w:val="false"/>
                <w:smallCaps w:val="false"/>
                <w:color w:val="201747"/>
                <w:sz w:val="45"/>
              </w:rPr>
              <w:t>Engineering Solutions</w:t>
            </w:r>
          </w:p>
          <w:p>
            <w:pPr>
              <w:pStyle w:val="TableContents"/>
              <w:spacing w:before="0" w:after="0"/>
              <w:rPr>
                <w:rFonts w:ascii="arial;times new roman;times;serif" w:hAnsi="arial;times new roman;times;serif"/>
                <w:b w:val="false"/>
                <w:i w:val="false"/>
                <w:caps w:val="false"/>
                <w:smallCaps w:val="false"/>
                <w:color w:val="201747"/>
                <w:sz w:val="26"/>
              </w:rPr>
            </w:pPr>
            <w:r>
              <w:rPr>
                <w:rFonts w:ascii="arial;times new roman;times;serif" w:hAnsi="arial;times new roman;times;serif"/>
                <w:b w:val="false"/>
                <w:i w:val="false"/>
                <w:caps w:val="false"/>
                <w:smallCaps w:val="false"/>
                <w:color w:val="201747"/>
                <w:sz w:val="26"/>
              </w:rPr>
              <w:t xml:space="preserve">Secure </w:t>
            </w:r>
          </w:p>
          <w:p>
            <w:pPr>
              <w:pStyle w:val="TableContents"/>
              <w:spacing w:before="0" w:after="0"/>
              <w:rPr>
                <w:rFonts w:ascii="arial;times new roman;times;serif" w:hAnsi="arial;times new roman;times;serif"/>
                <w:b w:val="false"/>
                <w:i w:val="false"/>
                <w:caps w:val="false"/>
                <w:smallCaps w:val="false"/>
                <w:color w:val="201747"/>
                <w:sz w:val="26"/>
              </w:rPr>
            </w:pPr>
            <w:r>
              <w:rPr>
                <w:rFonts w:ascii="arial;times new roman;times;serif" w:hAnsi="arial;times new roman;times;serif"/>
                <w:b w:val="false"/>
                <w:i w:val="false"/>
                <w:caps w:val="false"/>
                <w:smallCaps w:val="false"/>
                <w:color w:val="201747"/>
                <w:sz w:val="26"/>
              </w:rPr>
              <w:t>Commerce</w:t>
            </w:r>
          </w:p>
          <w:p>
            <w:pPr>
              <w:pStyle w:val="TableContents"/>
              <w:spacing w:before="0" w:after="0"/>
              <w:rPr>
                <w:rFonts w:ascii="arial;times new roman;times;serif" w:hAnsi="arial;times new roman;times;serif"/>
                <w:b w:val="false"/>
                <w:i w:val="false"/>
                <w:caps w:val="false"/>
                <w:smallCaps w:val="false"/>
                <w:color w:val="201747"/>
                <w:sz w:val="26"/>
              </w:rPr>
            </w:pPr>
            <w:r>
              <w:rPr>
                <w:rFonts w:ascii="arial;times new roman;times;serif" w:hAnsi="arial;times new roman;times;serif"/>
                <w:b w:val="false"/>
                <w:i w:val="false"/>
                <w:caps w:val="false"/>
                <w:smallCaps w:val="false"/>
                <w:color w:val="201747"/>
                <w:sz w:val="26"/>
              </w:rPr>
              <w:t xml:space="preserve">Business and </w:t>
            </w:r>
          </w:p>
          <w:p>
            <w:pPr>
              <w:pStyle w:val="TableContents"/>
              <w:spacing w:before="0" w:after="0"/>
              <w:rPr>
                <w:rFonts w:ascii="arial;times new roman;times;serif" w:hAnsi="arial;times new roman;times;serif"/>
                <w:b w:val="false"/>
                <w:i w:val="false"/>
                <w:caps w:val="false"/>
                <w:smallCaps w:val="false"/>
                <w:color w:val="201747"/>
                <w:sz w:val="26"/>
              </w:rPr>
            </w:pPr>
            <w:r>
              <w:rPr>
                <w:rFonts w:ascii="arial;times new roman;times;serif" w:hAnsi="arial;times new roman;times;serif"/>
                <w:b w:val="false"/>
                <w:i w:val="false"/>
                <w:caps w:val="false"/>
                <w:smallCaps w:val="false"/>
                <w:color w:val="201747"/>
                <w:sz w:val="26"/>
              </w:rPr>
              <w:t>Financial Advisory</w:t>
            </w:r>
          </w:p>
          <w:p>
            <w:pPr>
              <w:pStyle w:val="TableContents"/>
              <w:spacing w:before="0" w:after="0"/>
              <w:rPr>
                <w:rFonts w:ascii="arial;times new roman;times;serif" w:hAnsi="arial;times new roman;times;serif"/>
                <w:b w:val="false"/>
                <w:i w:val="false"/>
                <w:caps w:val="false"/>
                <w:smallCaps w:val="false"/>
                <w:color w:val="201747"/>
                <w:sz w:val="26"/>
              </w:rPr>
            </w:pPr>
            <w:r>
              <w:rPr>
                <w:rFonts w:ascii="arial;times new roman;times;serif" w:hAnsi="arial;times new roman;times;serif"/>
                <w:b w:val="false"/>
                <w:i w:val="false"/>
                <w:caps w:val="false"/>
                <w:smallCaps w:val="false"/>
                <w:color w:val="201747"/>
                <w:sz w:val="26"/>
              </w:rPr>
              <w:t xml:space="preserve">Water and </w:t>
            </w:r>
          </w:p>
          <w:p>
            <w:pPr>
              <w:pStyle w:val="TableContents"/>
              <w:spacing w:before="0" w:after="0"/>
              <w:rPr>
                <w:rFonts w:ascii="arial;times new roman;times;serif" w:hAnsi="arial;times new roman;times;serif"/>
                <w:b w:val="false"/>
                <w:i w:val="false"/>
                <w:caps w:val="false"/>
                <w:smallCaps w:val="false"/>
                <w:color w:val="201747"/>
                <w:sz w:val="26"/>
              </w:rPr>
            </w:pPr>
            <w:r>
              <w:rPr>
                <w:rFonts w:ascii="arial;times new roman;times;serif" w:hAnsi="arial;times new roman;times;serif"/>
                <w:b w:val="false"/>
                <w:i w:val="false"/>
                <w:caps w:val="false"/>
                <w:smallCaps w:val="false"/>
                <w:color w:val="201747"/>
                <w:sz w:val="26"/>
              </w:rPr>
              <w:t>Waste</w:t>
            </w:r>
          </w:p>
          <w:p>
            <w:pPr>
              <w:pStyle w:val="TableContents"/>
              <w:spacing w:before="0" w:after="0"/>
              <w:rPr>
                <w:rFonts w:ascii="arial;times new roman;times;serif" w:hAnsi="arial;times new roman;times;serif"/>
                <w:b w:val="false"/>
                <w:i w:val="false"/>
                <w:caps w:val="false"/>
                <w:smallCaps w:val="false"/>
                <w:color w:val="201747"/>
                <w:sz w:val="26"/>
              </w:rPr>
            </w:pPr>
            <w:r>
              <w:rPr>
                <w:rFonts w:ascii="arial;times new roman;times;serif" w:hAnsi="arial;times new roman;times;serif"/>
                <w:b w:val="false"/>
                <w:i w:val="false"/>
                <w:caps w:val="false"/>
                <w:smallCaps w:val="false"/>
                <w:color w:val="201747"/>
                <w:sz w:val="26"/>
              </w:rPr>
              <w:t xml:space="preserve">Energy </w:t>
            </w:r>
          </w:p>
          <w:p>
            <w:pPr>
              <w:pStyle w:val="TableContents"/>
              <w:spacing w:before="0" w:after="0"/>
              <w:rPr>
                <w:rFonts w:ascii="arial;times new roman;times;serif" w:hAnsi="arial;times new roman;times;serif"/>
                <w:b w:val="false"/>
                <w:i w:val="false"/>
                <w:caps w:val="false"/>
                <w:smallCaps w:val="false"/>
                <w:color w:val="201747"/>
                <w:sz w:val="26"/>
              </w:rPr>
            </w:pPr>
            <w:r>
              <w:rPr>
                <w:rFonts w:ascii="arial;times new roman;times;serif" w:hAnsi="arial;times new roman;times;serif"/>
                <w:b w:val="false"/>
                <w:i w:val="false"/>
                <w:caps w:val="false"/>
                <w:smallCaps w:val="false"/>
                <w:color w:val="201747"/>
                <w:sz w:val="26"/>
              </w:rPr>
              <w:t xml:space="preserve">Management </w:t>
            </w:r>
          </w:p>
          <w:p>
            <w:pPr>
              <w:pStyle w:val="TableContents"/>
              <w:spacing w:before="0" w:after="0"/>
              <w:rPr>
                <w:rFonts w:ascii="arial;times new roman;times;serif" w:hAnsi="arial;times new roman;times;serif"/>
                <w:b w:val="false"/>
                <w:i w:val="false"/>
                <w:caps w:val="false"/>
                <w:smallCaps w:val="false"/>
                <w:color w:val="201747"/>
                <w:sz w:val="26"/>
              </w:rPr>
            </w:pPr>
            <w:r>
              <w:rPr>
                <w:rFonts w:ascii="arial;times new roman;times;serif" w:hAnsi="arial;times new roman;times;serif"/>
                <w:b w:val="false"/>
                <w:i w:val="false"/>
                <w:caps w:val="false"/>
                <w:smallCaps w:val="false"/>
                <w:color w:val="201747"/>
                <w:sz w:val="26"/>
              </w:rPr>
              <w:t>&amp; Efficiency</w:t>
            </w:r>
          </w:p>
          <w:p>
            <w:pPr>
              <w:pStyle w:val="TableContents"/>
              <w:spacing w:before="0" w:after="0"/>
              <w:rPr>
                <w:rFonts w:ascii="arial;times new roman;times;serif" w:hAnsi="arial;times new roman;times;serif"/>
                <w:b w:val="false"/>
                <w:i w:val="false"/>
                <w:caps w:val="false"/>
                <w:smallCaps w:val="false"/>
                <w:color w:val="201747"/>
                <w:sz w:val="26"/>
              </w:rPr>
            </w:pPr>
            <w:r>
              <w:rPr>
                <w:rFonts w:ascii="arial;times new roman;times;serif" w:hAnsi="arial;times new roman;times;serif"/>
                <w:b w:val="false"/>
                <w:i w:val="false"/>
                <w:caps w:val="false"/>
                <w:smallCaps w:val="false"/>
                <w:color w:val="201747"/>
                <w:sz w:val="26"/>
              </w:rPr>
              <w:t xml:space="preserve">Environmental </w:t>
            </w:r>
          </w:p>
          <w:p>
            <w:pPr>
              <w:pStyle w:val="TableContents"/>
              <w:spacing w:before="0" w:after="0"/>
              <w:rPr>
                <w:rFonts w:ascii="arial;times new roman;times;serif" w:hAnsi="arial;times new roman;times;serif"/>
                <w:b w:val="false"/>
                <w:i w:val="false"/>
                <w:caps w:val="false"/>
                <w:smallCaps w:val="false"/>
                <w:color w:val="201747"/>
                <w:sz w:val="26"/>
              </w:rPr>
            </w:pPr>
            <w:r>
              <w:rPr>
                <w:rFonts w:ascii="arial;times new roman;times;serif" w:hAnsi="arial;times new roman;times;serif"/>
                <w:b w:val="false"/>
                <w:i w:val="false"/>
                <w:caps w:val="false"/>
                <w:smallCaps w:val="false"/>
                <w:color w:val="201747"/>
                <w:sz w:val="26"/>
              </w:rPr>
              <w:t>Services</w:t>
            </w:r>
          </w:p>
          <w:p>
            <w:pPr>
              <w:pStyle w:val="TableContents"/>
              <w:spacing w:before="0" w:after="0"/>
              <w:rPr>
                <w:rFonts w:ascii="arial;times new roman;times;serif" w:hAnsi="arial;times new roman;times;serif"/>
                <w:b w:val="false"/>
                <w:i w:val="false"/>
                <w:caps w:val="false"/>
                <w:smallCaps w:val="false"/>
                <w:color w:val="201747"/>
                <w:sz w:val="26"/>
              </w:rPr>
            </w:pPr>
            <w:r>
              <w:rPr>
                <w:rFonts w:ascii="arial;times new roman;times;serif" w:hAnsi="arial;times new roman;times;serif"/>
                <w:b w:val="false"/>
                <w:i w:val="false"/>
                <w:caps w:val="false"/>
                <w:smallCaps w:val="false"/>
                <w:color w:val="201747"/>
                <w:sz w:val="26"/>
              </w:rPr>
              <w:t xml:space="preserve">Oil, Gas and </w:t>
            </w:r>
          </w:p>
          <w:p>
            <w:pPr>
              <w:pStyle w:val="TableContents"/>
              <w:spacing w:before="0" w:after="0"/>
              <w:rPr>
                <w:rFonts w:ascii="arial;times new roman;times;serif" w:hAnsi="arial;times new roman;times;serif"/>
                <w:b w:val="false"/>
                <w:i w:val="false"/>
                <w:caps w:val="false"/>
                <w:smallCaps w:val="false"/>
                <w:color w:val="201747"/>
                <w:sz w:val="26"/>
              </w:rPr>
            </w:pPr>
            <w:r>
              <w:rPr>
                <w:rFonts w:ascii="arial;times new roman;times;serif" w:hAnsi="arial;times new roman;times;serif"/>
                <w:b w:val="false"/>
                <w:i w:val="false"/>
                <w:caps w:val="false"/>
                <w:smallCaps w:val="false"/>
                <w:color w:val="201747"/>
                <w:sz w:val="26"/>
              </w:rPr>
              <w:t>Chemicals</w:t>
            </w:r>
          </w:p>
          <w:p>
            <w:pPr>
              <w:pStyle w:val="TableContents"/>
              <w:spacing w:before="0" w:after="0"/>
              <w:rPr>
                <w:rFonts w:ascii="arial;times new roman;times;serif" w:hAnsi="arial;times new roman;times;serif"/>
                <w:b w:val="false"/>
                <w:i w:val="false"/>
                <w:caps w:val="false"/>
                <w:smallCaps w:val="false"/>
                <w:color w:val="201747"/>
                <w:sz w:val="26"/>
              </w:rPr>
            </w:pPr>
            <w:r>
              <w:rPr>
                <w:rFonts w:ascii="arial;times new roman;times;serif" w:hAnsi="arial;times new roman;times;serif"/>
                <w:b w:val="false"/>
                <w:i w:val="false"/>
                <w:caps w:val="false"/>
                <w:smallCaps w:val="false"/>
                <w:color w:val="201747"/>
                <w:sz w:val="26"/>
              </w:rPr>
              <w:t xml:space="preserve">Renewable </w:t>
            </w:r>
          </w:p>
          <w:p>
            <w:pPr>
              <w:pStyle w:val="TableContents"/>
              <w:spacing w:before="0" w:after="0"/>
              <w:rPr>
                <w:rFonts w:ascii="arial;times new roman;times;serif" w:hAnsi="arial;times new roman;times;serif"/>
                <w:b w:val="false"/>
                <w:i w:val="false"/>
                <w:caps w:val="false"/>
                <w:smallCaps w:val="false"/>
                <w:color w:val="201747"/>
                <w:sz w:val="26"/>
              </w:rPr>
            </w:pPr>
            <w:r>
              <w:rPr>
                <w:rFonts w:ascii="arial;times new roman;times;serif" w:hAnsi="arial;times new roman;times;serif"/>
                <w:b w:val="false"/>
                <w:i w:val="false"/>
                <w:caps w:val="false"/>
                <w:smallCaps w:val="false"/>
                <w:color w:val="201747"/>
                <w:sz w:val="26"/>
              </w:rPr>
              <w:t>Energy</w:t>
            </w:r>
          </w:p>
          <w:p>
            <w:pPr>
              <w:pStyle w:val="TableContents"/>
              <w:spacing w:before="0" w:after="0"/>
              <w:rPr>
                <w:rFonts w:ascii="arial;times new roman;times;serif" w:hAnsi="arial;times new roman;times;serif"/>
                <w:b w:val="false"/>
                <w:i w:val="false"/>
                <w:caps w:val="false"/>
                <w:smallCaps w:val="false"/>
                <w:color w:val="201747"/>
                <w:sz w:val="26"/>
              </w:rPr>
            </w:pPr>
            <w:r>
              <w:rPr>
                <w:rFonts w:ascii="arial;times new roman;times;serif" w:hAnsi="arial;times new roman;times;serif"/>
                <w:b w:val="false"/>
                <w:i w:val="false"/>
                <w:caps w:val="false"/>
                <w:smallCaps w:val="false"/>
                <w:color w:val="201747"/>
                <w:sz w:val="26"/>
              </w:rPr>
              <w:t xml:space="preserve">Power </w:t>
            </w:r>
          </w:p>
          <w:p>
            <w:pPr>
              <w:pStyle w:val="TableContents"/>
              <w:spacing w:before="0" w:after="0"/>
              <w:rPr>
                <w:rFonts w:ascii="arial;times new roman;times;serif" w:hAnsi="arial;times new roman;times;serif"/>
                <w:b w:val="false"/>
                <w:i w:val="false"/>
                <w:caps w:val="false"/>
                <w:smallCaps w:val="false"/>
                <w:color w:val="201747"/>
                <w:sz w:val="26"/>
              </w:rPr>
            </w:pPr>
            <w:r>
              <w:rPr>
                <w:rFonts w:ascii="arial;times new roman;times;serif" w:hAnsi="arial;times new roman;times;serif"/>
                <w:b w:val="false"/>
                <w:i w:val="false"/>
                <w:caps w:val="false"/>
                <w:smallCaps w:val="false"/>
                <w:color w:val="201747"/>
                <w:sz w:val="26"/>
              </w:rPr>
              <w:t xml:space="preserve">Delivery </w:t>
            </w:r>
          </w:p>
          <w:p>
            <w:pPr>
              <w:pStyle w:val="TableContents"/>
              <w:spacing w:before="0" w:after="0"/>
              <w:rPr>
                <w:rFonts w:ascii="arial;times new roman;times;serif" w:hAnsi="arial;times new roman;times;serif"/>
                <w:b w:val="false"/>
                <w:i w:val="false"/>
                <w:caps w:val="false"/>
                <w:smallCaps w:val="false"/>
                <w:color w:val="201747"/>
                <w:sz w:val="26"/>
              </w:rPr>
            </w:pPr>
            <w:r>
              <w:rPr>
                <w:rFonts w:ascii="arial;times new roman;times;serif" w:hAnsi="arial;times new roman;times;serif"/>
                <w:b w:val="false"/>
                <w:i w:val="false"/>
                <w:caps w:val="false"/>
                <w:smallCaps w:val="false"/>
                <w:color w:val="201747"/>
                <w:sz w:val="26"/>
              </w:rPr>
              <w:t xml:space="preserve">and Smart </w:t>
            </w:r>
          </w:p>
          <w:p>
            <w:pPr>
              <w:pStyle w:val="TableContents"/>
              <w:spacing w:before="0" w:after="0"/>
              <w:rPr>
                <w:rFonts w:ascii="arial;times new roman;times;serif" w:hAnsi="arial;times new roman;times;serif"/>
                <w:b w:val="false"/>
                <w:i w:val="false"/>
                <w:caps w:val="false"/>
                <w:smallCaps w:val="false"/>
                <w:color w:val="201747"/>
                <w:sz w:val="26"/>
              </w:rPr>
            </w:pPr>
            <w:r>
              <w:rPr>
                <w:rFonts w:ascii="arial;times new roman;times;serif" w:hAnsi="arial;times new roman;times;serif"/>
                <w:b w:val="false"/>
                <w:i w:val="false"/>
                <w:caps w:val="false"/>
                <w:smallCaps w:val="false"/>
                <w:color w:val="201747"/>
                <w:sz w:val="26"/>
              </w:rPr>
              <w:t>Grid</w:t>
            </w:r>
          </w:p>
          <w:p>
            <w:pPr>
              <w:pStyle w:val="TableContents"/>
              <w:spacing w:before="0" w:after="0"/>
              <w:rPr>
                <w:rFonts w:ascii="arial;times new roman;times;serif" w:hAnsi="arial;times new roman;times;serif"/>
                <w:b w:val="false"/>
                <w:i w:val="false"/>
                <w:caps w:val="false"/>
                <w:smallCaps w:val="false"/>
                <w:color w:val="898989"/>
                <w:sz w:val="14"/>
              </w:rPr>
            </w:pPr>
            <w:r>
              <w:rPr>
                <w:rFonts w:ascii="arial;times new roman;times;serif" w:hAnsi="arial;times new roman;times;serif"/>
                <w:b w:val="false"/>
                <w:i w:val="false"/>
                <w:caps w:val="false"/>
                <w:smallCaps w:val="false"/>
                <w:color w:val="898989"/>
                <w:sz w:val="14"/>
              </w:rPr>
              <w:t>76</w:t>
            </w:r>
          </w:p>
          <w:p>
            <w:pPr>
              <w:pStyle w:val="TableContents"/>
              <w:spacing w:before="0" w:after="0"/>
              <w:rPr>
                <w:rFonts w:ascii="arial;times new roman;times;serif" w:hAnsi="arial;times new roman;times;serif"/>
                <w:b/>
                <w:i w:val="false"/>
                <w:caps w:val="false"/>
                <w:smallCaps w:val="false"/>
                <w:color w:val="850F89"/>
                <w:sz w:val="26"/>
              </w:rPr>
            </w:pPr>
            <w:r>
              <w:rPr>
                <w:rFonts w:ascii="arial;times new roman;times;serif" w:hAnsi="arial;times new roman;times;serif"/>
                <w:b/>
                <w:i w:val="false"/>
                <w:caps w:val="false"/>
                <w:smallCaps w:val="false"/>
                <w:color w:val="850F89"/>
                <w:sz w:val="26"/>
              </w:rPr>
              <w:t>Bringing Engineering and Technology Together in Critical Markets</w:t>
            </w:r>
          </w:p>
          <w:p>
            <w:pPr>
              <w:pStyle w:val="TableContents"/>
              <w:spacing w:before="0" w:after="0"/>
              <w:rPr>
                <w:rFonts w:ascii="arial;times new roman;times;serif" w:hAnsi="arial;times new roman;times;serif"/>
                <w:b/>
                <w:i w:val="false"/>
                <w:caps w:val="false"/>
                <w:smallCaps w:val="false"/>
                <w:color w:val="7F7F7F"/>
                <w:sz w:val="9"/>
              </w:rPr>
            </w:pPr>
            <w:r>
              <w:rPr>
                <w:rFonts w:ascii="arial;times new roman;times;serif" w:hAnsi="arial;times new roman;times;serif"/>
                <w:b/>
                <w:i w:val="false"/>
                <w:caps w:val="false"/>
                <w:smallCaps w:val="false"/>
                <w:color w:val="7F7F7F"/>
                <w:sz w:val="9"/>
              </w:rPr>
              <w:t xml:space="preserve">©2013 LEIDOS. ALL RIGHTS RESERVED. </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158" w:name="pageTable76"/>
      <w:bookmarkStart w:id="159" w:name="pageTable76"/>
      <w:bookmarkEnd w:id="159"/>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877050"/>
                  <wp:effectExtent l="0" t="0" r="0" b="0"/>
                  <wp:docPr id="7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7" descr=""/>
                          <pic:cNvPicPr>
                            <a:picLocks noChangeAspect="1" noChangeArrowheads="1"/>
                          </pic:cNvPicPr>
                        </pic:nvPicPr>
                        <pic:blipFill>
                          <a:blip r:embed="rId78"/>
                          <a:stretch>
                            <a:fillRect/>
                          </a:stretch>
                        </pic:blipFill>
                        <pic:spPr bwMode="auto">
                          <a:xfrm>
                            <a:off x="0" y="0"/>
                            <a:ext cx="9153525" cy="6877050"/>
                          </a:xfrm>
                          <a:prstGeom prst="rect">
                            <a:avLst/>
                          </a:prstGeom>
                        </pic:spPr>
                      </pic:pic>
                    </a:graphicData>
                  </a:graphic>
                </wp:inline>
              </w:drawing>
            </w:r>
          </w:p>
          <w:p>
            <w:pPr>
              <w:pStyle w:val="TableContents"/>
              <w:spacing w:before="0" w:after="0"/>
              <w:rPr>
                <w:rFonts w:ascii="arial;times new roman;times;serif" w:hAnsi="arial;times new roman;times;serif"/>
                <w:b/>
                <w:i w:val="false"/>
                <w:caps w:val="false"/>
                <w:smallCaps w:val="false"/>
                <w:color w:val="201747"/>
                <w:sz w:val="45"/>
              </w:rPr>
            </w:pPr>
            <w:r>
              <w:rPr>
                <w:rFonts w:ascii="arial;times new roman;times;serif" w:hAnsi="arial;times new roman;times;serif"/>
                <w:b/>
                <w:i w:val="false"/>
                <w:caps w:val="false"/>
                <w:smallCaps w:val="false"/>
                <w:color w:val="201747"/>
                <w:sz w:val="45"/>
              </w:rPr>
              <w:t>Industry Rankings and Awards</w:t>
            </w:r>
          </w:p>
          <w:p>
            <w:pPr>
              <w:pStyle w:val="TableContents"/>
              <w:spacing w:before="0" w:after="0"/>
              <w:rPr>
                <w:rFonts w:ascii="arial;times new roman;times;serif" w:hAnsi="arial;times new roman;times;serif"/>
                <w:b/>
                <w:i w:val="false"/>
                <w:caps w:val="false"/>
                <w:smallCaps w:val="false"/>
                <w:color w:val="FFFFFF"/>
                <w:sz w:val="24"/>
              </w:rPr>
            </w:pPr>
            <w:r>
              <w:rPr>
                <w:rFonts w:ascii="arial;times new roman;times;serif" w:hAnsi="arial;times new roman;times;serif"/>
                <w:b/>
                <w:i w:val="false"/>
                <w:caps w:val="false"/>
                <w:smallCaps w:val="false"/>
                <w:color w:val="FFFFFF"/>
                <w:sz w:val="24"/>
              </w:rPr>
              <w:t>TOP NATIONAL RANKINGS</w:t>
            </w:r>
          </w:p>
          <w:p>
            <w:pPr>
              <w:pStyle w:val="TableContents"/>
              <w:spacing w:before="0" w:after="0"/>
              <w:rPr>
                <w:rFonts w:ascii="arial;times new roman;times;serif" w:hAnsi="arial;times new roman;times;serif"/>
                <w:b/>
                <w:i w:val="false"/>
                <w:caps w:val="false"/>
                <w:smallCaps w:val="false"/>
                <w:color w:val="000000"/>
                <w:sz w:val="21"/>
              </w:rPr>
            </w:pPr>
            <w:r>
              <w:rPr>
                <w:rFonts w:ascii="arial;times new roman;times;serif" w:hAnsi="arial;times new roman;times;serif"/>
                <w:b/>
                <w:i w:val="false"/>
                <w:caps w:val="false"/>
                <w:smallCaps w:val="false"/>
                <w:color w:val="000000"/>
                <w:sz w:val="21"/>
              </w:rPr>
              <w:t>Business</w:t>
            </w:r>
          </w:p>
          <w:p>
            <w:pPr>
              <w:pStyle w:val="TableContents"/>
              <w:spacing w:before="0" w:after="0"/>
              <w:rPr>
                <w:rFonts w:ascii="arial;times new roman;times;serif" w:hAnsi="arial;times new roman;times;serif"/>
                <w:b/>
                <w:i w:val="false"/>
                <w:caps w:val="false"/>
                <w:smallCaps w:val="false"/>
                <w:color w:val="000000"/>
                <w:sz w:val="21"/>
              </w:rPr>
            </w:pPr>
            <w:r>
              <w:rPr>
                <w:rFonts w:ascii="arial;times new roman;times;serif" w:hAnsi="arial;times new roman;times;serif"/>
                <w:b/>
                <w:i w:val="false"/>
                <w:caps w:val="false"/>
                <w:smallCaps w:val="false"/>
                <w:color w:val="000000"/>
                <w:sz w:val="21"/>
              </w:rPr>
              <w:t>Information</w:t>
            </w:r>
          </w:p>
          <w:p>
            <w:pPr>
              <w:pStyle w:val="TableContents"/>
              <w:spacing w:before="0" w:after="0"/>
              <w:rPr>
                <w:rFonts w:ascii="arial;times new roman;times;serif" w:hAnsi="arial;times new roman;times;serif"/>
                <w:b/>
                <w:i w:val="false"/>
                <w:caps w:val="false"/>
                <w:smallCaps w:val="false"/>
                <w:color w:val="000000"/>
                <w:sz w:val="21"/>
              </w:rPr>
            </w:pPr>
            <w:r>
              <w:rPr>
                <w:rFonts w:ascii="arial;times new roman;times;serif" w:hAnsi="arial;times new roman;times;serif"/>
                <w:b/>
                <w:i w:val="false"/>
                <w:caps w:val="false"/>
                <w:smallCaps w:val="false"/>
                <w:color w:val="000000"/>
                <w:sz w:val="21"/>
              </w:rPr>
              <w:t>Modeling</w:t>
            </w:r>
          </w:p>
          <w:p>
            <w:pPr>
              <w:pStyle w:val="TableContents"/>
              <w:spacing w:before="0" w:after="0"/>
              <w:rPr>
                <w:rFonts w:ascii="arial;times new roman;times;serif" w:hAnsi="arial;times new roman;times;serif"/>
                <w:b/>
                <w:i w:val="false"/>
                <w:caps w:val="false"/>
                <w:smallCaps w:val="false"/>
                <w:color w:val="000000"/>
                <w:sz w:val="21"/>
              </w:rPr>
            </w:pPr>
            <w:r>
              <w:rPr>
                <w:rFonts w:ascii="arial;times new roman;times;serif" w:hAnsi="arial;times new roman;times;serif"/>
                <w:b/>
                <w:i w:val="false"/>
                <w:caps w:val="false"/>
                <w:smallCaps w:val="false"/>
                <w:color w:val="000000"/>
                <w:sz w:val="21"/>
              </w:rPr>
              <w:t xml:space="preserve">(BIM)   </w:t>
            </w:r>
          </w:p>
          <w:p>
            <w:pPr>
              <w:pStyle w:val="TableContents"/>
              <w:spacing w:before="0" w:after="0"/>
              <w:rPr>
                <w:rFonts w:ascii="arial;times new roman;times;serif" w:hAnsi="arial;times new roman;times;serif"/>
                <w:b/>
                <w:i w:val="false"/>
                <w:caps w:val="false"/>
                <w:smallCaps w:val="false"/>
                <w:color w:val="000000"/>
                <w:sz w:val="21"/>
              </w:rPr>
            </w:pPr>
            <w:r>
              <w:rPr>
                <w:rFonts w:ascii="arial;times new roman;times;serif" w:hAnsi="arial;times new roman;times;serif"/>
                <w:b/>
                <w:i w:val="false"/>
                <w:caps w:val="false"/>
                <w:smallCaps w:val="false"/>
                <w:color w:val="000000"/>
                <w:sz w:val="21"/>
              </w:rPr>
              <w:t>Engineering</w:t>
            </w:r>
          </w:p>
          <w:p>
            <w:pPr>
              <w:pStyle w:val="TableContents"/>
              <w:spacing w:before="0" w:after="0"/>
              <w:rPr>
                <w:rFonts w:ascii="arial;times new roman;times;serif" w:hAnsi="arial;times new roman;times;serif"/>
                <w:b/>
                <w:i w:val="false"/>
                <w:caps w:val="false"/>
                <w:smallCaps w:val="false"/>
                <w:color w:val="000000"/>
                <w:sz w:val="21"/>
              </w:rPr>
            </w:pPr>
            <w:r>
              <w:rPr>
                <w:rFonts w:ascii="arial;times new roman;times;serif" w:hAnsi="arial;times new roman;times;serif"/>
                <w:b/>
                <w:i w:val="false"/>
                <w:caps w:val="false"/>
                <w:smallCaps w:val="false"/>
                <w:color w:val="000000"/>
                <w:sz w:val="21"/>
              </w:rPr>
              <w:t>Firms</w:t>
            </w:r>
          </w:p>
          <w:p>
            <w:pPr>
              <w:pStyle w:val="TableContents"/>
              <w:spacing w:before="0" w:after="0"/>
              <w:rPr>
                <w:rFonts w:ascii="arial;times new roman;times;serif" w:hAnsi="arial;times new roman;times;serif"/>
                <w:b w:val="false"/>
                <w:i w:val="false"/>
                <w:caps w:val="false"/>
                <w:smallCaps w:val="false"/>
                <w:color w:val="595959"/>
                <w:sz w:val="14"/>
              </w:rPr>
            </w:pPr>
            <w:r>
              <w:rPr>
                <w:rFonts w:ascii="arial;times new roman;times;serif" w:hAnsi="arial;times new roman;times;serif"/>
                <w:b w:val="false"/>
                <w:i w:val="false"/>
                <w:caps w:val="false"/>
                <w:smallCaps w:val="false"/>
                <w:color w:val="595959"/>
                <w:sz w:val="14"/>
              </w:rPr>
              <w:t>Building</w:t>
            </w:r>
          </w:p>
          <w:p>
            <w:pPr>
              <w:pStyle w:val="TableContents"/>
              <w:spacing w:before="0" w:after="0"/>
              <w:rPr>
                <w:rFonts w:ascii="arial;times new roman;times;serif" w:hAnsi="arial;times new roman;times;serif"/>
                <w:b w:val="false"/>
                <w:i w:val="false"/>
                <w:caps w:val="false"/>
                <w:smallCaps w:val="false"/>
                <w:color w:val="595959"/>
                <w:sz w:val="14"/>
              </w:rPr>
            </w:pPr>
            <w:r>
              <w:rPr>
                <w:rFonts w:ascii="arial;times new roman;times;serif" w:hAnsi="arial;times new roman;times;serif"/>
                <w:b w:val="false"/>
                <w:i w:val="false"/>
                <w:caps w:val="false"/>
                <w:smallCaps w:val="false"/>
                <w:color w:val="595959"/>
                <w:sz w:val="14"/>
              </w:rPr>
              <w:t>Design+</w:t>
            </w:r>
          </w:p>
          <w:p>
            <w:pPr>
              <w:pStyle w:val="TableContents"/>
              <w:spacing w:before="0" w:after="0"/>
              <w:rPr>
                <w:rFonts w:ascii="arial;times new roman;times;serif" w:hAnsi="arial;times new roman;times;serif"/>
                <w:b w:val="false"/>
                <w:i w:val="false"/>
                <w:caps w:val="false"/>
                <w:smallCaps w:val="false"/>
                <w:color w:val="595959"/>
                <w:sz w:val="14"/>
              </w:rPr>
            </w:pPr>
            <w:r>
              <w:rPr>
                <w:rFonts w:ascii="arial;times new roman;times;serif" w:hAnsi="arial;times new roman;times;serif"/>
                <w:b w:val="false"/>
                <w:i w:val="false"/>
                <w:caps w:val="false"/>
                <w:smallCaps w:val="false"/>
                <w:color w:val="595959"/>
                <w:sz w:val="14"/>
              </w:rPr>
              <w:t>Constr.,</w:t>
            </w:r>
          </w:p>
          <w:p>
            <w:pPr>
              <w:pStyle w:val="TableContents"/>
              <w:spacing w:before="0" w:after="0"/>
              <w:rPr>
                <w:rFonts w:ascii="arial;times new roman;times;serif" w:hAnsi="arial;times new roman;times;serif"/>
                <w:b w:val="false"/>
                <w:i w:val="false"/>
                <w:caps w:val="false"/>
                <w:smallCaps w:val="false"/>
                <w:color w:val="595959"/>
                <w:sz w:val="14"/>
              </w:rPr>
            </w:pPr>
            <w:r>
              <w:rPr>
                <w:rFonts w:ascii="arial;times new roman;times;serif" w:hAnsi="arial;times new roman;times;serif"/>
                <w:b w:val="false"/>
                <w:i w:val="false"/>
                <w:caps w:val="false"/>
                <w:smallCaps w:val="false"/>
                <w:color w:val="595959"/>
                <w:sz w:val="14"/>
              </w:rPr>
              <w:t>July</w:t>
            </w:r>
          </w:p>
          <w:p>
            <w:pPr>
              <w:pStyle w:val="TableContents"/>
              <w:spacing w:before="0" w:after="0"/>
              <w:rPr>
                <w:rFonts w:ascii="arial;times new roman;times;serif" w:hAnsi="arial;times new roman;times;serif"/>
                <w:b w:val="false"/>
                <w:i w:val="false"/>
                <w:caps w:val="false"/>
                <w:smallCaps w:val="false"/>
                <w:color w:val="595959"/>
                <w:sz w:val="14"/>
              </w:rPr>
            </w:pPr>
            <w:r>
              <w:rPr>
                <w:rFonts w:ascii="arial;times new roman;times;serif" w:hAnsi="arial;times new roman;times;serif"/>
                <w:b w:val="false"/>
                <w:i w:val="false"/>
                <w:caps w:val="false"/>
                <w:smallCaps w:val="false"/>
                <w:color w:val="595959"/>
                <w:sz w:val="14"/>
              </w:rPr>
              <w:t>2013</w:t>
            </w:r>
          </w:p>
          <w:p>
            <w:pPr>
              <w:pStyle w:val="TableContents"/>
              <w:spacing w:before="0" w:after="0"/>
              <w:rPr>
                <w:rFonts w:ascii="arial;times new roman;times;serif" w:hAnsi="arial;times new roman;times;serif"/>
                <w:b/>
                <w:i w:val="false"/>
                <w:caps w:val="false"/>
                <w:smallCaps w:val="false"/>
                <w:color w:val="00778B"/>
                <w:sz w:val="20"/>
              </w:rPr>
            </w:pPr>
            <w:r>
              <w:rPr>
                <w:rFonts w:ascii="arial;times new roman;times;serif" w:hAnsi="arial;times new roman;times;serif"/>
                <w:b/>
                <w:i w:val="false"/>
                <w:caps w:val="false"/>
                <w:smallCaps w:val="false"/>
                <w:color w:val="00778B"/>
                <w:sz w:val="20"/>
              </w:rPr>
              <w:t>#</w:t>
            </w:r>
          </w:p>
          <w:p>
            <w:pPr>
              <w:pStyle w:val="TableContents"/>
              <w:spacing w:before="0" w:after="0"/>
              <w:rPr>
                <w:rFonts w:ascii="arial;times new roman;times;serif" w:hAnsi="arial;times new roman;times;serif"/>
                <w:b/>
                <w:i w:val="false"/>
                <w:caps w:val="false"/>
                <w:smallCaps w:val="false"/>
                <w:color w:val="00778B"/>
                <w:sz w:val="29"/>
              </w:rPr>
            </w:pPr>
            <w:r>
              <w:rPr>
                <w:rFonts w:ascii="arial;times new roman;times;serif" w:hAnsi="arial;times new roman;times;serif"/>
                <w:b/>
                <w:i w:val="false"/>
                <w:caps w:val="false"/>
                <w:smallCaps w:val="false"/>
                <w:color w:val="00778B"/>
                <w:sz w:val="29"/>
              </w:rPr>
              <w:t>6</w:t>
            </w:r>
          </w:p>
          <w:p>
            <w:pPr>
              <w:pStyle w:val="TableContents"/>
              <w:spacing w:before="0" w:after="0"/>
              <w:rPr>
                <w:rFonts w:ascii="arial;times new roman;times;serif" w:hAnsi="arial;times new roman;times;serif"/>
                <w:b/>
                <w:i w:val="false"/>
                <w:caps w:val="false"/>
                <w:smallCaps w:val="false"/>
                <w:color w:val="000000"/>
                <w:sz w:val="21"/>
              </w:rPr>
            </w:pPr>
            <w:r>
              <w:rPr>
                <w:rFonts w:ascii="arial;times new roman;times;serif" w:hAnsi="arial;times new roman;times;serif"/>
                <w:b/>
                <w:i w:val="false"/>
                <w:caps w:val="false"/>
                <w:smallCaps w:val="false"/>
                <w:color w:val="000000"/>
                <w:sz w:val="21"/>
              </w:rPr>
              <w:t>Transmission</w:t>
            </w:r>
          </w:p>
          <w:p>
            <w:pPr>
              <w:pStyle w:val="TableContents"/>
              <w:spacing w:before="0" w:after="0"/>
              <w:rPr>
                <w:rFonts w:ascii="arial;times new roman;times;serif" w:hAnsi="arial;times new roman;times;serif"/>
                <w:b/>
                <w:i w:val="false"/>
                <w:caps w:val="false"/>
                <w:smallCaps w:val="false"/>
                <w:color w:val="000000"/>
                <w:sz w:val="21"/>
              </w:rPr>
            </w:pPr>
            <w:r>
              <w:rPr>
                <w:rFonts w:ascii="arial;times new roman;times;serif" w:hAnsi="arial;times new roman;times;serif"/>
                <w:b/>
                <w:i w:val="false"/>
                <w:caps w:val="false"/>
                <w:smallCaps w:val="false"/>
                <w:color w:val="000000"/>
                <w:sz w:val="21"/>
              </w:rPr>
              <w:t>&amp;</w:t>
            </w:r>
          </w:p>
          <w:p>
            <w:pPr>
              <w:pStyle w:val="TableContents"/>
              <w:spacing w:before="0" w:after="0"/>
              <w:rPr>
                <w:rFonts w:ascii="arial;times new roman;times;serif" w:hAnsi="arial;times new roman;times;serif"/>
                <w:b/>
                <w:i w:val="false"/>
                <w:caps w:val="false"/>
                <w:smallCaps w:val="false"/>
                <w:color w:val="000000"/>
                <w:sz w:val="21"/>
              </w:rPr>
            </w:pPr>
            <w:r>
              <w:rPr>
                <w:rFonts w:ascii="arial;times new roman;times;serif" w:hAnsi="arial;times new roman;times;serif"/>
                <w:b/>
                <w:i w:val="false"/>
                <w:caps w:val="false"/>
                <w:smallCaps w:val="false"/>
                <w:color w:val="000000"/>
                <w:sz w:val="21"/>
              </w:rPr>
              <w:t>Distribution</w:t>
            </w:r>
          </w:p>
          <w:p>
            <w:pPr>
              <w:pStyle w:val="TableContents"/>
              <w:spacing w:before="0" w:after="0"/>
              <w:rPr>
                <w:rFonts w:ascii="arial;times new roman;times;serif" w:hAnsi="arial;times new roman;times;serif"/>
                <w:b w:val="false"/>
                <w:i w:val="false"/>
                <w:caps w:val="false"/>
                <w:smallCaps w:val="false"/>
                <w:color w:val="595959"/>
                <w:sz w:val="14"/>
              </w:rPr>
            </w:pPr>
            <w:r>
              <w:rPr>
                <w:rFonts w:ascii="arial;times new roman;times;serif" w:hAnsi="arial;times new roman;times;serif"/>
                <w:b w:val="false"/>
                <w:i w:val="false"/>
                <w:caps w:val="false"/>
                <w:smallCaps w:val="false"/>
                <w:color w:val="595959"/>
                <w:sz w:val="14"/>
              </w:rPr>
              <w:t>ENR,</w:t>
            </w:r>
          </w:p>
          <w:p>
            <w:pPr>
              <w:pStyle w:val="TableContents"/>
              <w:spacing w:before="0" w:after="0"/>
              <w:rPr>
                <w:rFonts w:ascii="arial;times new roman;times;serif" w:hAnsi="arial;times new roman;times;serif"/>
                <w:b w:val="false"/>
                <w:i w:val="false"/>
                <w:caps w:val="false"/>
                <w:smallCaps w:val="false"/>
                <w:color w:val="595959"/>
                <w:sz w:val="14"/>
              </w:rPr>
            </w:pPr>
            <w:r>
              <w:rPr>
                <w:rFonts w:ascii="arial;times new roman;times;serif" w:hAnsi="arial;times new roman;times;serif"/>
                <w:b w:val="false"/>
                <w:i w:val="false"/>
                <w:caps w:val="false"/>
                <w:smallCaps w:val="false"/>
                <w:color w:val="595959"/>
                <w:sz w:val="14"/>
              </w:rPr>
              <w:t>July</w:t>
            </w:r>
          </w:p>
          <w:p>
            <w:pPr>
              <w:pStyle w:val="TableContents"/>
              <w:spacing w:before="0" w:after="0"/>
              <w:rPr>
                <w:rFonts w:ascii="arial;times new roman;times;serif" w:hAnsi="arial;times new roman;times;serif"/>
                <w:b w:val="false"/>
                <w:i w:val="false"/>
                <w:caps w:val="false"/>
                <w:smallCaps w:val="false"/>
                <w:color w:val="595959"/>
                <w:sz w:val="14"/>
              </w:rPr>
            </w:pPr>
            <w:r>
              <w:rPr>
                <w:rFonts w:ascii="arial;times new roman;times;serif" w:hAnsi="arial;times new roman;times;serif"/>
                <w:b w:val="false"/>
                <w:i w:val="false"/>
                <w:caps w:val="false"/>
                <w:smallCaps w:val="false"/>
                <w:color w:val="595959"/>
                <w:sz w:val="14"/>
              </w:rPr>
              <w:t>2013</w:t>
            </w:r>
          </w:p>
          <w:p>
            <w:pPr>
              <w:pStyle w:val="TableContents"/>
              <w:spacing w:before="0" w:after="0"/>
              <w:rPr>
                <w:rFonts w:ascii="arial;times new roman;times;serif" w:hAnsi="arial;times new roman;times;serif"/>
                <w:b/>
                <w:i w:val="false"/>
                <w:caps w:val="false"/>
                <w:smallCaps w:val="false"/>
                <w:color w:val="046A38"/>
                <w:sz w:val="29"/>
              </w:rPr>
            </w:pPr>
            <w:r>
              <w:rPr>
                <w:rFonts w:ascii="arial;times new roman;times;serif" w:hAnsi="arial;times new roman;times;serif"/>
                <w:b/>
                <w:i w:val="false"/>
                <w:caps w:val="false"/>
                <w:smallCaps w:val="false"/>
                <w:color w:val="046A38"/>
                <w:sz w:val="29"/>
              </w:rPr>
              <w:t>#7</w:t>
            </w:r>
          </w:p>
          <w:p>
            <w:pPr>
              <w:pStyle w:val="TableContents"/>
              <w:spacing w:before="0" w:after="0"/>
              <w:rPr>
                <w:rFonts w:ascii="arial;times new roman;times;serif" w:hAnsi="arial;times new roman;times;serif"/>
                <w:b/>
                <w:i w:val="false"/>
                <w:caps w:val="false"/>
                <w:smallCaps w:val="false"/>
                <w:color w:val="000000"/>
                <w:sz w:val="21"/>
              </w:rPr>
            </w:pPr>
            <w:r>
              <w:rPr>
                <w:rFonts w:ascii="arial;times new roman;times;serif" w:hAnsi="arial;times new roman;times;serif"/>
                <w:b/>
                <w:i w:val="false"/>
                <w:caps w:val="false"/>
                <w:smallCaps w:val="false"/>
                <w:color w:val="000000"/>
                <w:sz w:val="21"/>
              </w:rPr>
              <w:t>Environmental</w:t>
            </w:r>
          </w:p>
          <w:p>
            <w:pPr>
              <w:pStyle w:val="TableContents"/>
              <w:spacing w:before="0" w:after="0"/>
              <w:rPr>
                <w:rFonts w:ascii="arial;times new roman;times;serif" w:hAnsi="arial;times new roman;times;serif"/>
                <w:b/>
                <w:i w:val="false"/>
                <w:caps w:val="false"/>
                <w:smallCaps w:val="false"/>
                <w:color w:val="000000"/>
                <w:sz w:val="21"/>
              </w:rPr>
            </w:pPr>
            <w:r>
              <w:rPr>
                <w:rFonts w:ascii="arial;times new roman;times;serif" w:hAnsi="arial;times new roman;times;serif"/>
                <w:b/>
                <w:i w:val="false"/>
                <w:caps w:val="false"/>
                <w:smallCaps w:val="false"/>
                <w:color w:val="000000"/>
                <w:sz w:val="21"/>
              </w:rPr>
              <w:t>Management</w:t>
            </w:r>
          </w:p>
          <w:p>
            <w:pPr>
              <w:pStyle w:val="TableContents"/>
              <w:spacing w:before="0" w:after="0"/>
              <w:rPr>
                <w:rFonts w:ascii="arial;times new roman;times;serif" w:hAnsi="arial;times new roman;times;serif"/>
                <w:b w:val="false"/>
                <w:i w:val="false"/>
                <w:caps w:val="false"/>
                <w:smallCaps w:val="false"/>
                <w:color w:val="595959"/>
                <w:sz w:val="14"/>
              </w:rPr>
            </w:pPr>
            <w:r>
              <w:rPr>
                <w:rFonts w:ascii="arial;times new roman;times;serif" w:hAnsi="arial;times new roman;times;serif"/>
                <w:b w:val="false"/>
                <w:i w:val="false"/>
                <w:caps w:val="false"/>
                <w:smallCaps w:val="false"/>
                <w:color w:val="595959"/>
                <w:sz w:val="14"/>
              </w:rPr>
              <w:t>ENR,</w:t>
            </w:r>
          </w:p>
          <w:p>
            <w:pPr>
              <w:pStyle w:val="TableContents"/>
              <w:spacing w:before="0" w:after="0"/>
              <w:rPr>
                <w:rFonts w:ascii="arial;times new roman;times;serif" w:hAnsi="arial;times new roman;times;serif"/>
                <w:b w:val="false"/>
                <w:i w:val="false"/>
                <w:caps w:val="false"/>
                <w:smallCaps w:val="false"/>
                <w:color w:val="595959"/>
                <w:sz w:val="14"/>
              </w:rPr>
            </w:pPr>
            <w:r>
              <w:rPr>
                <w:rFonts w:ascii="arial;times new roman;times;serif" w:hAnsi="arial;times new roman;times;serif"/>
                <w:b w:val="false"/>
                <w:i w:val="false"/>
                <w:caps w:val="false"/>
                <w:smallCaps w:val="false"/>
                <w:color w:val="595959"/>
                <w:sz w:val="14"/>
              </w:rPr>
              <w:t>2013</w:t>
            </w:r>
          </w:p>
          <w:p>
            <w:pPr>
              <w:pStyle w:val="TableContents"/>
              <w:spacing w:before="0" w:after="0"/>
              <w:rPr>
                <w:rFonts w:ascii="arial;times new roman;times;serif" w:hAnsi="arial;times new roman;times;serif"/>
                <w:b/>
                <w:i w:val="false"/>
                <w:caps w:val="false"/>
                <w:smallCaps w:val="false"/>
                <w:color w:val="201747"/>
                <w:sz w:val="20"/>
              </w:rPr>
            </w:pPr>
            <w:r>
              <w:rPr>
                <w:rFonts w:ascii="arial;times new roman;times;serif" w:hAnsi="arial;times new roman;times;serif"/>
                <w:b/>
                <w:i w:val="false"/>
                <w:caps w:val="false"/>
                <w:smallCaps w:val="false"/>
                <w:color w:val="201747"/>
                <w:sz w:val="20"/>
              </w:rPr>
              <w:t>#</w:t>
            </w:r>
          </w:p>
          <w:p>
            <w:pPr>
              <w:pStyle w:val="TableContents"/>
              <w:spacing w:before="0" w:after="0"/>
              <w:rPr>
                <w:rFonts w:ascii="arial;times new roman;times;serif" w:hAnsi="arial;times new roman;times;serif"/>
                <w:b/>
                <w:i w:val="false"/>
                <w:caps w:val="false"/>
                <w:smallCaps w:val="false"/>
                <w:color w:val="201747"/>
                <w:sz w:val="29"/>
              </w:rPr>
            </w:pPr>
            <w:r>
              <w:rPr>
                <w:rFonts w:ascii="arial;times new roman;times;serif" w:hAnsi="arial;times new roman;times;serif"/>
                <w:b/>
                <w:i w:val="false"/>
                <w:caps w:val="false"/>
                <w:smallCaps w:val="false"/>
                <w:color w:val="201747"/>
                <w:sz w:val="29"/>
              </w:rPr>
              <w:t>8</w:t>
            </w:r>
          </w:p>
          <w:p>
            <w:pPr>
              <w:pStyle w:val="TableContents"/>
              <w:spacing w:before="0" w:after="0"/>
              <w:rPr>
                <w:rFonts w:ascii="arial;times new roman;times;serif" w:hAnsi="arial;times new roman;times;serif"/>
                <w:b/>
                <w:i w:val="false"/>
                <w:caps w:val="false"/>
                <w:smallCaps w:val="false"/>
                <w:color w:val="000000"/>
                <w:sz w:val="21"/>
              </w:rPr>
            </w:pPr>
            <w:r>
              <w:rPr>
                <w:rFonts w:ascii="arial;times new roman;times;serif" w:hAnsi="arial;times new roman;times;serif"/>
                <w:b/>
                <w:i w:val="false"/>
                <w:caps w:val="false"/>
                <w:smallCaps w:val="false"/>
                <w:color w:val="000000"/>
                <w:sz w:val="21"/>
              </w:rPr>
              <w:t>Top</w:t>
            </w:r>
          </w:p>
          <w:p>
            <w:pPr>
              <w:pStyle w:val="TableContents"/>
              <w:spacing w:before="0" w:after="0"/>
              <w:rPr>
                <w:rFonts w:ascii="arial;times new roman;times;serif" w:hAnsi="arial;times new roman;times;serif"/>
                <w:b/>
                <w:i w:val="false"/>
                <w:caps w:val="false"/>
                <w:smallCaps w:val="false"/>
                <w:color w:val="000000"/>
                <w:sz w:val="21"/>
              </w:rPr>
            </w:pPr>
            <w:r>
              <w:rPr>
                <w:rFonts w:ascii="arial;times new roman;times;serif" w:hAnsi="arial;times new roman;times;serif"/>
                <w:b/>
                <w:i w:val="false"/>
                <w:caps w:val="false"/>
                <w:smallCaps w:val="false"/>
                <w:color w:val="000000"/>
                <w:sz w:val="21"/>
              </w:rPr>
              <w:t>50</w:t>
            </w:r>
          </w:p>
          <w:p>
            <w:pPr>
              <w:pStyle w:val="TableContents"/>
              <w:spacing w:before="0" w:after="0"/>
              <w:rPr>
                <w:rFonts w:ascii="arial;times new roman;times;serif" w:hAnsi="arial;times new roman;times;serif"/>
                <w:b/>
                <w:i w:val="false"/>
                <w:caps w:val="false"/>
                <w:smallCaps w:val="false"/>
                <w:color w:val="000000"/>
                <w:sz w:val="21"/>
              </w:rPr>
            </w:pPr>
            <w:r>
              <w:rPr>
                <w:rFonts w:ascii="arial;times new roman;times;serif" w:hAnsi="arial;times new roman;times;serif"/>
                <w:b/>
                <w:i w:val="false"/>
                <w:caps w:val="false"/>
                <w:smallCaps w:val="false"/>
                <w:color w:val="000000"/>
                <w:sz w:val="21"/>
              </w:rPr>
              <w:t>in</w:t>
            </w:r>
          </w:p>
          <w:p>
            <w:pPr>
              <w:pStyle w:val="TableContents"/>
              <w:spacing w:before="0" w:after="0"/>
              <w:rPr>
                <w:rFonts w:ascii="arial;times new roman;times;serif" w:hAnsi="arial;times new roman;times;serif"/>
                <w:b/>
                <w:i w:val="false"/>
                <w:caps w:val="false"/>
                <w:smallCaps w:val="false"/>
                <w:color w:val="000000"/>
                <w:sz w:val="21"/>
              </w:rPr>
            </w:pPr>
            <w:r>
              <w:rPr>
                <w:rFonts w:ascii="arial;times new roman;times;serif" w:hAnsi="arial;times new roman;times;serif"/>
                <w:b/>
                <w:i w:val="false"/>
                <w:caps w:val="false"/>
                <w:smallCaps w:val="false"/>
                <w:color w:val="000000"/>
                <w:sz w:val="21"/>
              </w:rPr>
              <w:t>Program</w:t>
            </w:r>
          </w:p>
          <w:p>
            <w:pPr>
              <w:pStyle w:val="TableContents"/>
              <w:spacing w:before="0" w:after="0"/>
              <w:rPr>
                <w:rFonts w:ascii="arial;times new roman;times;serif" w:hAnsi="arial;times new roman;times;serif"/>
                <w:b/>
                <w:i w:val="false"/>
                <w:caps w:val="false"/>
                <w:smallCaps w:val="false"/>
                <w:color w:val="000000"/>
                <w:sz w:val="21"/>
              </w:rPr>
            </w:pPr>
            <w:r>
              <w:rPr>
                <w:rFonts w:ascii="arial;times new roman;times;serif" w:hAnsi="arial;times new roman;times;serif"/>
                <w:b/>
                <w:i w:val="false"/>
                <w:caps w:val="false"/>
                <w:smallCaps w:val="false"/>
                <w:color w:val="000000"/>
                <w:sz w:val="21"/>
              </w:rPr>
              <w:t>Management</w:t>
            </w:r>
          </w:p>
          <w:p>
            <w:pPr>
              <w:pStyle w:val="TableContents"/>
              <w:spacing w:before="0" w:after="0"/>
              <w:rPr>
                <w:rFonts w:ascii="arial;times new roman;times;serif" w:hAnsi="arial;times new roman;times;serif"/>
                <w:b w:val="false"/>
                <w:i w:val="false"/>
                <w:caps w:val="false"/>
                <w:smallCaps w:val="false"/>
                <w:color w:val="595959"/>
                <w:sz w:val="14"/>
              </w:rPr>
            </w:pPr>
            <w:r>
              <w:rPr>
                <w:rFonts w:ascii="arial;times new roman;times;serif" w:hAnsi="arial;times new roman;times;serif"/>
                <w:b w:val="false"/>
                <w:i w:val="false"/>
                <w:caps w:val="false"/>
                <w:smallCaps w:val="false"/>
                <w:color w:val="595959"/>
                <w:sz w:val="14"/>
              </w:rPr>
              <w:t>ENR,</w:t>
            </w:r>
          </w:p>
          <w:p>
            <w:pPr>
              <w:pStyle w:val="TableContents"/>
              <w:spacing w:before="0" w:after="0"/>
              <w:rPr>
                <w:rFonts w:ascii="arial;times new roman;times;serif" w:hAnsi="arial;times new roman;times;serif"/>
                <w:b w:val="false"/>
                <w:i w:val="false"/>
                <w:caps w:val="false"/>
                <w:smallCaps w:val="false"/>
                <w:color w:val="595959"/>
                <w:sz w:val="14"/>
              </w:rPr>
            </w:pPr>
            <w:r>
              <w:rPr>
                <w:rFonts w:ascii="arial;times new roman;times;serif" w:hAnsi="arial;times new roman;times;serif"/>
                <w:b w:val="false"/>
                <w:i w:val="false"/>
                <w:caps w:val="false"/>
                <w:smallCaps w:val="false"/>
                <w:color w:val="595959"/>
                <w:sz w:val="14"/>
              </w:rPr>
              <w:t>June</w:t>
            </w:r>
          </w:p>
          <w:p>
            <w:pPr>
              <w:pStyle w:val="TableContents"/>
              <w:spacing w:before="0" w:after="0"/>
              <w:rPr>
                <w:rFonts w:ascii="arial;times new roman;times;serif" w:hAnsi="arial;times new roman;times;serif"/>
                <w:b w:val="false"/>
                <w:i w:val="false"/>
                <w:caps w:val="false"/>
                <w:smallCaps w:val="false"/>
                <w:color w:val="595959"/>
                <w:sz w:val="14"/>
              </w:rPr>
            </w:pPr>
            <w:r>
              <w:rPr>
                <w:rFonts w:ascii="arial;times new roman;times;serif" w:hAnsi="arial;times new roman;times;serif"/>
                <w:b w:val="false"/>
                <w:i w:val="false"/>
                <w:caps w:val="false"/>
                <w:smallCaps w:val="false"/>
                <w:color w:val="595959"/>
                <w:sz w:val="14"/>
              </w:rPr>
              <w:t>2013</w:t>
            </w:r>
          </w:p>
          <w:p>
            <w:pPr>
              <w:pStyle w:val="TableContents"/>
              <w:spacing w:before="0" w:after="0"/>
              <w:rPr>
                <w:rFonts w:ascii="arial;times new roman;times;serif" w:hAnsi="arial;times new roman;times;serif"/>
                <w:b/>
                <w:i w:val="false"/>
                <w:caps w:val="false"/>
                <w:smallCaps w:val="false"/>
                <w:color w:val="850F89"/>
                <w:sz w:val="20"/>
              </w:rPr>
            </w:pPr>
            <w:r>
              <w:rPr>
                <w:rFonts w:ascii="arial;times new roman;times;serif" w:hAnsi="arial;times new roman;times;serif"/>
                <w:b/>
                <w:i w:val="false"/>
                <w:caps w:val="false"/>
                <w:smallCaps w:val="false"/>
                <w:color w:val="850F89"/>
                <w:sz w:val="20"/>
              </w:rPr>
              <w:t>#</w:t>
            </w:r>
          </w:p>
          <w:p>
            <w:pPr>
              <w:pStyle w:val="TableContents"/>
              <w:spacing w:before="0" w:after="0"/>
              <w:rPr>
                <w:rFonts w:ascii="arial;times new roman;times;serif" w:hAnsi="arial;times new roman;times;serif"/>
                <w:b/>
                <w:i w:val="false"/>
                <w:caps w:val="false"/>
                <w:smallCaps w:val="false"/>
                <w:color w:val="850F89"/>
                <w:sz w:val="29"/>
              </w:rPr>
            </w:pPr>
            <w:r>
              <w:rPr>
                <w:rFonts w:ascii="arial;times new roman;times;serif" w:hAnsi="arial;times new roman;times;serif"/>
                <w:b/>
                <w:i w:val="false"/>
                <w:caps w:val="false"/>
                <w:smallCaps w:val="false"/>
                <w:color w:val="850F89"/>
                <w:sz w:val="29"/>
              </w:rPr>
              <w:t>8</w:t>
            </w:r>
          </w:p>
          <w:p>
            <w:pPr>
              <w:pStyle w:val="TableContents"/>
              <w:spacing w:before="0" w:after="0"/>
              <w:rPr>
                <w:rFonts w:ascii="arial;times new roman;times;serif" w:hAnsi="arial;times new roman;times;serif"/>
                <w:b/>
                <w:i w:val="false"/>
                <w:caps w:val="false"/>
                <w:smallCaps w:val="false"/>
                <w:color w:val="000000"/>
                <w:sz w:val="21"/>
              </w:rPr>
            </w:pPr>
            <w:r>
              <w:rPr>
                <w:rFonts w:ascii="arial;times new roman;times;serif" w:hAnsi="arial;times new roman;times;serif"/>
                <w:b/>
                <w:i w:val="false"/>
                <w:caps w:val="false"/>
                <w:smallCaps w:val="false"/>
                <w:color w:val="000000"/>
                <w:sz w:val="21"/>
              </w:rPr>
              <w:t>Top</w:t>
            </w:r>
          </w:p>
          <w:p>
            <w:pPr>
              <w:pStyle w:val="TableContents"/>
              <w:spacing w:before="0" w:after="0"/>
              <w:rPr>
                <w:rFonts w:ascii="arial;times new roman;times;serif" w:hAnsi="arial;times new roman;times;serif"/>
                <w:b/>
                <w:i w:val="false"/>
                <w:caps w:val="false"/>
                <w:smallCaps w:val="false"/>
                <w:color w:val="000000"/>
                <w:sz w:val="21"/>
              </w:rPr>
            </w:pPr>
            <w:r>
              <w:rPr>
                <w:rFonts w:ascii="arial;times new roman;times;serif" w:hAnsi="arial;times new roman;times;serif"/>
                <w:b/>
                <w:i w:val="false"/>
                <w:caps w:val="false"/>
                <w:smallCaps w:val="false"/>
                <w:color w:val="000000"/>
                <w:sz w:val="21"/>
              </w:rPr>
              <w:t>Engineering/Architecture</w:t>
            </w:r>
          </w:p>
          <w:p>
            <w:pPr>
              <w:pStyle w:val="TableContents"/>
              <w:spacing w:before="0" w:after="0"/>
              <w:rPr>
                <w:rFonts w:ascii="arial;times new roman;times;serif" w:hAnsi="arial;times new roman;times;serif"/>
                <w:b/>
                <w:i w:val="false"/>
                <w:caps w:val="false"/>
                <w:smallCaps w:val="false"/>
                <w:color w:val="000000"/>
                <w:sz w:val="21"/>
              </w:rPr>
            </w:pPr>
            <w:r>
              <w:rPr>
                <w:rFonts w:ascii="arial;times new roman;times;serif" w:hAnsi="arial;times new roman;times;serif"/>
                <w:b/>
                <w:i w:val="false"/>
                <w:caps w:val="false"/>
                <w:smallCaps w:val="false"/>
                <w:color w:val="000000"/>
                <w:sz w:val="21"/>
              </w:rPr>
              <w:t>Firms</w:t>
            </w:r>
          </w:p>
          <w:p>
            <w:pPr>
              <w:pStyle w:val="TableContents"/>
              <w:spacing w:before="0" w:after="0"/>
              <w:rPr>
                <w:rFonts w:ascii="arial;times new roman;times;serif" w:hAnsi="arial;times new roman;times;serif"/>
                <w:b w:val="false"/>
                <w:i w:val="false"/>
                <w:caps w:val="false"/>
                <w:smallCaps w:val="false"/>
                <w:color w:val="595959"/>
                <w:sz w:val="14"/>
              </w:rPr>
            </w:pPr>
            <w:r>
              <w:rPr>
                <w:rFonts w:ascii="arial;times new roman;times;serif" w:hAnsi="arial;times new roman;times;serif"/>
                <w:b w:val="false"/>
                <w:i w:val="false"/>
                <w:caps w:val="false"/>
                <w:smallCaps w:val="false"/>
                <w:color w:val="595959"/>
                <w:sz w:val="14"/>
              </w:rPr>
              <w:t>BD+C,</w:t>
            </w:r>
          </w:p>
          <w:p>
            <w:pPr>
              <w:pStyle w:val="TableContents"/>
              <w:spacing w:before="0" w:after="0"/>
              <w:rPr>
                <w:rFonts w:ascii="arial;times new roman;times;serif" w:hAnsi="arial;times new roman;times;serif"/>
                <w:b w:val="false"/>
                <w:i w:val="false"/>
                <w:caps w:val="false"/>
                <w:smallCaps w:val="false"/>
                <w:color w:val="595959"/>
                <w:sz w:val="14"/>
              </w:rPr>
            </w:pPr>
            <w:r>
              <w:rPr>
                <w:rFonts w:ascii="arial;times new roman;times;serif" w:hAnsi="arial;times new roman;times;serif"/>
                <w:b w:val="false"/>
                <w:i w:val="false"/>
                <w:caps w:val="false"/>
                <w:smallCaps w:val="false"/>
                <w:color w:val="595959"/>
                <w:sz w:val="14"/>
              </w:rPr>
              <w:t>July</w:t>
            </w:r>
          </w:p>
          <w:p>
            <w:pPr>
              <w:pStyle w:val="TableContents"/>
              <w:spacing w:before="0" w:after="0"/>
              <w:rPr>
                <w:rFonts w:ascii="arial;times new roman;times;serif" w:hAnsi="arial;times new roman;times;serif"/>
                <w:b w:val="false"/>
                <w:i w:val="false"/>
                <w:caps w:val="false"/>
                <w:smallCaps w:val="false"/>
                <w:color w:val="595959"/>
                <w:sz w:val="14"/>
              </w:rPr>
            </w:pPr>
            <w:r>
              <w:rPr>
                <w:rFonts w:ascii="arial;times new roman;times;serif" w:hAnsi="arial;times new roman;times;serif"/>
                <w:b w:val="false"/>
                <w:i w:val="false"/>
                <w:caps w:val="false"/>
                <w:smallCaps w:val="false"/>
                <w:color w:val="595959"/>
                <w:sz w:val="14"/>
              </w:rPr>
              <w:t>2013</w:t>
            </w:r>
          </w:p>
          <w:p>
            <w:pPr>
              <w:pStyle w:val="TableContents"/>
              <w:spacing w:before="0" w:after="0"/>
              <w:rPr>
                <w:rFonts w:ascii="arial;times new roman;times;serif" w:hAnsi="arial;times new roman;times;serif"/>
                <w:b/>
                <w:i w:val="false"/>
                <w:caps w:val="false"/>
                <w:smallCaps w:val="false"/>
                <w:color w:val="8C7732"/>
                <w:sz w:val="20"/>
              </w:rPr>
            </w:pPr>
            <w:r>
              <w:rPr>
                <w:rFonts w:ascii="arial;times new roman;times;serif" w:hAnsi="arial;times new roman;times;serif"/>
                <w:b/>
                <w:i w:val="false"/>
                <w:caps w:val="false"/>
                <w:smallCaps w:val="false"/>
                <w:color w:val="8C7732"/>
                <w:sz w:val="20"/>
              </w:rPr>
              <w:t>#</w:t>
            </w:r>
          </w:p>
          <w:p>
            <w:pPr>
              <w:pStyle w:val="TableContents"/>
              <w:spacing w:before="0" w:after="0"/>
              <w:rPr>
                <w:rFonts w:ascii="arial;times new roman;times;serif" w:hAnsi="arial;times new roman;times;serif"/>
                <w:b/>
                <w:i w:val="false"/>
                <w:caps w:val="false"/>
                <w:smallCaps w:val="false"/>
                <w:color w:val="8C7732"/>
                <w:sz w:val="29"/>
              </w:rPr>
            </w:pPr>
            <w:r>
              <w:rPr>
                <w:rFonts w:ascii="arial;times new roman;times;serif" w:hAnsi="arial;times new roman;times;serif"/>
                <w:b/>
                <w:i w:val="false"/>
                <w:caps w:val="false"/>
                <w:smallCaps w:val="false"/>
                <w:color w:val="8C7732"/>
                <w:sz w:val="29"/>
              </w:rPr>
              <w:t>23</w:t>
            </w:r>
          </w:p>
          <w:p>
            <w:pPr>
              <w:pStyle w:val="TableContents"/>
              <w:spacing w:before="0" w:after="0"/>
              <w:rPr>
                <w:rFonts w:ascii="arial;times new roman;times;serif" w:hAnsi="arial;times new roman;times;serif"/>
                <w:b/>
                <w:i w:val="false"/>
                <w:caps w:val="false"/>
                <w:smallCaps w:val="false"/>
                <w:color w:val="000000"/>
                <w:sz w:val="21"/>
              </w:rPr>
            </w:pPr>
            <w:r>
              <w:rPr>
                <w:rFonts w:ascii="arial;times new roman;times;serif" w:hAnsi="arial;times new roman;times;serif"/>
                <w:b/>
                <w:i w:val="false"/>
                <w:caps w:val="false"/>
                <w:smallCaps w:val="false"/>
                <w:color w:val="000000"/>
                <w:sz w:val="21"/>
              </w:rPr>
              <w:t>Top</w:t>
            </w:r>
          </w:p>
          <w:p>
            <w:pPr>
              <w:pStyle w:val="TableContents"/>
              <w:spacing w:before="0" w:after="0"/>
              <w:rPr>
                <w:rFonts w:ascii="arial;times new roman;times;serif" w:hAnsi="arial;times new roman;times;serif"/>
                <w:b/>
                <w:i w:val="false"/>
                <w:caps w:val="false"/>
                <w:smallCaps w:val="false"/>
                <w:color w:val="000000"/>
                <w:sz w:val="21"/>
              </w:rPr>
            </w:pPr>
            <w:r>
              <w:rPr>
                <w:rFonts w:ascii="arial;times new roman;times;serif" w:hAnsi="arial;times new roman;times;serif"/>
                <w:b/>
                <w:i w:val="false"/>
                <w:caps w:val="false"/>
                <w:smallCaps w:val="false"/>
                <w:color w:val="000000"/>
                <w:sz w:val="21"/>
              </w:rPr>
              <w:t>25</w:t>
            </w:r>
          </w:p>
          <w:p>
            <w:pPr>
              <w:pStyle w:val="TableContents"/>
              <w:spacing w:before="0" w:after="0"/>
              <w:rPr>
                <w:rFonts w:ascii="arial;times new roman;times;serif" w:hAnsi="arial;times new roman;times;serif"/>
                <w:b/>
                <w:i w:val="false"/>
                <w:caps w:val="false"/>
                <w:smallCaps w:val="false"/>
                <w:color w:val="000000"/>
                <w:sz w:val="21"/>
              </w:rPr>
            </w:pPr>
            <w:r>
              <w:rPr>
                <w:rFonts w:ascii="arial;times new roman;times;serif" w:hAnsi="arial;times new roman;times;serif"/>
                <w:b/>
                <w:i w:val="false"/>
                <w:caps w:val="false"/>
                <w:smallCaps w:val="false"/>
                <w:color w:val="000000"/>
                <w:sz w:val="21"/>
              </w:rPr>
              <w:t>in</w:t>
            </w:r>
          </w:p>
          <w:p>
            <w:pPr>
              <w:pStyle w:val="TableContents"/>
              <w:spacing w:before="0" w:after="0"/>
              <w:rPr>
                <w:rFonts w:ascii="arial;times new roman;times;serif" w:hAnsi="arial;times new roman;times;serif"/>
                <w:b/>
                <w:i w:val="false"/>
                <w:caps w:val="false"/>
                <w:smallCaps w:val="false"/>
                <w:color w:val="000000"/>
                <w:sz w:val="21"/>
              </w:rPr>
            </w:pPr>
            <w:r>
              <w:rPr>
                <w:rFonts w:ascii="arial;times new roman;times;serif" w:hAnsi="arial;times new roman;times;serif"/>
                <w:b/>
                <w:i w:val="false"/>
                <w:caps w:val="false"/>
                <w:smallCaps w:val="false"/>
                <w:color w:val="000000"/>
                <w:sz w:val="21"/>
              </w:rPr>
              <w:t>Power</w:t>
            </w:r>
          </w:p>
          <w:p>
            <w:pPr>
              <w:pStyle w:val="TableContents"/>
              <w:spacing w:before="0" w:after="0"/>
              <w:rPr>
                <w:rFonts w:ascii="arial;times new roman;times;serif" w:hAnsi="arial;times new roman;times;serif"/>
                <w:b w:val="false"/>
                <w:i w:val="false"/>
                <w:caps w:val="false"/>
                <w:smallCaps w:val="false"/>
                <w:color w:val="595959"/>
                <w:sz w:val="14"/>
              </w:rPr>
            </w:pPr>
            <w:r>
              <w:rPr>
                <w:rFonts w:ascii="arial;times new roman;times;serif" w:hAnsi="arial;times new roman;times;serif"/>
                <w:b w:val="false"/>
                <w:i w:val="false"/>
                <w:caps w:val="false"/>
                <w:smallCaps w:val="false"/>
                <w:color w:val="595959"/>
                <w:sz w:val="14"/>
              </w:rPr>
              <w:t>ENR,</w:t>
            </w:r>
          </w:p>
          <w:p>
            <w:pPr>
              <w:pStyle w:val="TableContents"/>
              <w:spacing w:before="0" w:after="0"/>
              <w:rPr>
                <w:rFonts w:ascii="arial;times new roman;times;serif" w:hAnsi="arial;times new roman;times;serif"/>
                <w:b w:val="false"/>
                <w:i w:val="false"/>
                <w:caps w:val="false"/>
                <w:smallCaps w:val="false"/>
                <w:color w:val="595959"/>
                <w:sz w:val="14"/>
              </w:rPr>
            </w:pPr>
            <w:r>
              <w:rPr>
                <w:rFonts w:ascii="arial;times new roman;times;serif" w:hAnsi="arial;times new roman;times;serif"/>
                <w:b w:val="false"/>
                <w:i w:val="false"/>
                <w:caps w:val="false"/>
                <w:smallCaps w:val="false"/>
                <w:color w:val="595959"/>
                <w:sz w:val="14"/>
              </w:rPr>
              <w:t>July</w:t>
            </w:r>
          </w:p>
          <w:p>
            <w:pPr>
              <w:pStyle w:val="TableContents"/>
              <w:spacing w:before="0" w:after="0"/>
              <w:rPr>
                <w:rFonts w:ascii="arial;times new roman;times;serif" w:hAnsi="arial;times new roman;times;serif"/>
                <w:b w:val="false"/>
                <w:i w:val="false"/>
                <w:caps w:val="false"/>
                <w:smallCaps w:val="false"/>
                <w:color w:val="595959"/>
                <w:sz w:val="14"/>
              </w:rPr>
            </w:pPr>
            <w:r>
              <w:rPr>
                <w:rFonts w:ascii="arial;times new roman;times;serif" w:hAnsi="arial;times new roman;times;serif"/>
                <w:b w:val="false"/>
                <w:i w:val="false"/>
                <w:caps w:val="false"/>
                <w:smallCaps w:val="false"/>
                <w:color w:val="595959"/>
                <w:sz w:val="14"/>
              </w:rPr>
              <w:t>2013</w:t>
            </w:r>
          </w:p>
          <w:p>
            <w:pPr>
              <w:pStyle w:val="TableContents"/>
              <w:spacing w:before="0" w:after="0"/>
              <w:rPr>
                <w:rFonts w:ascii="arial;times new roman;times;serif" w:hAnsi="arial;times new roman;times;serif"/>
                <w:b/>
                <w:i w:val="false"/>
                <w:caps w:val="false"/>
                <w:smallCaps w:val="false"/>
                <w:color w:val="201747"/>
                <w:sz w:val="20"/>
              </w:rPr>
            </w:pPr>
            <w:r>
              <w:rPr>
                <w:rFonts w:ascii="arial;times new roman;times;serif" w:hAnsi="arial;times new roman;times;serif"/>
                <w:b/>
                <w:i w:val="false"/>
                <w:caps w:val="false"/>
                <w:smallCaps w:val="false"/>
                <w:color w:val="201747"/>
                <w:sz w:val="20"/>
              </w:rPr>
              <w:t>#</w:t>
            </w:r>
          </w:p>
          <w:p>
            <w:pPr>
              <w:pStyle w:val="TableContents"/>
              <w:spacing w:before="0" w:after="0"/>
              <w:rPr>
                <w:rFonts w:ascii="arial;times new roman;times;serif" w:hAnsi="arial;times new roman;times;serif"/>
                <w:b/>
                <w:i w:val="false"/>
                <w:caps w:val="false"/>
                <w:smallCaps w:val="false"/>
                <w:color w:val="201747"/>
                <w:sz w:val="29"/>
              </w:rPr>
            </w:pPr>
            <w:r>
              <w:rPr>
                <w:rFonts w:ascii="arial;times new roman;times;serif" w:hAnsi="arial;times new roman;times;serif"/>
                <w:b/>
                <w:i w:val="false"/>
                <w:caps w:val="false"/>
                <w:smallCaps w:val="false"/>
                <w:color w:val="201747"/>
                <w:sz w:val="29"/>
              </w:rPr>
              <w:t>34</w:t>
            </w:r>
          </w:p>
          <w:p>
            <w:pPr>
              <w:pStyle w:val="TableContents"/>
              <w:spacing w:before="0" w:after="0"/>
              <w:rPr>
                <w:rFonts w:ascii="arial;times new roman;times;serif" w:hAnsi="arial;times new roman;times;serif"/>
                <w:b/>
                <w:i w:val="false"/>
                <w:caps w:val="false"/>
                <w:smallCaps w:val="false"/>
                <w:color w:val="000000"/>
                <w:sz w:val="21"/>
              </w:rPr>
            </w:pPr>
            <w:r>
              <w:rPr>
                <w:rFonts w:ascii="arial;times new roman;times;serif" w:hAnsi="arial;times new roman;times;serif"/>
                <w:b/>
                <w:i w:val="false"/>
                <w:caps w:val="false"/>
                <w:smallCaps w:val="false"/>
                <w:color w:val="000000"/>
                <w:sz w:val="21"/>
              </w:rPr>
              <w:t>Top</w:t>
            </w:r>
          </w:p>
          <w:p>
            <w:pPr>
              <w:pStyle w:val="TableContents"/>
              <w:spacing w:before="0" w:after="0"/>
              <w:rPr>
                <w:rFonts w:ascii="arial;times new roman;times;serif" w:hAnsi="arial;times new roman;times;serif"/>
                <w:b/>
                <w:i w:val="false"/>
                <w:caps w:val="false"/>
                <w:smallCaps w:val="false"/>
                <w:color w:val="000000"/>
                <w:sz w:val="21"/>
              </w:rPr>
            </w:pPr>
            <w:r>
              <w:rPr>
                <w:rFonts w:ascii="arial;times new roman;times;serif" w:hAnsi="arial;times new roman;times;serif"/>
                <w:b/>
                <w:i w:val="false"/>
                <w:caps w:val="false"/>
                <w:smallCaps w:val="false"/>
                <w:color w:val="000000"/>
                <w:sz w:val="21"/>
              </w:rPr>
              <w:t>500</w:t>
            </w:r>
          </w:p>
          <w:p>
            <w:pPr>
              <w:pStyle w:val="TableContents"/>
              <w:spacing w:before="0" w:after="0"/>
              <w:rPr>
                <w:rFonts w:ascii="arial;times new roman;times;serif" w:hAnsi="arial;times new roman;times;serif"/>
                <w:b/>
                <w:i w:val="false"/>
                <w:caps w:val="false"/>
                <w:smallCaps w:val="false"/>
                <w:color w:val="000000"/>
                <w:sz w:val="21"/>
              </w:rPr>
            </w:pPr>
            <w:r>
              <w:rPr>
                <w:rFonts w:ascii="arial;times new roman;times;serif" w:hAnsi="arial;times new roman;times;serif"/>
                <w:b/>
                <w:i w:val="false"/>
                <w:caps w:val="false"/>
                <w:smallCaps w:val="false"/>
                <w:color w:val="000000"/>
                <w:sz w:val="21"/>
              </w:rPr>
              <w:t>in</w:t>
            </w:r>
          </w:p>
          <w:p>
            <w:pPr>
              <w:pStyle w:val="TableContents"/>
              <w:spacing w:before="0" w:after="0"/>
              <w:rPr>
                <w:rFonts w:ascii="arial;times new roman;times;serif" w:hAnsi="arial;times new roman;times;serif"/>
                <w:b/>
                <w:i w:val="false"/>
                <w:caps w:val="false"/>
                <w:smallCaps w:val="false"/>
                <w:color w:val="000000"/>
                <w:sz w:val="21"/>
              </w:rPr>
            </w:pPr>
            <w:r>
              <w:rPr>
                <w:rFonts w:ascii="arial;times new roman;times;serif" w:hAnsi="arial;times new roman;times;serif"/>
                <w:b/>
                <w:i w:val="false"/>
                <w:caps w:val="false"/>
                <w:smallCaps w:val="false"/>
                <w:color w:val="000000"/>
                <w:sz w:val="21"/>
              </w:rPr>
              <w:t>Design</w:t>
            </w:r>
          </w:p>
          <w:p>
            <w:pPr>
              <w:pStyle w:val="TableContents"/>
              <w:spacing w:before="0" w:after="0"/>
              <w:rPr>
                <w:rFonts w:ascii="arial;times new roman;times;serif" w:hAnsi="arial;times new roman;times;serif"/>
                <w:b w:val="false"/>
                <w:i w:val="false"/>
                <w:caps w:val="false"/>
                <w:smallCaps w:val="false"/>
                <w:color w:val="595959"/>
                <w:sz w:val="14"/>
              </w:rPr>
            </w:pPr>
            <w:r>
              <w:rPr>
                <w:rFonts w:ascii="arial;times new roman;times;serif" w:hAnsi="arial;times new roman;times;serif"/>
                <w:b w:val="false"/>
                <w:i w:val="false"/>
                <w:caps w:val="false"/>
                <w:smallCaps w:val="false"/>
                <w:color w:val="595959"/>
                <w:sz w:val="14"/>
              </w:rPr>
              <w:t>ENR,</w:t>
            </w:r>
          </w:p>
          <w:p>
            <w:pPr>
              <w:pStyle w:val="TableContents"/>
              <w:spacing w:before="0" w:after="0"/>
              <w:rPr>
                <w:rFonts w:ascii="arial;times new roman;times;serif" w:hAnsi="arial;times new roman;times;serif"/>
                <w:b w:val="false"/>
                <w:i w:val="false"/>
                <w:caps w:val="false"/>
                <w:smallCaps w:val="false"/>
                <w:color w:val="595959"/>
                <w:sz w:val="14"/>
              </w:rPr>
            </w:pPr>
            <w:r>
              <w:rPr>
                <w:rFonts w:ascii="arial;times new roman;times;serif" w:hAnsi="arial;times new roman;times;serif"/>
                <w:b w:val="false"/>
                <w:i w:val="false"/>
                <w:caps w:val="false"/>
                <w:smallCaps w:val="false"/>
                <w:color w:val="595959"/>
                <w:sz w:val="14"/>
              </w:rPr>
              <w:t>April</w:t>
            </w:r>
          </w:p>
          <w:p>
            <w:pPr>
              <w:pStyle w:val="TableContents"/>
              <w:spacing w:before="0" w:after="0"/>
              <w:rPr>
                <w:rFonts w:ascii="arial;times new roman;times;serif" w:hAnsi="arial;times new roman;times;serif"/>
                <w:b w:val="false"/>
                <w:i w:val="false"/>
                <w:caps w:val="false"/>
                <w:smallCaps w:val="false"/>
                <w:color w:val="595959"/>
                <w:sz w:val="14"/>
              </w:rPr>
            </w:pPr>
            <w:r>
              <w:rPr>
                <w:rFonts w:ascii="arial;times new roman;times;serif" w:hAnsi="arial;times new roman;times;serif"/>
                <w:b w:val="false"/>
                <w:i w:val="false"/>
                <w:caps w:val="false"/>
                <w:smallCaps w:val="false"/>
                <w:color w:val="595959"/>
                <w:sz w:val="14"/>
              </w:rPr>
              <w:t>2013</w:t>
            </w:r>
          </w:p>
          <w:p>
            <w:pPr>
              <w:pStyle w:val="TableContents"/>
              <w:spacing w:before="0" w:after="0"/>
              <w:rPr>
                <w:rFonts w:ascii="arial;times new roman;times;serif" w:hAnsi="arial;times new roman;times;serif"/>
                <w:b/>
                <w:i w:val="false"/>
                <w:caps w:val="false"/>
                <w:smallCaps w:val="false"/>
                <w:color w:val="FFFFFF"/>
                <w:sz w:val="24"/>
              </w:rPr>
            </w:pPr>
            <w:r>
              <w:rPr>
                <w:rFonts w:ascii="arial;times new roman;times;serif" w:hAnsi="arial;times new roman;times;serif"/>
                <w:b/>
                <w:i w:val="false"/>
                <w:caps w:val="false"/>
                <w:smallCaps w:val="false"/>
                <w:color w:val="FFFFFF"/>
                <w:sz w:val="24"/>
              </w:rPr>
              <w:t>OTHER SELECT RANKINGS</w:t>
            </w:r>
          </w:p>
          <w:p>
            <w:pPr>
              <w:pStyle w:val="TableContents"/>
              <w:spacing w:before="0" w:after="0"/>
              <w:rPr>
                <w:rFonts w:ascii="arial;times new roman;times;serif" w:hAnsi="arial;times new roman;times;serif"/>
                <w:b/>
                <w:i w:val="false"/>
                <w:caps w:val="false"/>
                <w:smallCaps w:val="false"/>
                <w:color w:val="8C7732"/>
                <w:sz w:val="20"/>
              </w:rPr>
            </w:pPr>
            <w:r>
              <w:rPr>
                <w:rFonts w:ascii="arial;times new roman;times;serif" w:hAnsi="arial;times new roman;times;serif"/>
                <w:b/>
                <w:i w:val="false"/>
                <w:caps w:val="false"/>
                <w:smallCaps w:val="false"/>
                <w:color w:val="8C7732"/>
                <w:sz w:val="20"/>
              </w:rPr>
              <w:t>#</w:t>
            </w:r>
          </w:p>
          <w:p>
            <w:pPr>
              <w:pStyle w:val="TableContents"/>
              <w:spacing w:before="0" w:after="0"/>
              <w:rPr>
                <w:rFonts w:ascii="arial;times new roman;times;serif" w:hAnsi="arial;times new roman;times;serif"/>
                <w:b/>
                <w:i w:val="false"/>
                <w:caps w:val="false"/>
                <w:smallCaps w:val="false"/>
                <w:color w:val="8C7732"/>
                <w:sz w:val="29"/>
              </w:rPr>
            </w:pPr>
            <w:r>
              <w:rPr>
                <w:rFonts w:ascii="arial;times new roman;times;serif" w:hAnsi="arial;times new roman;times;serif"/>
                <w:b/>
                <w:i w:val="false"/>
                <w:caps w:val="false"/>
                <w:smallCaps w:val="false"/>
                <w:color w:val="8C7732"/>
                <w:sz w:val="29"/>
              </w:rPr>
              <w:t>4</w:t>
            </w:r>
          </w:p>
          <w:p>
            <w:pPr>
              <w:pStyle w:val="TableContents"/>
              <w:spacing w:before="0" w:after="0"/>
              <w:rPr>
                <w:rFonts w:ascii="arial;times new roman;times;serif" w:hAnsi="arial;times new roman;times;serif"/>
                <w:b/>
                <w:i w:val="false"/>
                <w:caps w:val="false"/>
                <w:smallCaps w:val="false"/>
                <w:color w:val="000000"/>
                <w:sz w:val="21"/>
              </w:rPr>
            </w:pPr>
            <w:r>
              <w:rPr>
                <w:rFonts w:ascii="arial;times new roman;times;serif" w:hAnsi="arial;times new roman;times;serif"/>
                <w:b/>
                <w:i w:val="false"/>
                <w:caps w:val="false"/>
                <w:smallCaps w:val="false"/>
                <w:color w:val="000000"/>
                <w:sz w:val="21"/>
              </w:rPr>
              <w:t>Wind</w:t>
            </w:r>
          </w:p>
          <w:p>
            <w:pPr>
              <w:pStyle w:val="TableContents"/>
              <w:spacing w:before="0" w:after="0"/>
              <w:rPr>
                <w:rFonts w:ascii="arial;times new roman;times;serif" w:hAnsi="arial;times new roman;times;serif"/>
                <w:b/>
                <w:i w:val="false"/>
                <w:caps w:val="false"/>
                <w:smallCaps w:val="false"/>
                <w:color w:val="000000"/>
                <w:sz w:val="21"/>
              </w:rPr>
            </w:pPr>
            <w:r>
              <w:rPr>
                <w:rFonts w:ascii="arial;times new roman;times;serif" w:hAnsi="arial;times new roman;times;serif"/>
                <w:b/>
                <w:i w:val="false"/>
                <w:caps w:val="false"/>
                <w:smallCaps w:val="false"/>
                <w:color w:val="000000"/>
                <w:sz w:val="21"/>
              </w:rPr>
              <w:t>Power</w:t>
            </w:r>
          </w:p>
          <w:p>
            <w:pPr>
              <w:pStyle w:val="TableContents"/>
              <w:spacing w:before="0" w:after="0"/>
              <w:rPr>
                <w:rFonts w:ascii="arial;times new roman;times;serif" w:hAnsi="arial;times new roman;times;serif"/>
                <w:b w:val="false"/>
                <w:i w:val="false"/>
                <w:caps w:val="false"/>
                <w:smallCaps w:val="false"/>
                <w:color w:val="595959"/>
                <w:sz w:val="14"/>
              </w:rPr>
            </w:pPr>
            <w:r>
              <w:rPr>
                <w:rFonts w:ascii="arial;times new roman;times;serif" w:hAnsi="arial;times new roman;times;serif"/>
                <w:b w:val="false"/>
                <w:i w:val="false"/>
                <w:caps w:val="false"/>
                <w:smallCaps w:val="false"/>
                <w:color w:val="595959"/>
                <w:sz w:val="14"/>
              </w:rPr>
              <w:t>ENR,</w:t>
            </w:r>
          </w:p>
          <w:p>
            <w:pPr>
              <w:pStyle w:val="TableContents"/>
              <w:spacing w:before="0" w:after="0"/>
              <w:rPr>
                <w:rFonts w:ascii="arial;times new roman;times;serif" w:hAnsi="arial;times new roman;times;serif"/>
                <w:b w:val="false"/>
                <w:i w:val="false"/>
                <w:caps w:val="false"/>
                <w:smallCaps w:val="false"/>
                <w:color w:val="595959"/>
                <w:sz w:val="14"/>
              </w:rPr>
            </w:pPr>
            <w:r>
              <w:rPr>
                <w:rFonts w:ascii="arial;times new roman;times;serif" w:hAnsi="arial;times new roman;times;serif"/>
                <w:b w:val="false"/>
                <w:i w:val="false"/>
                <w:caps w:val="false"/>
                <w:smallCaps w:val="false"/>
                <w:color w:val="595959"/>
                <w:sz w:val="14"/>
              </w:rPr>
              <w:t>July</w:t>
            </w:r>
          </w:p>
          <w:p>
            <w:pPr>
              <w:pStyle w:val="TableContents"/>
              <w:spacing w:before="0" w:after="0"/>
              <w:rPr>
                <w:rFonts w:ascii="arial;times new roman;times;serif" w:hAnsi="arial;times new roman;times;serif"/>
                <w:b w:val="false"/>
                <w:i w:val="false"/>
                <w:caps w:val="false"/>
                <w:smallCaps w:val="false"/>
                <w:color w:val="595959"/>
                <w:sz w:val="14"/>
              </w:rPr>
            </w:pPr>
            <w:r>
              <w:rPr>
                <w:rFonts w:ascii="arial;times new roman;times;serif" w:hAnsi="arial;times new roman;times;serif"/>
                <w:b w:val="false"/>
                <w:i w:val="false"/>
                <w:caps w:val="false"/>
                <w:smallCaps w:val="false"/>
                <w:color w:val="595959"/>
                <w:sz w:val="14"/>
              </w:rPr>
              <w:t>2013</w:t>
            </w:r>
          </w:p>
          <w:p>
            <w:pPr>
              <w:pStyle w:val="TableContents"/>
              <w:spacing w:before="0" w:after="0"/>
              <w:rPr>
                <w:rFonts w:ascii="arial;times new roman;times;serif" w:hAnsi="arial;times new roman;times;serif"/>
                <w:b/>
                <w:i w:val="false"/>
                <w:caps w:val="false"/>
                <w:smallCaps w:val="false"/>
                <w:color w:val="284734"/>
                <w:sz w:val="20"/>
              </w:rPr>
            </w:pPr>
            <w:r>
              <w:rPr>
                <w:rFonts w:ascii="arial;times new roman;times;serif" w:hAnsi="arial;times new roman;times;serif"/>
                <w:b/>
                <w:i w:val="false"/>
                <w:caps w:val="false"/>
                <w:smallCaps w:val="false"/>
                <w:color w:val="284734"/>
                <w:sz w:val="20"/>
              </w:rPr>
              <w:t>#</w:t>
            </w:r>
          </w:p>
          <w:p>
            <w:pPr>
              <w:pStyle w:val="TableContents"/>
              <w:spacing w:before="0" w:after="0"/>
              <w:rPr>
                <w:rFonts w:ascii="arial;times new roman;times;serif" w:hAnsi="arial;times new roman;times;serif"/>
                <w:b/>
                <w:i w:val="false"/>
                <w:caps w:val="false"/>
                <w:smallCaps w:val="false"/>
                <w:color w:val="284734"/>
                <w:sz w:val="29"/>
              </w:rPr>
            </w:pPr>
            <w:r>
              <w:rPr>
                <w:rFonts w:ascii="arial;times new roman;times;serif" w:hAnsi="arial;times new roman;times;serif"/>
                <w:b/>
                <w:i w:val="false"/>
                <w:caps w:val="false"/>
                <w:smallCaps w:val="false"/>
                <w:color w:val="284734"/>
                <w:sz w:val="29"/>
              </w:rPr>
              <w:t>6</w:t>
            </w:r>
          </w:p>
          <w:p>
            <w:pPr>
              <w:pStyle w:val="TableContents"/>
              <w:spacing w:before="0" w:after="0"/>
              <w:rPr>
                <w:rFonts w:ascii="arial;times new roman;times;serif" w:hAnsi="arial;times new roman;times;serif"/>
                <w:b/>
                <w:i w:val="false"/>
                <w:caps w:val="false"/>
                <w:smallCaps w:val="false"/>
                <w:color w:val="000000"/>
                <w:sz w:val="21"/>
              </w:rPr>
            </w:pPr>
            <w:r>
              <w:rPr>
                <w:rFonts w:ascii="arial;times new roman;times;serif" w:hAnsi="arial;times new roman;times;serif"/>
                <w:b/>
                <w:i w:val="false"/>
                <w:caps w:val="false"/>
                <w:smallCaps w:val="false"/>
                <w:color w:val="000000"/>
                <w:sz w:val="21"/>
              </w:rPr>
              <w:t>Auto</w:t>
            </w:r>
          </w:p>
          <w:p>
            <w:pPr>
              <w:pStyle w:val="TableContents"/>
              <w:spacing w:before="0" w:after="0"/>
              <w:rPr>
                <w:rFonts w:ascii="arial;times new roman;times;serif" w:hAnsi="arial;times new roman;times;serif"/>
                <w:b/>
                <w:i w:val="false"/>
                <w:caps w:val="false"/>
                <w:smallCaps w:val="false"/>
                <w:color w:val="000000"/>
                <w:sz w:val="21"/>
              </w:rPr>
            </w:pPr>
            <w:r>
              <w:rPr>
                <w:rFonts w:ascii="arial;times new roman;times;serif" w:hAnsi="arial;times new roman;times;serif"/>
                <w:b/>
                <w:i w:val="false"/>
                <w:caps w:val="false"/>
                <w:smallCaps w:val="false"/>
                <w:color w:val="000000"/>
                <w:sz w:val="21"/>
              </w:rPr>
              <w:t>Plants</w:t>
            </w:r>
          </w:p>
          <w:p>
            <w:pPr>
              <w:pStyle w:val="TableContents"/>
              <w:spacing w:before="0" w:after="0"/>
              <w:rPr>
                <w:rFonts w:ascii="arial;times new roman;times;serif" w:hAnsi="arial;times new roman;times;serif"/>
                <w:b/>
                <w:i w:val="false"/>
                <w:caps w:val="false"/>
                <w:smallCaps w:val="false"/>
                <w:color w:val="000000"/>
                <w:sz w:val="21"/>
              </w:rPr>
            </w:pPr>
            <w:r>
              <w:rPr>
                <w:rFonts w:ascii="arial;times new roman;times;serif" w:hAnsi="arial;times new roman;times;serif"/>
                <w:b/>
                <w:i w:val="false"/>
                <w:caps w:val="false"/>
                <w:smallCaps w:val="false"/>
                <w:color w:val="000000"/>
                <w:sz w:val="21"/>
              </w:rPr>
              <w:t>Engineering</w:t>
            </w:r>
          </w:p>
          <w:p>
            <w:pPr>
              <w:pStyle w:val="TableContents"/>
              <w:spacing w:before="0" w:after="0"/>
              <w:rPr>
                <w:rFonts w:ascii="arial;times new roman;times;serif" w:hAnsi="arial;times new roman;times;serif"/>
                <w:b/>
                <w:i w:val="false"/>
                <w:caps w:val="false"/>
                <w:smallCaps w:val="false"/>
                <w:color w:val="000000"/>
                <w:sz w:val="21"/>
              </w:rPr>
            </w:pPr>
            <w:r>
              <w:rPr>
                <w:rFonts w:ascii="arial;times new roman;times;serif" w:hAnsi="arial;times new roman;times;serif"/>
                <w:b/>
                <w:i w:val="false"/>
                <w:caps w:val="false"/>
                <w:smallCaps w:val="false"/>
                <w:color w:val="000000"/>
                <w:sz w:val="21"/>
              </w:rPr>
              <w:t>Firms</w:t>
            </w:r>
          </w:p>
          <w:p>
            <w:pPr>
              <w:pStyle w:val="TableContents"/>
              <w:spacing w:before="0" w:after="0"/>
              <w:rPr>
                <w:rFonts w:ascii="arial;times new roman;times;serif" w:hAnsi="arial;times new roman;times;serif"/>
                <w:b w:val="false"/>
                <w:i w:val="false"/>
                <w:caps w:val="false"/>
                <w:smallCaps w:val="false"/>
                <w:color w:val="595959"/>
                <w:sz w:val="14"/>
              </w:rPr>
            </w:pPr>
            <w:r>
              <w:rPr>
                <w:rFonts w:ascii="arial;times new roman;times;serif" w:hAnsi="arial;times new roman;times;serif"/>
                <w:b w:val="false"/>
                <w:i w:val="false"/>
                <w:caps w:val="false"/>
                <w:smallCaps w:val="false"/>
                <w:color w:val="595959"/>
                <w:sz w:val="14"/>
              </w:rPr>
              <w:t>ENR,</w:t>
            </w:r>
          </w:p>
          <w:p>
            <w:pPr>
              <w:pStyle w:val="TableContents"/>
              <w:spacing w:before="0" w:after="0"/>
              <w:rPr>
                <w:rFonts w:ascii="arial;times new roman;times;serif" w:hAnsi="arial;times new roman;times;serif"/>
                <w:b w:val="false"/>
                <w:i w:val="false"/>
                <w:caps w:val="false"/>
                <w:smallCaps w:val="false"/>
                <w:color w:val="595959"/>
                <w:sz w:val="14"/>
              </w:rPr>
            </w:pPr>
            <w:r>
              <w:rPr>
                <w:rFonts w:ascii="arial;times new roman;times;serif" w:hAnsi="arial;times new roman;times;serif"/>
                <w:b w:val="false"/>
                <w:i w:val="false"/>
                <w:caps w:val="false"/>
                <w:smallCaps w:val="false"/>
                <w:color w:val="595959"/>
                <w:sz w:val="14"/>
              </w:rPr>
              <w:t>July</w:t>
            </w:r>
          </w:p>
          <w:p>
            <w:pPr>
              <w:pStyle w:val="TableContents"/>
              <w:spacing w:before="0" w:after="0"/>
              <w:rPr>
                <w:rFonts w:ascii="arial;times new roman;times;serif" w:hAnsi="arial;times new roman;times;serif"/>
                <w:b w:val="false"/>
                <w:i w:val="false"/>
                <w:caps w:val="false"/>
                <w:smallCaps w:val="false"/>
                <w:color w:val="595959"/>
                <w:sz w:val="14"/>
              </w:rPr>
            </w:pPr>
            <w:r>
              <w:rPr>
                <w:rFonts w:ascii="arial;times new roman;times;serif" w:hAnsi="arial;times new roman;times;serif"/>
                <w:b w:val="false"/>
                <w:i w:val="false"/>
                <w:caps w:val="false"/>
                <w:smallCaps w:val="false"/>
                <w:color w:val="595959"/>
                <w:sz w:val="14"/>
              </w:rPr>
              <w:t>2013</w:t>
            </w:r>
          </w:p>
          <w:p>
            <w:pPr>
              <w:pStyle w:val="TableContents"/>
              <w:spacing w:before="0" w:after="0"/>
              <w:rPr>
                <w:rFonts w:ascii="arial;times new roman;times;serif" w:hAnsi="arial;times new roman;times;serif"/>
                <w:b/>
                <w:i w:val="false"/>
                <w:caps w:val="false"/>
                <w:smallCaps w:val="false"/>
                <w:color w:val="046A38"/>
                <w:sz w:val="20"/>
              </w:rPr>
            </w:pPr>
            <w:r>
              <w:rPr>
                <w:rFonts w:ascii="arial;times new roman;times;serif" w:hAnsi="arial;times new roman;times;serif"/>
                <w:b/>
                <w:i w:val="false"/>
                <w:caps w:val="false"/>
                <w:smallCaps w:val="false"/>
                <w:color w:val="046A38"/>
                <w:sz w:val="20"/>
              </w:rPr>
              <w:t>#</w:t>
            </w:r>
          </w:p>
          <w:p>
            <w:pPr>
              <w:pStyle w:val="TableContents"/>
              <w:spacing w:before="0" w:after="0"/>
              <w:rPr>
                <w:rFonts w:ascii="arial;times new roman;times;serif" w:hAnsi="arial;times new roman;times;serif"/>
                <w:b/>
                <w:i w:val="false"/>
                <w:caps w:val="false"/>
                <w:smallCaps w:val="false"/>
                <w:color w:val="046A38"/>
                <w:sz w:val="29"/>
              </w:rPr>
            </w:pPr>
            <w:r>
              <w:rPr>
                <w:rFonts w:ascii="arial;times new roman;times;serif" w:hAnsi="arial;times new roman;times;serif"/>
                <w:b/>
                <w:i w:val="false"/>
                <w:caps w:val="false"/>
                <w:smallCaps w:val="false"/>
                <w:color w:val="046A38"/>
                <w:sz w:val="29"/>
              </w:rPr>
              <w:t>9</w:t>
            </w:r>
          </w:p>
          <w:p>
            <w:pPr>
              <w:pStyle w:val="TableContents"/>
              <w:spacing w:before="0" w:after="0"/>
              <w:rPr>
                <w:rFonts w:ascii="arial;times new roman;times;serif" w:hAnsi="arial;times new roman;times;serif"/>
                <w:b/>
                <w:i w:val="false"/>
                <w:caps w:val="false"/>
                <w:smallCaps w:val="false"/>
                <w:color w:val="000000"/>
                <w:sz w:val="21"/>
              </w:rPr>
            </w:pPr>
            <w:r>
              <w:rPr>
                <w:rFonts w:ascii="arial;times new roman;times;serif" w:hAnsi="arial;times new roman;times;serif"/>
                <w:b/>
                <w:i w:val="false"/>
                <w:caps w:val="false"/>
                <w:smallCaps w:val="false"/>
                <w:color w:val="000000"/>
                <w:sz w:val="21"/>
              </w:rPr>
              <w:t>Top</w:t>
            </w:r>
          </w:p>
          <w:p>
            <w:pPr>
              <w:pStyle w:val="TableContents"/>
              <w:spacing w:before="0" w:after="0"/>
              <w:rPr>
                <w:rFonts w:ascii="arial;times new roman;times;serif" w:hAnsi="arial;times new roman;times;serif"/>
                <w:b/>
                <w:i w:val="false"/>
                <w:caps w:val="false"/>
                <w:smallCaps w:val="false"/>
                <w:color w:val="000000"/>
                <w:sz w:val="21"/>
              </w:rPr>
            </w:pPr>
            <w:r>
              <w:rPr>
                <w:rFonts w:ascii="arial;times new roman;times;serif" w:hAnsi="arial;times new roman;times;serif"/>
                <w:b/>
                <w:i w:val="false"/>
                <w:caps w:val="false"/>
                <w:smallCaps w:val="false"/>
                <w:color w:val="000000"/>
                <w:sz w:val="21"/>
              </w:rPr>
              <w:t>Data</w:t>
            </w:r>
          </w:p>
          <w:p>
            <w:pPr>
              <w:pStyle w:val="TableContents"/>
              <w:spacing w:before="0" w:after="0"/>
              <w:rPr>
                <w:rFonts w:ascii="arial;times new roman;times;serif" w:hAnsi="arial;times new roman;times;serif"/>
                <w:b/>
                <w:i w:val="false"/>
                <w:caps w:val="false"/>
                <w:smallCaps w:val="false"/>
                <w:color w:val="000000"/>
                <w:sz w:val="21"/>
              </w:rPr>
            </w:pPr>
            <w:r>
              <w:rPr>
                <w:rFonts w:ascii="arial;times new roman;times;serif" w:hAnsi="arial;times new roman;times;serif"/>
                <w:b/>
                <w:i w:val="false"/>
                <w:caps w:val="false"/>
                <w:smallCaps w:val="false"/>
                <w:color w:val="000000"/>
                <w:sz w:val="21"/>
              </w:rPr>
              <w:t>Center</w:t>
            </w:r>
          </w:p>
          <w:p>
            <w:pPr>
              <w:pStyle w:val="TableContents"/>
              <w:spacing w:before="0" w:after="0"/>
              <w:rPr>
                <w:rFonts w:ascii="arial;times new roman;times;serif" w:hAnsi="arial;times new roman;times;serif"/>
                <w:b/>
                <w:i w:val="false"/>
                <w:caps w:val="false"/>
                <w:smallCaps w:val="false"/>
                <w:color w:val="000000"/>
                <w:sz w:val="21"/>
              </w:rPr>
            </w:pPr>
            <w:r>
              <w:rPr>
                <w:rFonts w:ascii="arial;times new roman;times;serif" w:hAnsi="arial;times new roman;times;serif"/>
                <w:b/>
                <w:i w:val="false"/>
                <w:caps w:val="false"/>
                <w:smallCaps w:val="false"/>
                <w:color w:val="000000"/>
                <w:sz w:val="21"/>
              </w:rPr>
              <w:t>Engineering</w:t>
            </w:r>
          </w:p>
          <w:p>
            <w:pPr>
              <w:pStyle w:val="TableContents"/>
              <w:spacing w:before="0" w:after="0"/>
              <w:rPr>
                <w:rFonts w:ascii="arial;times new roman;times;serif" w:hAnsi="arial;times new roman;times;serif"/>
                <w:b/>
                <w:i w:val="false"/>
                <w:caps w:val="false"/>
                <w:smallCaps w:val="false"/>
                <w:color w:val="000000"/>
                <w:sz w:val="21"/>
              </w:rPr>
            </w:pPr>
            <w:r>
              <w:rPr>
                <w:rFonts w:ascii="arial;times new roman;times;serif" w:hAnsi="arial;times new roman;times;serif"/>
                <w:b/>
                <w:i w:val="false"/>
                <w:caps w:val="false"/>
                <w:smallCaps w:val="false"/>
                <w:color w:val="000000"/>
                <w:sz w:val="21"/>
              </w:rPr>
              <w:t>Firms</w:t>
            </w:r>
          </w:p>
          <w:p>
            <w:pPr>
              <w:pStyle w:val="TableContents"/>
              <w:spacing w:before="0" w:after="0"/>
              <w:rPr>
                <w:rFonts w:ascii="arial;times new roman;times;serif" w:hAnsi="arial;times new roman;times;serif"/>
                <w:b w:val="false"/>
                <w:i w:val="false"/>
                <w:caps w:val="false"/>
                <w:smallCaps w:val="false"/>
                <w:color w:val="595959"/>
                <w:sz w:val="14"/>
              </w:rPr>
            </w:pPr>
            <w:r>
              <w:rPr>
                <w:rFonts w:ascii="arial;times new roman;times;serif" w:hAnsi="arial;times new roman;times;serif"/>
                <w:b w:val="false"/>
                <w:i w:val="false"/>
                <w:caps w:val="false"/>
                <w:smallCaps w:val="false"/>
                <w:color w:val="595959"/>
                <w:sz w:val="14"/>
              </w:rPr>
              <w:t>ENR,</w:t>
            </w:r>
          </w:p>
          <w:p>
            <w:pPr>
              <w:pStyle w:val="TableContents"/>
              <w:spacing w:before="0" w:after="0"/>
              <w:rPr>
                <w:rFonts w:ascii="arial;times new roman;times;serif" w:hAnsi="arial;times new roman;times;serif"/>
                <w:b w:val="false"/>
                <w:i w:val="false"/>
                <w:caps w:val="false"/>
                <w:smallCaps w:val="false"/>
                <w:color w:val="595959"/>
                <w:sz w:val="14"/>
              </w:rPr>
            </w:pPr>
            <w:r>
              <w:rPr>
                <w:rFonts w:ascii="arial;times new roman;times;serif" w:hAnsi="arial;times new roman;times;serif"/>
                <w:b w:val="false"/>
                <w:i w:val="false"/>
                <w:caps w:val="false"/>
                <w:smallCaps w:val="false"/>
                <w:color w:val="595959"/>
                <w:sz w:val="14"/>
              </w:rPr>
              <w:t>July</w:t>
            </w:r>
          </w:p>
          <w:p>
            <w:pPr>
              <w:pStyle w:val="TableContents"/>
              <w:spacing w:before="0" w:after="0"/>
              <w:rPr>
                <w:rFonts w:ascii="arial;times new roman;times;serif" w:hAnsi="arial;times new roman;times;serif"/>
                <w:b w:val="false"/>
                <w:i w:val="false"/>
                <w:caps w:val="false"/>
                <w:smallCaps w:val="false"/>
                <w:color w:val="595959"/>
                <w:sz w:val="14"/>
              </w:rPr>
            </w:pPr>
            <w:r>
              <w:rPr>
                <w:rFonts w:ascii="arial;times new roman;times;serif" w:hAnsi="arial;times new roman;times;serif"/>
                <w:b w:val="false"/>
                <w:i w:val="false"/>
                <w:caps w:val="false"/>
                <w:smallCaps w:val="false"/>
                <w:color w:val="595959"/>
                <w:sz w:val="14"/>
              </w:rPr>
              <w:t>2013</w:t>
            </w:r>
          </w:p>
          <w:p>
            <w:pPr>
              <w:pStyle w:val="TableContents"/>
              <w:spacing w:before="0" w:after="0"/>
              <w:rPr>
                <w:rFonts w:ascii="arial;times new roman;times;serif" w:hAnsi="arial;times new roman;times;serif"/>
                <w:b/>
                <w:i w:val="false"/>
                <w:caps w:val="false"/>
                <w:smallCaps w:val="false"/>
                <w:color w:val="1F506B"/>
                <w:sz w:val="20"/>
              </w:rPr>
            </w:pPr>
            <w:r>
              <w:rPr>
                <w:rFonts w:ascii="arial;times new roman;times;serif" w:hAnsi="arial;times new roman;times;serif"/>
                <w:b/>
                <w:i w:val="false"/>
                <w:caps w:val="false"/>
                <w:smallCaps w:val="false"/>
                <w:color w:val="1F506B"/>
                <w:sz w:val="20"/>
              </w:rPr>
              <w:t>#</w:t>
            </w:r>
          </w:p>
          <w:p>
            <w:pPr>
              <w:pStyle w:val="TableContents"/>
              <w:spacing w:before="0" w:after="0"/>
              <w:rPr>
                <w:rFonts w:ascii="arial;times new roman;times;serif" w:hAnsi="arial;times new roman;times;serif"/>
                <w:b/>
                <w:i w:val="false"/>
                <w:caps w:val="false"/>
                <w:smallCaps w:val="false"/>
                <w:color w:val="1F506B"/>
                <w:sz w:val="29"/>
              </w:rPr>
            </w:pPr>
            <w:r>
              <w:rPr>
                <w:rFonts w:ascii="arial;times new roman;times;serif" w:hAnsi="arial;times new roman;times;serif"/>
                <w:b/>
                <w:i w:val="false"/>
                <w:caps w:val="false"/>
                <w:smallCaps w:val="false"/>
                <w:color w:val="1F506B"/>
                <w:sz w:val="29"/>
              </w:rPr>
              <w:t>46</w:t>
            </w:r>
          </w:p>
          <w:p>
            <w:pPr>
              <w:pStyle w:val="TableContents"/>
              <w:spacing w:before="0" w:after="0"/>
              <w:rPr>
                <w:rFonts w:ascii="arial;times new roman;times;serif" w:hAnsi="arial;times new roman;times;serif"/>
                <w:b/>
                <w:i w:val="false"/>
                <w:caps w:val="false"/>
                <w:smallCaps w:val="false"/>
                <w:color w:val="000000"/>
                <w:sz w:val="21"/>
              </w:rPr>
            </w:pPr>
            <w:r>
              <w:rPr>
                <w:rFonts w:ascii="arial;times new roman;times;serif" w:hAnsi="arial;times new roman;times;serif"/>
                <w:b/>
                <w:i w:val="false"/>
                <w:caps w:val="false"/>
                <w:smallCaps w:val="false"/>
                <w:color w:val="000000"/>
                <w:sz w:val="21"/>
              </w:rPr>
              <w:t>Top</w:t>
            </w:r>
          </w:p>
          <w:p>
            <w:pPr>
              <w:pStyle w:val="TableContents"/>
              <w:spacing w:before="0" w:after="0"/>
              <w:rPr>
                <w:rFonts w:ascii="arial;times new roman;times;serif" w:hAnsi="arial;times new roman;times;serif"/>
                <w:b/>
                <w:i w:val="false"/>
                <w:caps w:val="false"/>
                <w:smallCaps w:val="false"/>
                <w:color w:val="000000"/>
                <w:sz w:val="21"/>
              </w:rPr>
            </w:pPr>
            <w:r>
              <w:rPr>
                <w:rFonts w:ascii="arial;times new roman;times;serif" w:hAnsi="arial;times new roman;times;serif"/>
                <w:b/>
                <w:i w:val="false"/>
                <w:caps w:val="false"/>
                <w:smallCaps w:val="false"/>
                <w:color w:val="000000"/>
                <w:sz w:val="21"/>
              </w:rPr>
              <w:t>100</w:t>
            </w:r>
          </w:p>
          <w:p>
            <w:pPr>
              <w:pStyle w:val="TableContents"/>
              <w:spacing w:before="0" w:after="0"/>
              <w:rPr>
                <w:rFonts w:ascii="arial;times new roman;times;serif" w:hAnsi="arial;times new roman;times;serif"/>
                <w:b/>
                <w:i w:val="false"/>
                <w:caps w:val="false"/>
                <w:smallCaps w:val="false"/>
                <w:color w:val="000000"/>
                <w:sz w:val="21"/>
              </w:rPr>
            </w:pPr>
            <w:r>
              <w:rPr>
                <w:rFonts w:ascii="arial;times new roman;times;serif" w:hAnsi="arial;times new roman;times;serif"/>
                <w:b/>
                <w:i w:val="false"/>
                <w:caps w:val="false"/>
                <w:smallCaps w:val="false"/>
                <w:color w:val="000000"/>
                <w:sz w:val="21"/>
              </w:rPr>
              <w:t>in</w:t>
            </w:r>
          </w:p>
          <w:p>
            <w:pPr>
              <w:pStyle w:val="TableContents"/>
              <w:spacing w:before="0" w:after="0"/>
              <w:rPr>
                <w:rFonts w:ascii="arial;times new roman;times;serif" w:hAnsi="arial;times new roman;times;serif"/>
                <w:b/>
                <w:i w:val="false"/>
                <w:caps w:val="false"/>
                <w:smallCaps w:val="false"/>
                <w:color w:val="000000"/>
                <w:sz w:val="21"/>
              </w:rPr>
            </w:pPr>
            <w:r>
              <w:rPr>
                <w:rFonts w:ascii="arial;times new roman;times;serif" w:hAnsi="arial;times new roman;times;serif"/>
                <w:b/>
                <w:i w:val="false"/>
                <w:caps w:val="false"/>
                <w:smallCaps w:val="false"/>
                <w:color w:val="000000"/>
                <w:sz w:val="21"/>
              </w:rPr>
              <w:t>Design-Build</w:t>
            </w:r>
          </w:p>
          <w:p>
            <w:pPr>
              <w:pStyle w:val="TableContents"/>
              <w:spacing w:before="0" w:after="0"/>
              <w:rPr>
                <w:rFonts w:ascii="arial;times new roman;times;serif" w:hAnsi="arial;times new roman;times;serif"/>
                <w:b w:val="false"/>
                <w:i w:val="false"/>
                <w:caps w:val="false"/>
                <w:smallCaps w:val="false"/>
                <w:color w:val="595959"/>
                <w:sz w:val="14"/>
              </w:rPr>
            </w:pPr>
            <w:r>
              <w:rPr>
                <w:rFonts w:ascii="arial;times new roman;times;serif" w:hAnsi="arial;times new roman;times;serif"/>
                <w:b w:val="false"/>
                <w:i w:val="false"/>
                <w:caps w:val="false"/>
                <w:smallCaps w:val="false"/>
                <w:color w:val="595959"/>
                <w:sz w:val="14"/>
              </w:rPr>
              <w:t>ENR,</w:t>
            </w:r>
          </w:p>
          <w:p>
            <w:pPr>
              <w:pStyle w:val="TableContents"/>
              <w:spacing w:before="0" w:after="0"/>
              <w:rPr>
                <w:rFonts w:ascii="arial;times new roman;times;serif" w:hAnsi="arial;times new roman;times;serif"/>
                <w:b w:val="false"/>
                <w:i w:val="false"/>
                <w:caps w:val="false"/>
                <w:smallCaps w:val="false"/>
                <w:color w:val="595959"/>
                <w:sz w:val="14"/>
              </w:rPr>
            </w:pPr>
            <w:r>
              <w:rPr>
                <w:rFonts w:ascii="arial;times new roman;times;serif" w:hAnsi="arial;times new roman;times;serif"/>
                <w:b w:val="false"/>
                <w:i w:val="false"/>
                <w:caps w:val="false"/>
                <w:smallCaps w:val="false"/>
                <w:color w:val="595959"/>
                <w:sz w:val="14"/>
              </w:rPr>
              <w:t>June</w:t>
            </w:r>
          </w:p>
          <w:p>
            <w:pPr>
              <w:pStyle w:val="TableContents"/>
              <w:spacing w:before="0" w:after="0"/>
              <w:rPr>
                <w:rFonts w:ascii="arial;times new roman;times;serif" w:hAnsi="arial;times new roman;times;serif"/>
                <w:b w:val="false"/>
                <w:i w:val="false"/>
                <w:caps w:val="false"/>
                <w:smallCaps w:val="false"/>
                <w:color w:val="595959"/>
                <w:sz w:val="14"/>
              </w:rPr>
            </w:pPr>
            <w:r>
              <w:rPr>
                <w:rFonts w:ascii="arial;times new roman;times;serif" w:hAnsi="arial;times new roman;times;serif"/>
                <w:b w:val="false"/>
                <w:i w:val="false"/>
                <w:caps w:val="false"/>
                <w:smallCaps w:val="false"/>
                <w:color w:val="595959"/>
                <w:sz w:val="14"/>
              </w:rPr>
              <w:t>2013</w:t>
            </w:r>
          </w:p>
          <w:p>
            <w:pPr>
              <w:pStyle w:val="TableContents"/>
              <w:spacing w:before="0" w:after="0"/>
              <w:rPr>
                <w:rFonts w:ascii="arial;times new roman;times;serif" w:hAnsi="arial;times new roman;times;serif"/>
                <w:b/>
                <w:i w:val="false"/>
                <w:caps w:val="false"/>
                <w:smallCaps w:val="false"/>
                <w:color w:val="7F7F7F"/>
                <w:sz w:val="9"/>
              </w:rPr>
            </w:pPr>
            <w:r>
              <w:rPr>
                <w:rFonts w:ascii="arial;times new roman;times;serif" w:hAnsi="arial;times new roman;times;serif"/>
                <w:b/>
                <w:i w:val="false"/>
                <w:caps w:val="false"/>
                <w:smallCaps w:val="false"/>
                <w:color w:val="7F7F7F"/>
                <w:sz w:val="9"/>
              </w:rPr>
              <w:t xml:space="preserve">©2013 LEIDOS. ALL RIGHTS RESERVED. </w:t>
            </w:r>
          </w:p>
          <w:p>
            <w:pPr>
              <w:pStyle w:val="TableContents"/>
              <w:spacing w:before="0" w:after="0"/>
              <w:rPr>
                <w:rFonts w:ascii="arial;times new roman;times;serif" w:hAnsi="arial;times new roman;times;serif"/>
                <w:b w:val="false"/>
                <w:i w:val="false"/>
                <w:caps w:val="false"/>
                <w:smallCaps w:val="false"/>
                <w:color w:val="898989"/>
                <w:sz w:val="14"/>
              </w:rPr>
            </w:pPr>
            <w:r>
              <w:rPr>
                <w:rFonts w:ascii="arial;times new roman;times;serif" w:hAnsi="arial;times new roman;times;serif"/>
                <w:b w:val="false"/>
                <w:i w:val="false"/>
                <w:caps w:val="false"/>
                <w:smallCaps w:val="false"/>
                <w:color w:val="898989"/>
                <w:sz w:val="14"/>
              </w:rPr>
              <w:t>77</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160" w:name="pageTable77"/>
      <w:bookmarkStart w:id="161" w:name="pageTable77"/>
      <w:bookmarkEnd w:id="161"/>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877050"/>
                  <wp:effectExtent l="0" t="0" r="0" b="0"/>
                  <wp:docPr id="7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8" descr=""/>
                          <pic:cNvPicPr>
                            <a:picLocks noChangeAspect="1" noChangeArrowheads="1"/>
                          </pic:cNvPicPr>
                        </pic:nvPicPr>
                        <pic:blipFill>
                          <a:blip r:embed="rId79"/>
                          <a:stretch>
                            <a:fillRect/>
                          </a:stretch>
                        </pic:blipFill>
                        <pic:spPr bwMode="auto">
                          <a:xfrm>
                            <a:off x="0" y="0"/>
                            <a:ext cx="9153525" cy="6877050"/>
                          </a:xfrm>
                          <a:prstGeom prst="rect">
                            <a:avLst/>
                          </a:prstGeom>
                        </pic:spPr>
                      </pic:pic>
                    </a:graphicData>
                  </a:graphic>
                </wp:inline>
              </w:drawing>
            </w:r>
          </w:p>
          <w:p>
            <w:pPr>
              <w:pStyle w:val="TableContents"/>
              <w:spacing w:before="0" w:after="0"/>
              <w:rPr>
                <w:rFonts w:ascii="arial;times new roman;times;serif" w:hAnsi="arial;times new roman;times;serif"/>
                <w:b/>
                <w:i w:val="false"/>
                <w:caps w:val="false"/>
                <w:smallCaps w:val="false"/>
                <w:color w:val="201747"/>
                <w:sz w:val="45"/>
              </w:rPr>
            </w:pPr>
            <w:r>
              <w:rPr>
                <w:rFonts w:ascii="arial;times new roman;times;serif" w:hAnsi="arial;times new roman;times;serif"/>
                <w:b/>
                <w:i w:val="false"/>
                <w:caps w:val="false"/>
                <w:smallCaps w:val="false"/>
                <w:color w:val="201747"/>
                <w:sz w:val="45"/>
              </w:rPr>
              <w:t>What We Do</w:t>
            </w:r>
          </w:p>
          <w:p>
            <w:pPr>
              <w:pStyle w:val="TableContents"/>
              <w:spacing w:before="0" w:after="0"/>
              <w:rPr>
                <w:rFonts w:ascii="arial;times new roman;times;serif" w:hAnsi="arial;times new roman;times;serif"/>
                <w:b w:val="false"/>
                <w:i w:val="false"/>
                <w:caps w:val="false"/>
                <w:smallCaps w:val="false"/>
                <w:color w:val="850F89"/>
                <w:sz w:val="20"/>
              </w:rPr>
            </w:pPr>
            <w:r>
              <w:rPr>
                <w:rFonts w:ascii="arial;times new roman;times;serif" w:hAnsi="arial;times new roman;times;serif"/>
                <w:b w:val="false"/>
                <w:i w:val="false"/>
                <w:caps w:val="false"/>
                <w:smallCaps w:val="false"/>
                <w:color w:val="850F89"/>
                <w:sz w:val="20"/>
              </w:rPr>
              <w:t xml:space="preserve">Percentage of Leidos </w:t>
            </w:r>
          </w:p>
          <w:p>
            <w:pPr>
              <w:pStyle w:val="TableContents"/>
              <w:spacing w:before="0" w:after="0"/>
              <w:rPr>
                <w:rFonts w:ascii="arial;times new roman;times;serif" w:hAnsi="arial;times new roman;times;serif"/>
                <w:b w:val="false"/>
                <w:i w:val="false"/>
                <w:caps w:val="false"/>
                <w:smallCaps w:val="false"/>
                <w:color w:val="850F89"/>
                <w:sz w:val="20"/>
              </w:rPr>
            </w:pPr>
            <w:r>
              <w:rPr>
                <w:rFonts w:ascii="arial;times new roman;times;serif" w:hAnsi="arial;times new roman;times;serif"/>
                <w:b w:val="false"/>
                <w:i w:val="false"/>
                <w:caps w:val="false"/>
                <w:smallCaps w:val="false"/>
                <w:color w:val="850F89"/>
                <w:sz w:val="20"/>
              </w:rPr>
              <w:t>Engineering Business</w:t>
            </w:r>
          </w:p>
          <w:p>
            <w:pPr>
              <w:pStyle w:val="TableContents"/>
              <w:spacing w:before="0" w:after="0"/>
              <w:rPr>
                <w:rFonts w:ascii="arial;times new roman;times;serif" w:hAnsi="arial;times new roman;times;serif"/>
                <w:b w:val="false"/>
                <w:i w:val="false"/>
                <w:caps w:val="false"/>
                <w:smallCaps w:val="false"/>
                <w:color w:val="850F89"/>
                <w:sz w:val="20"/>
              </w:rPr>
            </w:pPr>
            <w:r>
              <w:rPr>
                <w:rFonts w:ascii="arial;times new roman;times;serif" w:hAnsi="arial;times new roman;times;serif"/>
                <w:b w:val="false"/>
                <w:i w:val="false"/>
                <w:caps w:val="false"/>
                <w:smallCaps w:val="false"/>
                <w:color w:val="850F89"/>
                <w:sz w:val="20"/>
              </w:rPr>
              <w:t xml:space="preserve">Leidos Engineering 5 Year </w:t>
            </w:r>
          </w:p>
          <w:p>
            <w:pPr>
              <w:pStyle w:val="TableContents"/>
              <w:spacing w:before="0" w:after="0"/>
              <w:rPr>
                <w:rFonts w:ascii="arial;times new roman;times;serif" w:hAnsi="arial;times new roman;times;serif"/>
                <w:b w:val="false"/>
                <w:i w:val="false"/>
                <w:caps w:val="false"/>
                <w:smallCaps w:val="false"/>
                <w:color w:val="850F89"/>
                <w:sz w:val="20"/>
              </w:rPr>
            </w:pPr>
            <w:r>
              <w:rPr>
                <w:rFonts w:ascii="arial;times new roman;times;serif" w:hAnsi="arial;times new roman;times;serif"/>
                <w:b w:val="false"/>
                <w:i w:val="false"/>
                <w:caps w:val="false"/>
                <w:smallCaps w:val="false"/>
                <w:color w:val="850F89"/>
                <w:sz w:val="20"/>
              </w:rPr>
              <w:t>Growth Trajectory</w:t>
            </w:r>
          </w:p>
          <w:p>
            <w:pPr>
              <w:pStyle w:val="TableContents"/>
              <w:spacing w:before="0" w:after="0"/>
              <w:rPr>
                <w:rFonts w:ascii="arial;times new roman;times;serif" w:hAnsi="arial;times new roman;times;serif"/>
                <w:b w:val="false"/>
                <w:i w:val="false"/>
                <w:caps w:val="false"/>
                <w:smallCaps w:val="false"/>
                <w:color w:val="850F89"/>
                <w:sz w:val="20"/>
              </w:rPr>
            </w:pPr>
            <w:r>
              <w:rPr>
                <w:rFonts w:ascii="arial;times new roman;times;serif" w:hAnsi="arial;times new roman;times;serif"/>
                <w:b w:val="false"/>
                <w:i w:val="false"/>
                <w:caps w:val="false"/>
                <w:smallCaps w:val="false"/>
                <w:color w:val="850F89"/>
                <w:sz w:val="20"/>
              </w:rPr>
              <w:t>Capabilities</w:t>
            </w:r>
          </w:p>
          <w:p>
            <w:pPr>
              <w:pStyle w:val="TableContents"/>
              <w:spacing w:before="0" w:after="0"/>
              <w:rPr>
                <w:rFonts w:ascii="arial;times new roman;times;serif" w:hAnsi="arial;times new roman;times;serif"/>
                <w:b/>
                <w:i w:val="false"/>
                <w:caps w:val="false"/>
                <w:smallCaps w:val="false"/>
                <w:color w:val="000000"/>
                <w:sz w:val="26"/>
              </w:rPr>
            </w:pPr>
            <w:r>
              <w:rPr>
                <w:rFonts w:ascii="arial;times new roman;times;serif" w:hAnsi="arial;times new roman;times;serif"/>
                <w:b/>
                <w:i w:val="false"/>
                <w:caps w:val="false"/>
                <w:smallCaps w:val="false"/>
                <w:color w:val="000000"/>
                <w:sz w:val="26"/>
              </w:rPr>
              <w:t>Power</w:t>
            </w:r>
          </w:p>
          <w:p>
            <w:pPr>
              <w:pStyle w:val="TableContents"/>
              <w:spacing w:before="0" w:after="0"/>
              <w:rPr>
                <w:rFonts w:ascii="arial;times new roman;times;serif" w:hAnsi="arial;times new roman;times;serif"/>
                <w:b/>
                <w:i w:val="false"/>
                <w:caps w:val="false"/>
                <w:smallCaps w:val="false"/>
                <w:color w:val="000000"/>
                <w:sz w:val="26"/>
              </w:rPr>
            </w:pPr>
            <w:r>
              <w:rPr>
                <w:rFonts w:ascii="arial;times new roman;times;serif" w:hAnsi="arial;times new roman;times;serif"/>
                <w:b/>
                <w:i w:val="false"/>
                <w:caps w:val="false"/>
                <w:smallCaps w:val="false"/>
                <w:color w:val="000000"/>
                <w:sz w:val="26"/>
              </w:rPr>
              <w:t>Oil and Gas</w:t>
            </w:r>
          </w:p>
          <w:p>
            <w:pPr>
              <w:pStyle w:val="TableContents"/>
              <w:spacing w:before="0" w:after="0"/>
              <w:rPr>
                <w:rFonts w:ascii="arial;times new roman;times;serif" w:hAnsi="arial;times new roman;times;serif"/>
                <w:b/>
                <w:i w:val="false"/>
                <w:caps w:val="false"/>
                <w:smallCaps w:val="false"/>
                <w:color w:val="000000"/>
                <w:sz w:val="26"/>
              </w:rPr>
            </w:pPr>
            <w:r>
              <w:rPr>
                <w:rFonts w:ascii="arial;times new roman;times;serif" w:hAnsi="arial;times new roman;times;serif"/>
                <w:b/>
                <w:i w:val="false"/>
                <w:caps w:val="false"/>
                <w:smallCaps w:val="false"/>
                <w:color w:val="000000"/>
                <w:sz w:val="26"/>
              </w:rPr>
              <w:t>Commercial and Industrial</w:t>
            </w:r>
          </w:p>
          <w:p>
            <w:pPr>
              <w:pStyle w:val="TableContents"/>
              <w:spacing w:before="0" w:after="0"/>
              <w:rPr>
                <w:rFonts w:ascii="arial;times new roman;times;serif" w:hAnsi="arial;times new roman;times;serif"/>
                <w:b/>
                <w:i w:val="false"/>
                <w:caps w:val="false"/>
                <w:smallCaps w:val="false"/>
                <w:color w:val="000000"/>
                <w:sz w:val="26"/>
              </w:rPr>
            </w:pPr>
            <w:r>
              <w:rPr>
                <w:rFonts w:ascii="arial;times new roman;times;serif" w:hAnsi="arial;times new roman;times;serif"/>
                <w:b/>
                <w:i w:val="false"/>
                <w:caps w:val="false"/>
                <w:smallCaps w:val="false"/>
                <w:color w:val="000000"/>
                <w:sz w:val="26"/>
              </w:rPr>
              <w:t>Infrastructure</w:t>
            </w:r>
          </w:p>
          <w:p>
            <w:pPr>
              <w:pStyle w:val="TableContents"/>
              <w:spacing w:before="0" w:after="0"/>
              <w:rPr>
                <w:rFonts w:ascii="arial;times new roman;times;serif" w:hAnsi="arial;times new roman;times;serif"/>
                <w:b w:val="false"/>
                <w:i w:val="false"/>
                <w:caps w:val="false"/>
                <w:smallCaps w:val="false"/>
                <w:color w:val="850F89"/>
                <w:sz w:val="29"/>
              </w:rPr>
            </w:pPr>
            <w:r>
              <w:rPr>
                <w:rFonts w:ascii="arial;times new roman;times;serif" w:hAnsi="arial;times new roman;times;serif"/>
                <w:b w:val="false"/>
                <w:i w:val="false"/>
                <w:caps w:val="false"/>
                <w:smallCaps w:val="false"/>
                <w:color w:val="850F89"/>
                <w:sz w:val="29"/>
              </w:rPr>
              <w:t>25%</w:t>
            </w:r>
          </w:p>
          <w:p>
            <w:pPr>
              <w:pStyle w:val="TableContents"/>
              <w:spacing w:before="0" w:after="0"/>
              <w:rPr>
                <w:rFonts w:ascii="arial;times new roman;times;serif" w:hAnsi="arial;times new roman;times;serif"/>
                <w:b w:val="false"/>
                <w:i w:val="false"/>
                <w:caps w:val="false"/>
                <w:smallCaps w:val="false"/>
                <w:color w:val="850F89"/>
                <w:sz w:val="29"/>
              </w:rPr>
            </w:pPr>
            <w:r>
              <w:rPr>
                <w:rFonts w:ascii="arial;times new roman;times;serif" w:hAnsi="arial;times new roman;times;serif"/>
                <w:b w:val="false"/>
                <w:i w:val="false"/>
                <w:caps w:val="false"/>
                <w:smallCaps w:val="false"/>
                <w:color w:val="850F89"/>
                <w:sz w:val="29"/>
              </w:rPr>
              <w:t>10%</w:t>
            </w:r>
          </w:p>
          <w:p>
            <w:pPr>
              <w:pStyle w:val="TableContents"/>
              <w:spacing w:before="0" w:after="0"/>
              <w:rPr>
                <w:rFonts w:ascii="arial;times new roman;times;serif" w:hAnsi="arial;times new roman;times;serif"/>
                <w:b w:val="false"/>
                <w:i w:val="false"/>
                <w:caps w:val="false"/>
                <w:smallCaps w:val="false"/>
                <w:color w:val="850F89"/>
                <w:sz w:val="29"/>
              </w:rPr>
            </w:pPr>
            <w:r>
              <w:rPr>
                <w:rFonts w:ascii="arial;times new roman;times;serif" w:hAnsi="arial;times new roman;times;serif"/>
                <w:b w:val="false"/>
                <w:i w:val="false"/>
                <w:caps w:val="false"/>
                <w:smallCaps w:val="false"/>
                <w:color w:val="850F89"/>
                <w:sz w:val="29"/>
              </w:rPr>
              <w:t>25%</w:t>
            </w:r>
          </w:p>
          <w:p>
            <w:pPr>
              <w:pStyle w:val="TableContents"/>
              <w:spacing w:before="0" w:after="0"/>
              <w:rPr>
                <w:rFonts w:ascii="arial;times new roman;times;serif" w:hAnsi="arial;times new roman;times;serif"/>
                <w:b w:val="false"/>
                <w:i w:val="false"/>
                <w:caps w:val="false"/>
                <w:smallCaps w:val="false"/>
                <w:color w:val="850F89"/>
                <w:sz w:val="29"/>
              </w:rPr>
            </w:pPr>
            <w:r>
              <w:rPr>
                <w:rFonts w:ascii="arial;times new roman;times;serif" w:hAnsi="arial;times new roman;times;serif"/>
                <w:b w:val="false"/>
                <w:i w:val="false"/>
                <w:caps w:val="false"/>
                <w:smallCaps w:val="false"/>
                <w:color w:val="850F89"/>
                <w:sz w:val="29"/>
              </w:rPr>
              <w:t>40%</w:t>
            </w:r>
          </w:p>
          <w:p>
            <w:pPr>
              <w:pStyle w:val="TableContents"/>
              <w:spacing w:before="0" w:after="0"/>
              <w:rPr>
                <w:rFonts w:ascii="arial;times new roman;times;serif" w:hAnsi="arial;times new roman;times;serif"/>
                <w:b w:val="false"/>
                <w:i w:val="false"/>
                <w:caps w:val="false"/>
                <w:smallCaps w:val="false"/>
                <w:color w:val="000000"/>
                <w:sz w:val="15"/>
              </w:rPr>
            </w:pPr>
            <w:r>
              <w:rPr>
                <w:rFonts w:ascii="arial;times new roman;times;serif" w:hAnsi="arial;times new roman;times;serif"/>
                <w:b w:val="false"/>
                <w:i w:val="false"/>
                <w:caps w:val="false"/>
                <w:smallCaps w:val="false"/>
                <w:color w:val="000000"/>
                <w:sz w:val="15"/>
              </w:rPr>
              <w:t>Consulting</w:t>
            </w:r>
          </w:p>
          <w:p>
            <w:pPr>
              <w:pStyle w:val="TableContents"/>
              <w:spacing w:before="0" w:after="0"/>
              <w:rPr>
                <w:rFonts w:ascii="arial;times new roman;times;serif" w:hAnsi="arial;times new roman;times;serif"/>
                <w:b w:val="false"/>
                <w:i w:val="false"/>
                <w:caps w:val="false"/>
                <w:smallCaps w:val="false"/>
                <w:color w:val="000000"/>
                <w:sz w:val="15"/>
              </w:rPr>
            </w:pPr>
            <w:r>
              <w:rPr>
                <w:rFonts w:ascii="arial;times new roman;times;serif" w:hAnsi="arial;times new roman;times;serif"/>
                <w:b w:val="false"/>
                <w:i w:val="false"/>
                <w:caps w:val="false"/>
                <w:smallCaps w:val="false"/>
                <w:color w:val="000000"/>
                <w:sz w:val="15"/>
              </w:rPr>
              <w:t>Enterprise IT</w:t>
            </w:r>
          </w:p>
          <w:p>
            <w:pPr>
              <w:pStyle w:val="TableContents"/>
              <w:spacing w:before="0" w:after="0"/>
              <w:rPr>
                <w:rFonts w:ascii="arial;times new roman;times;serif" w:hAnsi="arial;times new roman;times;serif"/>
                <w:b w:val="false"/>
                <w:i w:val="false"/>
                <w:caps w:val="false"/>
                <w:smallCaps w:val="false"/>
                <w:color w:val="000000"/>
                <w:sz w:val="15"/>
              </w:rPr>
            </w:pPr>
            <w:r>
              <w:rPr>
                <w:rFonts w:ascii="arial;times new roman;times;serif" w:hAnsi="arial;times new roman;times;serif"/>
                <w:b w:val="false"/>
                <w:i w:val="false"/>
                <w:caps w:val="false"/>
                <w:smallCaps w:val="false"/>
                <w:color w:val="000000"/>
                <w:sz w:val="15"/>
              </w:rPr>
              <w:t>Energy efficiency</w:t>
            </w:r>
          </w:p>
          <w:p>
            <w:pPr>
              <w:pStyle w:val="TableContents"/>
              <w:spacing w:before="0" w:after="0"/>
              <w:rPr>
                <w:rFonts w:ascii="arial;times new roman;times;serif" w:hAnsi="arial;times new roman;times;serif"/>
                <w:b w:val="false"/>
                <w:i w:val="false"/>
                <w:caps w:val="false"/>
                <w:smallCaps w:val="false"/>
                <w:color w:val="000000"/>
                <w:sz w:val="15"/>
              </w:rPr>
            </w:pPr>
            <w:r>
              <w:rPr>
                <w:rFonts w:ascii="arial;times new roman;times;serif" w:hAnsi="arial;times new roman;times;serif"/>
                <w:b w:val="false"/>
                <w:i w:val="false"/>
                <w:caps w:val="false"/>
                <w:smallCaps w:val="false"/>
                <w:color w:val="000000"/>
                <w:sz w:val="15"/>
              </w:rPr>
              <w:t>T&amp;D and smart grid</w:t>
            </w:r>
          </w:p>
          <w:p>
            <w:pPr>
              <w:pStyle w:val="TableContents"/>
              <w:spacing w:before="0" w:after="0"/>
              <w:rPr>
                <w:rFonts w:ascii="arial;times new roman;times;serif" w:hAnsi="arial;times new roman;times;serif"/>
                <w:b w:val="false"/>
                <w:i w:val="false"/>
                <w:caps w:val="false"/>
                <w:smallCaps w:val="false"/>
                <w:color w:val="000000"/>
                <w:sz w:val="15"/>
              </w:rPr>
            </w:pPr>
            <w:r>
              <w:rPr>
                <w:rFonts w:ascii="arial;times new roman;times;serif" w:hAnsi="arial;times new roman;times;serif"/>
                <w:b w:val="false"/>
                <w:i w:val="false"/>
                <w:caps w:val="false"/>
                <w:smallCaps w:val="false"/>
                <w:color w:val="000000"/>
                <w:sz w:val="15"/>
              </w:rPr>
              <w:t>Renewable integration</w:t>
            </w:r>
          </w:p>
          <w:p>
            <w:pPr>
              <w:pStyle w:val="TableContents"/>
              <w:spacing w:before="0" w:after="0"/>
              <w:rPr>
                <w:rFonts w:ascii="arial;times new roman;times;serif" w:hAnsi="arial;times new roman;times;serif"/>
                <w:b w:val="false"/>
                <w:i w:val="false"/>
                <w:caps w:val="false"/>
                <w:smallCaps w:val="false"/>
                <w:color w:val="000000"/>
                <w:sz w:val="15"/>
              </w:rPr>
            </w:pPr>
            <w:r>
              <w:rPr>
                <w:rFonts w:ascii="arial;times new roman;times;serif" w:hAnsi="arial;times new roman;times;serif"/>
                <w:b w:val="false"/>
                <w:i w:val="false"/>
                <w:caps w:val="false"/>
                <w:smallCaps w:val="false"/>
                <w:color w:val="000000"/>
                <w:sz w:val="15"/>
              </w:rPr>
              <w:t>Shale gas</w:t>
            </w:r>
          </w:p>
          <w:p>
            <w:pPr>
              <w:pStyle w:val="TableContents"/>
              <w:spacing w:before="0" w:after="0"/>
              <w:rPr>
                <w:rFonts w:ascii="arial;times new roman;times;serif" w:hAnsi="arial;times new roman;times;serif"/>
                <w:b w:val="false"/>
                <w:i w:val="false"/>
                <w:caps w:val="false"/>
                <w:smallCaps w:val="false"/>
                <w:color w:val="000000"/>
                <w:sz w:val="15"/>
              </w:rPr>
            </w:pPr>
            <w:r>
              <w:rPr>
                <w:rFonts w:ascii="arial;times new roman;times;serif" w:hAnsi="arial;times new roman;times;serif"/>
                <w:b w:val="false"/>
                <w:i w:val="false"/>
                <w:caps w:val="false"/>
                <w:smallCaps w:val="false"/>
                <w:color w:val="000000"/>
                <w:sz w:val="15"/>
              </w:rPr>
              <w:t>Asset management</w:t>
            </w:r>
          </w:p>
          <w:p>
            <w:pPr>
              <w:pStyle w:val="TableContents"/>
              <w:spacing w:before="0" w:after="0"/>
              <w:rPr>
                <w:rFonts w:ascii="arial;times new roman;times;serif" w:hAnsi="arial;times new roman;times;serif"/>
                <w:b w:val="false"/>
                <w:i w:val="false"/>
                <w:caps w:val="false"/>
                <w:smallCaps w:val="false"/>
                <w:color w:val="000000"/>
                <w:sz w:val="15"/>
              </w:rPr>
            </w:pPr>
            <w:r>
              <w:rPr>
                <w:rFonts w:ascii="arial;times new roman;times;serif" w:hAnsi="arial;times new roman;times;serif"/>
                <w:b w:val="false"/>
                <w:i w:val="false"/>
                <w:caps w:val="false"/>
                <w:smallCaps w:val="false"/>
                <w:color w:val="000000"/>
                <w:sz w:val="15"/>
              </w:rPr>
              <w:t>Remediation</w:t>
            </w:r>
          </w:p>
          <w:p>
            <w:pPr>
              <w:pStyle w:val="TableContents"/>
              <w:spacing w:before="0" w:after="0"/>
              <w:rPr>
                <w:rFonts w:ascii="arial;times new roman;times;serif" w:hAnsi="arial;times new roman;times;serif"/>
                <w:b w:val="false"/>
                <w:i w:val="false"/>
                <w:caps w:val="false"/>
                <w:smallCaps w:val="false"/>
                <w:color w:val="000000"/>
                <w:sz w:val="15"/>
              </w:rPr>
            </w:pPr>
            <w:r>
              <w:rPr>
                <w:rFonts w:ascii="arial;times new roman;times;serif" w:hAnsi="arial;times new roman;times;serif"/>
                <w:b w:val="false"/>
                <w:i w:val="false"/>
                <w:caps w:val="false"/>
                <w:smallCaps w:val="false"/>
                <w:color w:val="000000"/>
                <w:sz w:val="15"/>
              </w:rPr>
              <w:t>Design and engineering</w:t>
            </w:r>
          </w:p>
          <w:p>
            <w:pPr>
              <w:pStyle w:val="TableContents"/>
              <w:spacing w:before="0" w:after="0"/>
              <w:rPr>
                <w:rFonts w:ascii="arial;times new roman;times;serif" w:hAnsi="arial;times new roman;times;serif"/>
                <w:b w:val="false"/>
                <w:i w:val="false"/>
                <w:caps w:val="false"/>
                <w:smallCaps w:val="false"/>
                <w:color w:val="000000"/>
                <w:sz w:val="18"/>
              </w:rPr>
            </w:pPr>
            <w:r>
              <w:rPr>
                <w:rFonts w:ascii="arial;times new roman;times;serif" w:hAnsi="arial;times new roman;times;serif"/>
                <w:b w:val="false"/>
                <w:i w:val="false"/>
                <w:caps w:val="false"/>
                <w:smallCaps w:val="false"/>
                <w:color w:val="000000"/>
                <w:sz w:val="18"/>
              </w:rPr>
              <w:t>DesignBuild</w:t>
            </w:r>
          </w:p>
          <w:p>
            <w:pPr>
              <w:pStyle w:val="TableContents"/>
              <w:spacing w:before="0" w:after="0"/>
              <w:rPr>
                <w:rFonts w:ascii="arial;times new roman;times;serif" w:hAnsi="arial;times new roman;times;serif"/>
                <w:b w:val="false"/>
                <w:i w:val="false"/>
                <w:caps w:val="false"/>
                <w:smallCaps w:val="false"/>
                <w:color w:val="000000"/>
                <w:sz w:val="18"/>
              </w:rPr>
            </w:pPr>
            <w:r>
              <w:rPr>
                <w:rFonts w:ascii="arial;times new roman;times;serif" w:hAnsi="arial;times new roman;times;serif"/>
                <w:b w:val="false"/>
                <w:i w:val="false"/>
                <w:caps w:val="false"/>
                <w:smallCaps w:val="false"/>
                <w:color w:val="000000"/>
                <w:sz w:val="18"/>
              </w:rPr>
              <w:t>Architect and engineering</w:t>
            </w:r>
          </w:p>
          <w:p>
            <w:pPr>
              <w:pStyle w:val="TableContents"/>
              <w:spacing w:before="0" w:after="0"/>
              <w:rPr>
                <w:rFonts w:ascii="arial;times new roman;times;serif" w:hAnsi="arial;times new roman;times;serif"/>
                <w:b w:val="false"/>
                <w:i w:val="false"/>
                <w:caps w:val="false"/>
                <w:smallCaps w:val="false"/>
                <w:color w:val="000000"/>
                <w:sz w:val="18"/>
              </w:rPr>
            </w:pPr>
            <w:r>
              <w:rPr>
                <w:rFonts w:ascii="arial;times new roman;times;serif" w:hAnsi="arial;times new roman;times;serif"/>
                <w:b w:val="false"/>
                <w:i w:val="false"/>
                <w:caps w:val="false"/>
                <w:smallCaps w:val="false"/>
                <w:color w:val="000000"/>
                <w:sz w:val="18"/>
              </w:rPr>
              <w:t>Energy efficiency</w:t>
            </w:r>
          </w:p>
          <w:p>
            <w:pPr>
              <w:pStyle w:val="TableContents"/>
              <w:spacing w:before="0" w:after="0"/>
              <w:rPr>
                <w:rFonts w:ascii="arial;times new roman;times;serif" w:hAnsi="arial;times new roman;times;serif"/>
                <w:b w:val="false"/>
                <w:i w:val="false"/>
                <w:caps w:val="false"/>
                <w:smallCaps w:val="false"/>
                <w:color w:val="000000"/>
                <w:sz w:val="18"/>
              </w:rPr>
            </w:pPr>
            <w:r>
              <w:rPr>
                <w:rFonts w:ascii="arial;times new roman;times;serif" w:hAnsi="arial;times new roman;times;serif"/>
                <w:b w:val="false"/>
                <w:i w:val="false"/>
                <w:caps w:val="false"/>
                <w:smallCaps w:val="false"/>
                <w:color w:val="000000"/>
                <w:sz w:val="18"/>
              </w:rPr>
              <w:t xml:space="preserve">Advanced communications </w:t>
            </w:r>
          </w:p>
          <w:p>
            <w:pPr>
              <w:pStyle w:val="TableContents"/>
              <w:spacing w:before="0" w:after="0"/>
              <w:rPr>
                <w:rFonts w:ascii="arial;times new roman;times;serif" w:hAnsi="arial;times new roman;times;serif"/>
                <w:b w:val="false"/>
                <w:i w:val="false"/>
                <w:caps w:val="false"/>
                <w:smallCaps w:val="false"/>
                <w:color w:val="000000"/>
                <w:sz w:val="18"/>
              </w:rPr>
            </w:pPr>
            <w:r>
              <w:rPr>
                <w:rFonts w:ascii="arial;times new roman;times;serif" w:hAnsi="arial;times new roman;times;serif"/>
                <w:b w:val="false"/>
                <w:i w:val="false"/>
                <w:caps w:val="false"/>
                <w:smallCaps w:val="false"/>
                <w:color w:val="000000"/>
                <w:sz w:val="18"/>
              </w:rPr>
              <w:t>systems</w:t>
            </w:r>
          </w:p>
          <w:p>
            <w:pPr>
              <w:pStyle w:val="TableContents"/>
              <w:spacing w:before="0" w:after="0"/>
              <w:rPr>
                <w:rFonts w:ascii="arial;times new roman;times;serif" w:hAnsi="arial;times new roman;times;serif"/>
                <w:b w:val="false"/>
                <w:i w:val="false"/>
                <w:caps w:val="false"/>
                <w:smallCaps w:val="false"/>
                <w:color w:val="000000"/>
                <w:sz w:val="18"/>
              </w:rPr>
            </w:pPr>
            <w:r>
              <w:rPr>
                <w:rFonts w:ascii="arial;times new roman;times;serif" w:hAnsi="arial;times new roman;times;serif"/>
                <w:b w:val="false"/>
                <w:i w:val="false"/>
                <w:caps w:val="false"/>
                <w:smallCaps w:val="false"/>
                <w:color w:val="000000"/>
                <w:sz w:val="18"/>
              </w:rPr>
              <w:t>Environmental support</w:t>
            </w:r>
          </w:p>
          <w:p>
            <w:pPr>
              <w:pStyle w:val="TableContents"/>
              <w:spacing w:before="0" w:after="0"/>
              <w:rPr>
                <w:rFonts w:ascii="arial;times new roman;times;serif" w:hAnsi="arial;times new roman;times;serif"/>
                <w:b w:val="false"/>
                <w:i w:val="false"/>
                <w:caps w:val="false"/>
                <w:smallCaps w:val="false"/>
                <w:color w:val="000000"/>
                <w:sz w:val="18"/>
              </w:rPr>
            </w:pPr>
            <w:r>
              <w:rPr>
                <w:rFonts w:ascii="arial;times new roman;times;serif" w:hAnsi="arial;times new roman;times;serif"/>
                <w:b w:val="false"/>
                <w:i w:val="false"/>
                <w:caps w:val="false"/>
                <w:smallCaps w:val="false"/>
                <w:color w:val="000000"/>
                <w:sz w:val="18"/>
              </w:rPr>
              <w:t>Water resource management</w:t>
            </w:r>
          </w:p>
          <w:p>
            <w:pPr>
              <w:pStyle w:val="TableContents"/>
              <w:spacing w:before="0" w:after="0"/>
              <w:rPr>
                <w:rFonts w:ascii="arial;times new roman;times;serif" w:hAnsi="arial;times new roman;times;serif"/>
                <w:b w:val="false"/>
                <w:i w:val="false"/>
                <w:caps w:val="false"/>
                <w:smallCaps w:val="false"/>
                <w:color w:val="000000"/>
                <w:sz w:val="18"/>
              </w:rPr>
            </w:pPr>
            <w:r>
              <w:rPr>
                <w:rFonts w:ascii="arial;times new roman;times;serif" w:hAnsi="arial;times new roman;times;serif"/>
                <w:b w:val="false"/>
                <w:i w:val="false"/>
                <w:caps w:val="false"/>
                <w:smallCaps w:val="false"/>
                <w:color w:val="000000"/>
                <w:sz w:val="18"/>
              </w:rPr>
              <w:t>Civil engineering</w:t>
            </w:r>
          </w:p>
          <w:p>
            <w:pPr>
              <w:pStyle w:val="TableContents"/>
              <w:spacing w:before="0" w:after="0"/>
              <w:rPr>
                <w:rFonts w:ascii="arial;times new roman;times;serif" w:hAnsi="arial;times new roman;times;serif"/>
                <w:b w:val="false"/>
                <w:i w:val="false"/>
                <w:caps w:val="false"/>
                <w:smallCaps w:val="false"/>
                <w:color w:val="000000"/>
                <w:sz w:val="18"/>
              </w:rPr>
            </w:pPr>
            <w:r>
              <w:rPr>
                <w:rFonts w:ascii="arial;times new roman;times;serif" w:hAnsi="arial;times new roman;times;serif"/>
                <w:b w:val="false"/>
                <w:i w:val="false"/>
                <w:caps w:val="false"/>
                <w:smallCaps w:val="false"/>
                <w:color w:val="000000"/>
                <w:sz w:val="18"/>
              </w:rPr>
              <w:t>Financial transactions</w:t>
            </w:r>
          </w:p>
          <w:p>
            <w:pPr>
              <w:pStyle w:val="TableContents"/>
              <w:spacing w:before="0" w:after="0"/>
              <w:rPr>
                <w:rFonts w:ascii="arial;times new roman;times;serif" w:hAnsi="arial;times new roman;times;serif"/>
                <w:b w:val="false"/>
                <w:i w:val="false"/>
                <w:caps w:val="false"/>
                <w:smallCaps w:val="false"/>
                <w:color w:val="000000"/>
                <w:sz w:val="18"/>
              </w:rPr>
            </w:pPr>
            <w:r>
              <w:rPr>
                <w:rFonts w:ascii="arial;times new roman;times;serif" w:hAnsi="arial;times new roman;times;serif"/>
                <w:b w:val="false"/>
                <w:i w:val="false"/>
                <w:caps w:val="false"/>
                <w:smallCaps w:val="false"/>
                <w:color w:val="000000"/>
                <w:sz w:val="18"/>
              </w:rPr>
              <w:t>Secure commerce products</w:t>
            </w:r>
          </w:p>
          <w:p>
            <w:pPr>
              <w:pStyle w:val="TableContents"/>
              <w:spacing w:before="0" w:after="0"/>
              <w:rPr>
                <w:rFonts w:ascii="arial;times new roman;times;serif" w:hAnsi="arial;times new roman;times;serif"/>
                <w:b w:val="false"/>
                <w:i w:val="false"/>
                <w:caps w:val="false"/>
                <w:smallCaps w:val="false"/>
                <w:color w:val="000000"/>
                <w:sz w:val="29"/>
              </w:rPr>
            </w:pPr>
            <w:r>
              <w:rPr>
                <w:rFonts w:ascii="arial;times new roman;times;serif" w:hAnsi="arial;times new roman;times;serif"/>
                <w:b w:val="false"/>
                <w:i w:val="false"/>
                <w:caps w:val="false"/>
                <w:smallCaps w:val="false"/>
                <w:color w:val="000000"/>
                <w:sz w:val="29"/>
              </w:rPr>
              <w:t>5-8%</w:t>
            </w:r>
          </w:p>
          <w:p>
            <w:pPr>
              <w:pStyle w:val="TableContents"/>
              <w:spacing w:before="0" w:after="0"/>
              <w:rPr>
                <w:rFonts w:ascii="arial;times new roman;times;serif" w:hAnsi="arial;times new roman;times;serif"/>
                <w:b w:val="false"/>
                <w:i w:val="false"/>
                <w:caps w:val="false"/>
                <w:smallCaps w:val="false"/>
                <w:color w:val="000000"/>
                <w:sz w:val="29"/>
              </w:rPr>
            </w:pPr>
            <w:r>
              <w:rPr>
                <w:rFonts w:ascii="arial;times new roman;times;serif" w:hAnsi="arial;times new roman;times;serif"/>
                <w:b w:val="false"/>
                <w:i w:val="false"/>
                <w:caps w:val="false"/>
                <w:smallCaps w:val="false"/>
                <w:color w:val="000000"/>
                <w:sz w:val="29"/>
              </w:rPr>
              <w:t>8-10%</w:t>
            </w:r>
          </w:p>
          <w:p>
            <w:pPr>
              <w:pStyle w:val="TableContents"/>
              <w:spacing w:before="0" w:after="0"/>
              <w:rPr>
                <w:rFonts w:ascii="arial;times new roman;times;serif" w:hAnsi="arial;times new roman;times;serif"/>
                <w:b w:val="false"/>
                <w:i w:val="false"/>
                <w:caps w:val="false"/>
                <w:smallCaps w:val="false"/>
                <w:color w:val="000000"/>
                <w:sz w:val="29"/>
              </w:rPr>
            </w:pPr>
            <w:r>
              <w:rPr>
                <w:rFonts w:ascii="arial;times new roman;times;serif" w:hAnsi="arial;times new roman;times;serif"/>
                <w:b w:val="false"/>
                <w:i w:val="false"/>
                <w:caps w:val="false"/>
                <w:smallCaps w:val="false"/>
                <w:color w:val="000000"/>
                <w:sz w:val="29"/>
              </w:rPr>
              <w:t>3-6%</w:t>
            </w:r>
          </w:p>
          <w:p>
            <w:pPr>
              <w:pStyle w:val="TableContents"/>
              <w:spacing w:before="0" w:after="0"/>
              <w:rPr>
                <w:rFonts w:ascii="arial;times new roman;times;serif" w:hAnsi="arial;times new roman;times;serif"/>
                <w:b w:val="false"/>
                <w:i w:val="false"/>
                <w:caps w:val="false"/>
                <w:smallCaps w:val="false"/>
                <w:color w:val="000000"/>
                <w:sz w:val="29"/>
              </w:rPr>
            </w:pPr>
            <w:r>
              <w:rPr>
                <w:rFonts w:ascii="arial;times new roman;times;serif" w:hAnsi="arial;times new roman;times;serif"/>
                <w:b w:val="false"/>
                <w:i w:val="false"/>
                <w:caps w:val="false"/>
                <w:smallCaps w:val="false"/>
                <w:color w:val="000000"/>
                <w:sz w:val="29"/>
              </w:rPr>
              <w:t>3-6%</w:t>
            </w:r>
          </w:p>
          <w:p>
            <w:pPr>
              <w:pStyle w:val="TableContents"/>
              <w:spacing w:before="0" w:after="0"/>
              <w:rPr>
                <w:rFonts w:ascii="arial;times new roman;times;serif" w:hAnsi="arial;times new roman;times;serif"/>
                <w:b/>
                <w:i w:val="false"/>
                <w:caps w:val="false"/>
                <w:smallCaps w:val="false"/>
                <w:color w:val="7F7F7F"/>
                <w:sz w:val="9"/>
              </w:rPr>
            </w:pPr>
            <w:r>
              <w:rPr>
                <w:rFonts w:ascii="arial;times new roman;times;serif" w:hAnsi="arial;times new roman;times;serif"/>
                <w:b/>
                <w:i w:val="false"/>
                <w:caps w:val="false"/>
                <w:smallCaps w:val="false"/>
                <w:color w:val="7F7F7F"/>
                <w:sz w:val="9"/>
              </w:rPr>
              <w:t xml:space="preserve">©2013 LEIDOS. ALL RIGHTS RESERVED. </w:t>
            </w:r>
          </w:p>
          <w:p>
            <w:pPr>
              <w:pStyle w:val="TableContents"/>
              <w:spacing w:before="0" w:after="0"/>
              <w:rPr>
                <w:rFonts w:ascii="arial;times new roman;times;serif" w:hAnsi="arial;times new roman;times;serif"/>
                <w:b w:val="false"/>
                <w:i w:val="false"/>
                <w:caps w:val="false"/>
                <w:smallCaps w:val="false"/>
                <w:color w:val="898989"/>
                <w:sz w:val="14"/>
              </w:rPr>
            </w:pPr>
            <w:r>
              <w:rPr>
                <w:rFonts w:ascii="arial;times new roman;times;serif" w:hAnsi="arial;times new roman;times;serif"/>
                <w:b w:val="false"/>
                <w:i w:val="false"/>
                <w:caps w:val="false"/>
                <w:smallCaps w:val="false"/>
                <w:color w:val="898989"/>
                <w:sz w:val="14"/>
              </w:rPr>
              <w:t>78</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162" w:name="pageTable78"/>
      <w:bookmarkStart w:id="163" w:name="pageTable78"/>
      <w:bookmarkEnd w:id="163"/>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867525"/>
                  <wp:effectExtent l="0" t="0" r="0" b="0"/>
                  <wp:docPr id="7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9" descr=""/>
                          <pic:cNvPicPr>
                            <a:picLocks noChangeAspect="1" noChangeArrowheads="1"/>
                          </pic:cNvPicPr>
                        </pic:nvPicPr>
                        <pic:blipFill>
                          <a:blip r:embed="rId80"/>
                          <a:stretch>
                            <a:fillRect/>
                          </a:stretch>
                        </pic:blipFill>
                        <pic:spPr bwMode="auto">
                          <a:xfrm>
                            <a:off x="0" y="0"/>
                            <a:ext cx="9153525" cy="6867525"/>
                          </a:xfrm>
                          <a:prstGeom prst="rect">
                            <a:avLst/>
                          </a:prstGeom>
                        </pic:spPr>
                      </pic:pic>
                    </a:graphicData>
                  </a:graphic>
                </wp:inline>
              </w:drawing>
            </w:r>
          </w:p>
          <w:p>
            <w:pPr>
              <w:pStyle w:val="TableContents"/>
              <w:spacing w:before="0" w:after="0"/>
              <w:rPr>
                <w:rFonts w:ascii="arial;times new roman;times;serif" w:hAnsi="arial;times new roman;times;serif"/>
                <w:b w:val="false"/>
                <w:i w:val="false"/>
                <w:caps w:val="false"/>
                <w:smallCaps w:val="false"/>
                <w:color w:val="898989"/>
                <w:sz w:val="14"/>
              </w:rPr>
            </w:pPr>
            <w:r>
              <w:rPr>
                <w:rFonts w:ascii="arial;times new roman;times;serif" w:hAnsi="arial;times new roman;times;serif"/>
                <w:b w:val="false"/>
                <w:i w:val="false"/>
                <w:caps w:val="false"/>
                <w:smallCaps w:val="false"/>
                <w:color w:val="898989"/>
                <w:sz w:val="14"/>
              </w:rPr>
              <w:t>79</w:t>
            </w:r>
          </w:p>
          <w:p>
            <w:pPr>
              <w:pStyle w:val="TableContents"/>
              <w:spacing w:before="0" w:after="0"/>
              <w:rPr>
                <w:rFonts w:ascii="arial;times new roman;times;serif" w:hAnsi="arial;times new roman;times;serif"/>
                <w:b/>
                <w:i w:val="false"/>
                <w:caps w:val="false"/>
                <w:smallCaps w:val="false"/>
                <w:color w:val="7F7F7F"/>
                <w:sz w:val="9"/>
              </w:rPr>
            </w:pPr>
            <w:r>
              <w:rPr>
                <w:rFonts w:ascii="arial;times new roman;times;serif" w:hAnsi="arial;times new roman;times;serif"/>
                <w:b/>
                <w:i w:val="false"/>
                <w:caps w:val="false"/>
                <w:smallCaps w:val="false"/>
                <w:color w:val="7F7F7F"/>
                <w:sz w:val="9"/>
              </w:rPr>
              <w:t xml:space="preserve">©2013 LEIDOS. ALL RIGHTS RESERVED. </w:t>
            </w:r>
          </w:p>
          <w:p>
            <w:pPr>
              <w:pStyle w:val="TableContents"/>
              <w:spacing w:before="0" w:after="0"/>
              <w:rPr>
                <w:rFonts w:ascii="arial;times new roman;times;serif" w:hAnsi="arial;times new roman;times;serif"/>
                <w:b/>
                <w:i w:val="false"/>
                <w:caps w:val="false"/>
                <w:smallCaps w:val="false"/>
                <w:color w:val="201747"/>
                <w:sz w:val="39"/>
              </w:rPr>
            </w:pPr>
            <w:r>
              <w:rPr>
                <w:rFonts w:ascii="arial;times new roman;times;serif" w:hAnsi="arial;times new roman;times;serif"/>
                <w:b/>
                <w:i w:val="false"/>
                <w:caps w:val="false"/>
                <w:smallCaps w:val="false"/>
                <w:color w:val="201747"/>
                <w:sz w:val="39"/>
              </w:rPr>
              <w:t>Leidos Engineering Capabilities Delivered to Markets</w:t>
            </w:r>
          </w:p>
          <w:p>
            <w:pPr>
              <w:pStyle w:val="TableContents"/>
              <w:spacing w:before="0" w:after="0"/>
              <w:rPr>
                <w:rFonts w:ascii="arial;times new roman;times;serif" w:hAnsi="arial;times new roman;times;serif"/>
                <w:b/>
                <w:i w:val="false"/>
                <w:caps w:val="false"/>
                <w:smallCaps w:val="false"/>
                <w:color w:val="850F89"/>
                <w:sz w:val="26"/>
              </w:rPr>
            </w:pPr>
            <w:r>
              <w:rPr>
                <w:rFonts w:ascii="arial;times new roman;times;serif" w:hAnsi="arial;times new roman;times;serif"/>
                <w:b/>
                <w:i w:val="false"/>
                <w:caps w:val="false"/>
                <w:smallCaps w:val="false"/>
                <w:color w:val="850F89"/>
                <w:sz w:val="26"/>
              </w:rPr>
              <w:t>Scale and Experience in Markets that Matter</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164" w:name="pageTable79"/>
      <w:bookmarkStart w:id="165" w:name="pageTable79"/>
      <w:bookmarkEnd w:id="165"/>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867525"/>
                  <wp:effectExtent l="0" t="0" r="0" b="0"/>
                  <wp:docPr id="8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80" descr=""/>
                          <pic:cNvPicPr>
                            <a:picLocks noChangeAspect="1" noChangeArrowheads="1"/>
                          </pic:cNvPicPr>
                        </pic:nvPicPr>
                        <pic:blipFill>
                          <a:blip r:embed="rId81"/>
                          <a:stretch>
                            <a:fillRect/>
                          </a:stretch>
                        </pic:blipFill>
                        <pic:spPr bwMode="auto">
                          <a:xfrm>
                            <a:off x="0" y="0"/>
                            <a:ext cx="9153525" cy="6867525"/>
                          </a:xfrm>
                          <a:prstGeom prst="rect">
                            <a:avLst/>
                          </a:prstGeom>
                        </pic:spPr>
                      </pic:pic>
                    </a:graphicData>
                  </a:graphic>
                </wp:inline>
              </w:drawing>
            </w:r>
          </w:p>
          <w:p>
            <w:pPr>
              <w:pStyle w:val="TableContents"/>
              <w:spacing w:before="0" w:after="0"/>
              <w:rPr>
                <w:rFonts w:ascii="arial;times new roman;times;serif" w:hAnsi="arial;times new roman;times;serif"/>
                <w:b w:val="false"/>
                <w:i w:val="false"/>
                <w:caps w:val="false"/>
                <w:smallCaps w:val="false"/>
                <w:color w:val="898989"/>
                <w:sz w:val="14"/>
              </w:rPr>
            </w:pPr>
            <w:r>
              <w:rPr>
                <w:rFonts w:ascii="arial;times new roman;times;serif" w:hAnsi="arial;times new roman;times;serif"/>
                <w:b w:val="false"/>
                <w:i w:val="false"/>
                <w:caps w:val="false"/>
                <w:smallCaps w:val="false"/>
                <w:color w:val="898989"/>
                <w:sz w:val="14"/>
              </w:rPr>
              <w:t>80</w:t>
            </w:r>
          </w:p>
          <w:p>
            <w:pPr>
              <w:pStyle w:val="TableContents"/>
              <w:spacing w:before="0" w:after="0"/>
              <w:rPr>
                <w:rFonts w:ascii="arial;times new roman;times;serif" w:hAnsi="arial;times new roman;times;serif"/>
                <w:b/>
                <w:i w:val="false"/>
                <w:caps w:val="false"/>
                <w:smallCaps w:val="false"/>
                <w:color w:val="7F7F7F"/>
                <w:sz w:val="9"/>
              </w:rPr>
            </w:pPr>
            <w:r>
              <w:rPr>
                <w:rFonts w:ascii="arial;times new roman;times;serif" w:hAnsi="arial;times new roman;times;serif"/>
                <w:b/>
                <w:i w:val="false"/>
                <w:caps w:val="false"/>
                <w:smallCaps w:val="false"/>
                <w:color w:val="7F7F7F"/>
                <w:sz w:val="9"/>
              </w:rPr>
              <w:t xml:space="preserve">©2013 LEIDOS. ALL RIGHTS RESERVED. </w:t>
            </w:r>
          </w:p>
          <w:p>
            <w:pPr>
              <w:pStyle w:val="TableContents"/>
              <w:spacing w:before="0" w:after="0"/>
              <w:rPr>
                <w:rFonts w:ascii="arial;times new roman;times;serif" w:hAnsi="arial;times new roman;times;serif"/>
                <w:b/>
                <w:i w:val="false"/>
                <w:caps w:val="false"/>
                <w:smallCaps w:val="false"/>
                <w:color w:val="201747"/>
                <w:sz w:val="45"/>
              </w:rPr>
            </w:pPr>
            <w:r>
              <w:rPr>
                <w:rFonts w:ascii="arial;times new roman;times;serif" w:hAnsi="arial;times new roman;times;serif"/>
                <w:b/>
                <w:i w:val="false"/>
                <w:caps w:val="false"/>
                <w:smallCaps w:val="false"/>
                <w:color w:val="201747"/>
                <w:sz w:val="45"/>
              </w:rPr>
              <w:t>Leidos Engineering Clients</w:t>
            </w:r>
          </w:p>
          <w:p>
            <w:pPr>
              <w:pStyle w:val="TableContents"/>
              <w:spacing w:before="0" w:after="0"/>
              <w:rPr>
                <w:rFonts w:ascii="arial;times new roman;times;serif" w:hAnsi="arial;times new roman;times;serif"/>
                <w:b/>
                <w:i w:val="false"/>
                <w:caps w:val="false"/>
                <w:smallCaps w:val="false"/>
                <w:color w:val="850F89"/>
                <w:sz w:val="26"/>
              </w:rPr>
            </w:pPr>
            <w:r>
              <w:rPr>
                <w:rFonts w:ascii="arial;times new roman;times;serif" w:hAnsi="arial;times new roman;times;serif"/>
                <w:b/>
                <w:i w:val="false"/>
                <w:caps w:val="false"/>
                <w:smallCaps w:val="false"/>
                <w:color w:val="850F89"/>
                <w:sz w:val="26"/>
              </w:rPr>
              <w:t></w:t>
            </w:r>
          </w:p>
          <w:p>
            <w:pPr>
              <w:pStyle w:val="TableContents"/>
              <w:spacing w:before="0" w:after="0"/>
              <w:rPr>
                <w:rFonts w:ascii="arial;times new roman;times;serif" w:hAnsi="arial;times new roman;times;serif"/>
                <w:b/>
                <w:i w:val="false"/>
                <w:caps w:val="false"/>
                <w:smallCaps w:val="false"/>
                <w:color w:val="850F89"/>
                <w:sz w:val="26"/>
              </w:rPr>
            </w:pPr>
            <w:r>
              <w:rPr>
                <w:rFonts w:ascii="arial;times new roman;times;serif" w:hAnsi="arial;times new roman;times;serif"/>
                <w:b/>
                <w:i w:val="false"/>
                <w:caps w:val="false"/>
                <w:smallCaps w:val="false"/>
                <w:color w:val="850F89"/>
                <w:sz w:val="26"/>
              </w:rPr>
              <w:t>and Other Fortune 100 Companies</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166" w:name="pageTable80"/>
      <w:bookmarkStart w:id="167" w:name="pageTable80"/>
      <w:bookmarkEnd w:id="167"/>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867525"/>
                  <wp:effectExtent l="0" t="0" r="0" b="0"/>
                  <wp:docPr id="8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81" descr=""/>
                          <pic:cNvPicPr>
                            <a:picLocks noChangeAspect="1" noChangeArrowheads="1"/>
                          </pic:cNvPicPr>
                        </pic:nvPicPr>
                        <pic:blipFill>
                          <a:blip r:embed="rId82"/>
                          <a:stretch>
                            <a:fillRect/>
                          </a:stretch>
                        </pic:blipFill>
                        <pic:spPr bwMode="auto">
                          <a:xfrm>
                            <a:off x="0" y="0"/>
                            <a:ext cx="9153525" cy="6867525"/>
                          </a:xfrm>
                          <a:prstGeom prst="rect">
                            <a:avLst/>
                          </a:prstGeom>
                        </pic:spPr>
                      </pic:pic>
                    </a:graphicData>
                  </a:graphic>
                </wp:inline>
              </w:drawing>
            </w:r>
          </w:p>
          <w:p>
            <w:pPr>
              <w:pStyle w:val="TableContents"/>
              <w:spacing w:before="0" w:after="0"/>
              <w:rPr>
                <w:rFonts w:ascii="arial;times new roman;times;serif" w:hAnsi="arial;times new roman;times;serif"/>
                <w:b w:val="false"/>
                <w:i w:val="false"/>
                <w:caps w:val="false"/>
                <w:smallCaps w:val="false"/>
                <w:color w:val="898989"/>
                <w:sz w:val="14"/>
              </w:rPr>
            </w:pPr>
            <w:r>
              <w:rPr>
                <w:rFonts w:ascii="arial;times new roman;times;serif" w:hAnsi="arial;times new roman;times;serif"/>
                <w:b w:val="false"/>
                <w:i w:val="false"/>
                <w:caps w:val="false"/>
                <w:smallCaps w:val="false"/>
                <w:color w:val="898989"/>
                <w:sz w:val="14"/>
              </w:rPr>
              <w:t>81</w:t>
            </w:r>
          </w:p>
          <w:p>
            <w:pPr>
              <w:pStyle w:val="TableContents"/>
              <w:spacing w:before="0" w:after="0"/>
              <w:rPr>
                <w:rFonts w:ascii="arial;times new roman;times;serif" w:hAnsi="arial;times new roman;times;serif"/>
                <w:b/>
                <w:i w:val="false"/>
                <w:caps w:val="false"/>
                <w:smallCaps w:val="false"/>
                <w:color w:val="7F7F7F"/>
                <w:sz w:val="9"/>
              </w:rPr>
            </w:pPr>
            <w:r>
              <w:rPr>
                <w:rFonts w:ascii="arial;times new roman;times;serif" w:hAnsi="arial;times new roman;times;serif"/>
                <w:b/>
                <w:i w:val="false"/>
                <w:caps w:val="false"/>
                <w:smallCaps w:val="false"/>
                <w:color w:val="7F7F7F"/>
                <w:sz w:val="9"/>
              </w:rPr>
              <w:t xml:space="preserve">©2013 LEIDOS. ALL RIGHTS RESERVED. </w:t>
            </w:r>
          </w:p>
          <w:p>
            <w:pPr>
              <w:pStyle w:val="TableContents"/>
              <w:spacing w:before="0" w:after="0"/>
              <w:rPr>
                <w:rFonts w:ascii="arial;times new roman;times;serif" w:hAnsi="arial;times new roman;times;serif"/>
                <w:b/>
                <w:i w:val="false"/>
                <w:caps w:val="false"/>
                <w:smallCaps w:val="false"/>
                <w:color w:val="201747"/>
                <w:sz w:val="45"/>
              </w:rPr>
            </w:pPr>
            <w:r>
              <w:rPr>
                <w:rFonts w:ascii="arial;times new roman;times;serif" w:hAnsi="arial;times new roman;times;serif"/>
                <w:b/>
                <w:i w:val="false"/>
                <w:caps w:val="false"/>
                <w:smallCaps w:val="false"/>
                <w:color w:val="201747"/>
                <w:sz w:val="45"/>
              </w:rPr>
              <w:t>Secure Commerce</w:t>
            </w:r>
          </w:p>
          <w:p>
            <w:pPr>
              <w:pStyle w:val="TableContents"/>
              <w:spacing w:before="0" w:after="0"/>
              <w:rPr>
                <w:rFonts w:ascii="arial;times new roman;times;serif" w:hAnsi="arial;times new roman;times;serif"/>
                <w:b/>
                <w:i w:val="false"/>
                <w:caps w:val="false"/>
                <w:smallCaps w:val="false"/>
                <w:color w:val="850F89"/>
                <w:sz w:val="26"/>
              </w:rPr>
            </w:pPr>
            <w:r>
              <w:rPr>
                <w:rFonts w:ascii="arial;times new roman;times;serif" w:hAnsi="arial;times new roman;times;serif"/>
                <w:b/>
                <w:i w:val="false"/>
                <w:caps w:val="false"/>
                <w:smallCaps w:val="false"/>
                <w:color w:val="850F89"/>
                <w:sz w:val="26"/>
              </w:rPr>
              <w:t xml:space="preserve">Clients Include:  CBP, TSA, DoD, DOS, Mexico, Middle East </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168" w:name="pageTable81"/>
      <w:bookmarkStart w:id="169" w:name="pageTable81"/>
      <w:bookmarkEnd w:id="169"/>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867525"/>
                  <wp:effectExtent l="0" t="0" r="0" b="0"/>
                  <wp:docPr id="8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82" descr=""/>
                          <pic:cNvPicPr>
                            <a:picLocks noChangeAspect="1" noChangeArrowheads="1"/>
                          </pic:cNvPicPr>
                        </pic:nvPicPr>
                        <pic:blipFill>
                          <a:blip r:embed="rId83"/>
                          <a:stretch>
                            <a:fillRect/>
                          </a:stretch>
                        </pic:blipFill>
                        <pic:spPr bwMode="auto">
                          <a:xfrm>
                            <a:off x="0" y="0"/>
                            <a:ext cx="9153525" cy="6867525"/>
                          </a:xfrm>
                          <a:prstGeom prst="rect">
                            <a:avLst/>
                          </a:prstGeom>
                        </pic:spPr>
                      </pic:pic>
                    </a:graphicData>
                  </a:graphic>
                </wp:inline>
              </w:drawing>
            </w:r>
          </w:p>
          <w:p>
            <w:pPr>
              <w:pStyle w:val="TableContents"/>
              <w:spacing w:before="0" w:after="0"/>
              <w:rPr>
                <w:rFonts w:ascii="arial;times new roman;times;serif" w:hAnsi="arial;times new roman;times;serif"/>
                <w:b w:val="false"/>
                <w:i w:val="false"/>
                <w:caps w:val="false"/>
                <w:smallCaps w:val="false"/>
                <w:color w:val="898989"/>
                <w:sz w:val="14"/>
              </w:rPr>
            </w:pPr>
            <w:r>
              <w:rPr>
                <w:rFonts w:ascii="arial;times new roman;times;serif" w:hAnsi="arial;times new roman;times;serif"/>
                <w:b w:val="false"/>
                <w:i w:val="false"/>
                <w:caps w:val="false"/>
                <w:smallCaps w:val="false"/>
                <w:color w:val="898989"/>
                <w:sz w:val="14"/>
              </w:rPr>
              <w:t>82</w:t>
            </w:r>
          </w:p>
          <w:p>
            <w:pPr>
              <w:pStyle w:val="TableContents"/>
              <w:spacing w:before="0" w:after="0"/>
              <w:rPr>
                <w:rFonts w:ascii="arial;times new roman;times;serif" w:hAnsi="arial;times new roman;times;serif"/>
                <w:b w:val="false"/>
                <w:i w:val="false"/>
                <w:caps w:val="false"/>
                <w:smallCaps w:val="false"/>
                <w:color w:val="000000"/>
                <w:sz w:val="33"/>
              </w:rPr>
            </w:pPr>
            <w:r>
              <w:rPr>
                <w:rFonts w:ascii="arial;times new roman;times;serif" w:hAnsi="arial;times new roman;times;serif"/>
                <w:b w:val="false"/>
                <w:i w:val="false"/>
                <w:caps w:val="false"/>
                <w:smallCaps w:val="false"/>
                <w:color w:val="000000"/>
                <w:sz w:val="33"/>
              </w:rPr>
              <w:t>Prepared</w:t>
            </w:r>
          </w:p>
          <w:p>
            <w:pPr>
              <w:pStyle w:val="TableContents"/>
              <w:spacing w:before="0" w:after="0"/>
              <w:rPr>
                <w:rFonts w:ascii="arial;times new roman;times;serif" w:hAnsi="arial;times new roman;times;serif"/>
                <w:b w:val="false"/>
                <w:i w:val="false"/>
                <w:caps w:val="false"/>
                <w:smallCaps w:val="false"/>
                <w:color w:val="000000"/>
                <w:sz w:val="33"/>
              </w:rPr>
            </w:pPr>
            <w:r>
              <w:rPr>
                <w:rFonts w:ascii="arial;times new roman;times;serif" w:hAnsi="arial;times new roman;times;serif"/>
                <w:b w:val="false"/>
                <w:i w:val="false"/>
                <w:caps w:val="false"/>
                <w:smallCaps w:val="false"/>
                <w:color w:val="000000"/>
                <w:sz w:val="33"/>
              </w:rPr>
              <w:t>reports</w:t>
            </w:r>
          </w:p>
          <w:p>
            <w:pPr>
              <w:pStyle w:val="TableContents"/>
              <w:spacing w:before="0" w:after="0"/>
              <w:rPr>
                <w:rFonts w:ascii="arial;times new roman;times;serif" w:hAnsi="arial;times new roman;times;serif"/>
                <w:b w:val="false"/>
                <w:i w:val="false"/>
                <w:caps w:val="false"/>
                <w:smallCaps w:val="false"/>
                <w:color w:val="000000"/>
                <w:sz w:val="33"/>
              </w:rPr>
            </w:pPr>
            <w:r>
              <w:rPr>
                <w:rFonts w:ascii="arial;times new roman;times;serif" w:hAnsi="arial;times new roman;times;serif"/>
                <w:b w:val="false"/>
                <w:i w:val="false"/>
                <w:caps w:val="false"/>
                <w:smallCaps w:val="false"/>
                <w:color w:val="000000"/>
                <w:sz w:val="33"/>
              </w:rPr>
              <w:t>on</w:t>
            </w:r>
          </w:p>
          <w:p>
            <w:pPr>
              <w:pStyle w:val="TableContents"/>
              <w:spacing w:before="0" w:after="0"/>
              <w:rPr>
                <w:rFonts w:ascii="arial;times new roman;times;serif" w:hAnsi="arial;times new roman;times;serif"/>
                <w:b w:val="false"/>
                <w:i w:val="false"/>
                <w:caps w:val="false"/>
                <w:smallCaps w:val="false"/>
                <w:color w:val="000000"/>
                <w:sz w:val="33"/>
              </w:rPr>
            </w:pPr>
            <w:r>
              <w:rPr>
                <w:rFonts w:ascii="arial;times new roman;times;serif" w:hAnsi="arial;times new roman;times;serif"/>
                <w:b w:val="false"/>
                <w:i w:val="false"/>
                <w:caps w:val="false"/>
                <w:smallCaps w:val="false"/>
                <w:color w:val="000000"/>
                <w:sz w:val="33"/>
              </w:rPr>
              <w:t>nearly</w:t>
            </w:r>
          </w:p>
          <w:p>
            <w:pPr>
              <w:pStyle w:val="TableContents"/>
              <w:spacing w:before="0" w:after="0"/>
              <w:rPr>
                <w:rFonts w:ascii="arial;times new roman;times;serif" w:hAnsi="arial;times new roman;times;serif"/>
                <w:b/>
                <w:i w:val="false"/>
                <w:caps w:val="false"/>
                <w:smallCaps w:val="false"/>
                <w:color w:val="000000"/>
                <w:sz w:val="33"/>
              </w:rPr>
            </w:pPr>
            <w:r>
              <w:rPr>
                <w:rFonts w:ascii="arial;times new roman;times;serif" w:hAnsi="arial;times new roman;times;serif"/>
                <w:b/>
                <w:i w:val="false"/>
                <w:caps w:val="false"/>
                <w:smallCaps w:val="false"/>
                <w:color w:val="000000"/>
                <w:sz w:val="33"/>
              </w:rPr>
              <w:t>1,000</w:t>
            </w:r>
          </w:p>
          <w:p>
            <w:pPr>
              <w:pStyle w:val="TableContents"/>
              <w:spacing w:before="0" w:after="0"/>
              <w:rPr>
                <w:rFonts w:ascii="arial;times new roman;times;serif" w:hAnsi="arial;times new roman;times;serif"/>
                <w:b w:val="false"/>
                <w:i w:val="false"/>
                <w:caps w:val="false"/>
                <w:smallCaps w:val="false"/>
                <w:color w:val="000000"/>
                <w:sz w:val="33"/>
              </w:rPr>
            </w:pPr>
            <w:r>
              <w:rPr>
                <w:rFonts w:ascii="arial;times new roman;times;serif" w:hAnsi="arial;times new roman;times;serif"/>
                <w:b w:val="false"/>
                <w:i w:val="false"/>
                <w:caps w:val="false"/>
                <w:smallCaps w:val="false"/>
                <w:color w:val="000000"/>
                <w:sz w:val="33"/>
              </w:rPr>
              <w:t>power,</w:t>
            </w:r>
          </w:p>
          <w:p>
            <w:pPr>
              <w:pStyle w:val="TableContents"/>
              <w:spacing w:before="0" w:after="0"/>
              <w:rPr>
                <w:rFonts w:ascii="arial;times new roman;times;serif" w:hAnsi="arial;times new roman;times;serif"/>
                <w:b w:val="false"/>
                <w:i w:val="false"/>
                <w:caps w:val="false"/>
                <w:smallCaps w:val="false"/>
                <w:color w:val="000000"/>
                <w:sz w:val="33"/>
              </w:rPr>
            </w:pPr>
            <w:r>
              <w:rPr>
                <w:rFonts w:ascii="arial;times new roman;times;serif" w:hAnsi="arial;times new roman;times;serif"/>
                <w:b w:val="false"/>
                <w:i w:val="false"/>
                <w:caps w:val="false"/>
                <w:smallCaps w:val="false"/>
                <w:color w:val="000000"/>
                <w:sz w:val="33"/>
              </w:rPr>
              <w:t>infrastructure</w:t>
            </w:r>
          </w:p>
          <w:p>
            <w:pPr>
              <w:pStyle w:val="TableContents"/>
              <w:spacing w:before="0" w:after="0"/>
              <w:rPr>
                <w:rFonts w:ascii="arial;times new roman;times;serif" w:hAnsi="arial;times new roman;times;serif"/>
                <w:b w:val="false"/>
                <w:i w:val="false"/>
                <w:caps w:val="false"/>
                <w:smallCaps w:val="false"/>
                <w:color w:val="000000"/>
                <w:sz w:val="33"/>
              </w:rPr>
            </w:pPr>
            <w:r>
              <w:rPr>
                <w:rFonts w:ascii="arial;times new roman;times;serif" w:hAnsi="arial;times new roman;times;serif"/>
                <w:b w:val="false"/>
                <w:i w:val="false"/>
                <w:caps w:val="false"/>
                <w:smallCaps w:val="false"/>
                <w:color w:val="000000"/>
                <w:sz w:val="33"/>
              </w:rPr>
              <w:t>and</w:t>
            </w:r>
          </w:p>
          <w:p>
            <w:pPr>
              <w:pStyle w:val="TableContents"/>
              <w:spacing w:before="0" w:after="0"/>
              <w:rPr>
                <w:rFonts w:ascii="arial;times new roman;times;serif" w:hAnsi="arial;times new roman;times;serif"/>
                <w:b w:val="false"/>
                <w:i w:val="false"/>
                <w:caps w:val="false"/>
                <w:smallCaps w:val="false"/>
                <w:color w:val="000000"/>
                <w:sz w:val="33"/>
              </w:rPr>
            </w:pPr>
            <w:r>
              <w:rPr>
                <w:rFonts w:ascii="arial;times new roman;times;serif" w:hAnsi="arial;times new roman;times;serif"/>
                <w:b w:val="false"/>
                <w:i w:val="false"/>
                <w:caps w:val="false"/>
                <w:smallCaps w:val="false"/>
                <w:color w:val="000000"/>
                <w:sz w:val="33"/>
              </w:rPr>
              <w:t xml:space="preserve">industrial </w:t>
            </w:r>
          </w:p>
          <w:p>
            <w:pPr>
              <w:pStyle w:val="TableContents"/>
              <w:spacing w:before="0" w:after="0"/>
              <w:rPr>
                <w:rFonts w:ascii="arial;times new roman;times;serif" w:hAnsi="arial;times new roman;times;serif"/>
                <w:b w:val="false"/>
                <w:i w:val="false"/>
                <w:caps w:val="false"/>
                <w:smallCaps w:val="false"/>
                <w:color w:val="000000"/>
                <w:sz w:val="33"/>
              </w:rPr>
            </w:pPr>
            <w:r>
              <w:rPr>
                <w:rFonts w:ascii="arial;times new roman;times;serif" w:hAnsi="arial;times new roman;times;serif"/>
                <w:b w:val="false"/>
                <w:i w:val="false"/>
                <w:caps w:val="false"/>
                <w:smallCaps w:val="false"/>
                <w:color w:val="000000"/>
                <w:sz w:val="33"/>
              </w:rPr>
              <w:t xml:space="preserve">projects in 75 countries and territories </w:t>
            </w:r>
          </w:p>
          <w:p>
            <w:pPr>
              <w:pStyle w:val="TableContents"/>
              <w:spacing w:before="0" w:after="0"/>
              <w:rPr>
                <w:rFonts w:ascii="arial;times new roman;times;serif" w:hAnsi="arial;times new roman;times;serif"/>
                <w:b w:val="false"/>
                <w:i w:val="false"/>
                <w:caps w:val="false"/>
                <w:smallCaps w:val="false"/>
                <w:color w:val="000000"/>
                <w:sz w:val="33"/>
              </w:rPr>
            </w:pPr>
            <w:r>
              <w:rPr>
                <w:rFonts w:ascii="arial;times new roman;times;serif" w:hAnsi="arial;times new roman;times;serif"/>
                <w:b w:val="false"/>
                <w:i w:val="false"/>
                <w:caps w:val="false"/>
                <w:smallCaps w:val="false"/>
                <w:color w:val="000000"/>
                <w:sz w:val="33"/>
              </w:rPr>
              <w:t>Independent</w:t>
            </w:r>
          </w:p>
          <w:p>
            <w:pPr>
              <w:pStyle w:val="TableContents"/>
              <w:spacing w:before="0" w:after="0"/>
              <w:rPr>
                <w:rFonts w:ascii="arial;times new roman;times;serif" w:hAnsi="arial;times new roman;times;serif"/>
                <w:b w:val="false"/>
                <w:i w:val="false"/>
                <w:caps w:val="false"/>
                <w:smallCaps w:val="false"/>
                <w:color w:val="000000"/>
                <w:sz w:val="33"/>
              </w:rPr>
            </w:pPr>
            <w:r>
              <w:rPr>
                <w:rFonts w:ascii="arial;times new roman;times;serif" w:hAnsi="arial;times new roman;times;serif"/>
                <w:b w:val="false"/>
                <w:i w:val="false"/>
                <w:caps w:val="false"/>
                <w:smallCaps w:val="false"/>
                <w:color w:val="000000"/>
                <w:sz w:val="33"/>
              </w:rPr>
              <w:t>engineering</w:t>
            </w:r>
          </w:p>
          <w:p>
            <w:pPr>
              <w:pStyle w:val="TableContents"/>
              <w:spacing w:before="0" w:after="0"/>
              <w:rPr>
                <w:rFonts w:ascii="arial;times new roman;times;serif" w:hAnsi="arial;times new roman;times;serif"/>
                <w:b w:val="false"/>
                <w:i w:val="false"/>
                <w:caps w:val="false"/>
                <w:smallCaps w:val="false"/>
                <w:color w:val="000000"/>
                <w:sz w:val="33"/>
              </w:rPr>
            </w:pPr>
            <w:r>
              <w:rPr>
                <w:rFonts w:ascii="arial;times new roman;times;serif" w:hAnsi="arial;times new roman;times;serif"/>
                <w:b w:val="false"/>
                <w:i w:val="false"/>
                <w:caps w:val="false"/>
                <w:smallCaps w:val="false"/>
                <w:color w:val="000000"/>
                <w:sz w:val="33"/>
              </w:rPr>
              <w:t>on</w:t>
            </w:r>
          </w:p>
          <w:p>
            <w:pPr>
              <w:pStyle w:val="TableContents"/>
              <w:spacing w:before="0" w:after="0"/>
              <w:rPr>
                <w:rFonts w:ascii="arial;times new roman;times;serif" w:hAnsi="arial;times new roman;times;serif"/>
                <w:b w:val="false"/>
                <w:i w:val="false"/>
                <w:caps w:val="false"/>
                <w:smallCaps w:val="false"/>
                <w:color w:val="000000"/>
                <w:sz w:val="33"/>
              </w:rPr>
            </w:pPr>
            <w:r>
              <w:rPr>
                <w:rFonts w:ascii="arial;times new roman;times;serif" w:hAnsi="arial;times new roman;times;serif"/>
                <w:b w:val="false"/>
                <w:i w:val="false"/>
                <w:caps w:val="false"/>
                <w:smallCaps w:val="false"/>
                <w:color w:val="000000"/>
                <w:sz w:val="33"/>
              </w:rPr>
              <w:t>more</w:t>
            </w:r>
          </w:p>
          <w:p>
            <w:pPr>
              <w:pStyle w:val="TableContents"/>
              <w:spacing w:before="0" w:after="0"/>
              <w:rPr>
                <w:rFonts w:ascii="arial;times new roman;times;serif" w:hAnsi="arial;times new roman;times;serif"/>
                <w:b w:val="false"/>
                <w:i w:val="false"/>
                <w:caps w:val="false"/>
                <w:smallCaps w:val="false"/>
                <w:color w:val="000000"/>
                <w:sz w:val="33"/>
              </w:rPr>
            </w:pPr>
            <w:r>
              <w:rPr>
                <w:rFonts w:ascii="arial;times new roman;times;serif" w:hAnsi="arial;times new roman;times;serif"/>
                <w:b w:val="false"/>
                <w:i w:val="false"/>
                <w:caps w:val="false"/>
                <w:smallCaps w:val="false"/>
                <w:color w:val="000000"/>
                <w:sz w:val="33"/>
              </w:rPr>
              <w:t>than</w:t>
            </w:r>
          </w:p>
          <w:p>
            <w:pPr>
              <w:pStyle w:val="TableContents"/>
              <w:spacing w:before="0" w:after="0"/>
              <w:rPr>
                <w:rFonts w:ascii="arial;times new roman;times;serif" w:hAnsi="arial;times new roman;times;serif"/>
                <w:b w:val="false"/>
                <w:i w:val="false"/>
                <w:caps w:val="false"/>
                <w:smallCaps w:val="false"/>
                <w:color w:val="000000"/>
                <w:sz w:val="33"/>
              </w:rPr>
            </w:pPr>
            <w:r>
              <w:rPr>
                <w:rFonts w:ascii="arial;times new roman;times;serif" w:hAnsi="arial;times new roman;times;serif"/>
                <w:b w:val="false"/>
                <w:i w:val="false"/>
                <w:caps w:val="false"/>
                <w:smallCaps w:val="false"/>
                <w:color w:val="000000"/>
                <w:sz w:val="33"/>
              </w:rPr>
              <w:t>1,000</w:t>
            </w:r>
          </w:p>
          <w:p>
            <w:pPr>
              <w:pStyle w:val="TableContents"/>
              <w:spacing w:before="0" w:after="0"/>
              <w:rPr>
                <w:rFonts w:ascii="arial;times new roman;times;serif" w:hAnsi="arial;times new roman;times;serif"/>
                <w:b w:val="false"/>
                <w:i w:val="false"/>
                <w:caps w:val="false"/>
                <w:smallCaps w:val="false"/>
                <w:color w:val="000000"/>
                <w:sz w:val="33"/>
              </w:rPr>
            </w:pPr>
            <w:r>
              <w:rPr>
                <w:rFonts w:ascii="arial;times new roman;times;serif" w:hAnsi="arial;times new roman;times;serif"/>
                <w:b w:val="false"/>
                <w:i w:val="false"/>
                <w:caps w:val="false"/>
                <w:smallCaps w:val="false"/>
                <w:color w:val="000000"/>
                <w:sz w:val="33"/>
              </w:rPr>
              <w:t>energy</w:t>
            </w:r>
          </w:p>
          <w:p>
            <w:pPr>
              <w:pStyle w:val="TableContents"/>
              <w:spacing w:before="0" w:after="0"/>
              <w:rPr>
                <w:rFonts w:ascii="arial;times new roman;times;serif" w:hAnsi="arial;times new roman;times;serif"/>
                <w:b w:val="false"/>
                <w:i w:val="false"/>
                <w:caps w:val="false"/>
                <w:smallCaps w:val="false"/>
                <w:color w:val="000000"/>
                <w:sz w:val="33"/>
              </w:rPr>
            </w:pPr>
            <w:r>
              <w:rPr>
                <w:rFonts w:ascii="arial;times new roman;times;serif" w:hAnsi="arial;times new roman;times;serif"/>
                <w:b w:val="false"/>
                <w:i w:val="false"/>
                <w:caps w:val="false"/>
                <w:smallCaps w:val="false"/>
                <w:color w:val="000000"/>
                <w:sz w:val="33"/>
              </w:rPr>
              <w:t xml:space="preserve">projects, </w:t>
            </w:r>
          </w:p>
          <w:p>
            <w:pPr>
              <w:pStyle w:val="TableContents"/>
              <w:spacing w:before="0" w:after="0"/>
              <w:rPr>
                <w:rFonts w:ascii="arial;times new roman;times;serif" w:hAnsi="arial;times new roman;times;serif"/>
                <w:b w:val="false"/>
                <w:i w:val="false"/>
                <w:caps w:val="false"/>
                <w:smallCaps w:val="false"/>
                <w:color w:val="000000"/>
                <w:sz w:val="33"/>
              </w:rPr>
            </w:pPr>
            <w:r>
              <w:rPr>
                <w:rFonts w:ascii="arial;times new roman;times;serif" w:hAnsi="arial;times new roman;times;serif"/>
                <w:b w:val="false"/>
                <w:i w:val="false"/>
                <w:caps w:val="false"/>
                <w:smallCaps w:val="false"/>
                <w:color w:val="000000"/>
                <w:sz w:val="33"/>
              </w:rPr>
              <w:t xml:space="preserve">nearing </w:t>
            </w:r>
            <w:r>
              <w:rPr>
                <w:rFonts w:ascii="arial;&quot;times new roman&quot;;times;serif" w:hAnsi="arial;&quot;times new roman&quot;;times;serif"/>
                <w:b/>
                <w:i w:val="false"/>
                <w:caps w:val="false"/>
                <w:smallCaps w:val="false"/>
                <w:color w:val="000000"/>
                <w:sz w:val="36"/>
              </w:rPr>
              <w:t xml:space="preserve">$200 billion </w:t>
            </w:r>
            <w:r>
              <w:rPr>
                <w:rFonts w:ascii="arial;times new roman;times;serif" w:hAnsi="arial;times new roman;times;serif"/>
                <w:b w:val="false"/>
                <w:i w:val="false"/>
                <w:caps w:val="false"/>
                <w:smallCaps w:val="false"/>
                <w:color w:val="000000"/>
                <w:sz w:val="33"/>
              </w:rPr>
              <w:t>in completed transactions</w:t>
            </w:r>
          </w:p>
          <w:p>
            <w:pPr>
              <w:pStyle w:val="TableContents"/>
              <w:spacing w:before="0" w:after="0"/>
              <w:rPr>
                <w:rFonts w:ascii="arial;times new roman;times;serif" w:hAnsi="arial;times new roman;times;serif"/>
                <w:b w:val="false"/>
                <w:i w:val="false"/>
                <w:caps w:val="false"/>
                <w:smallCaps w:val="false"/>
                <w:color w:val="000000"/>
                <w:sz w:val="33"/>
              </w:rPr>
            </w:pPr>
            <w:r>
              <w:rPr>
                <w:rFonts w:ascii="arial;times new roman;times;serif" w:hAnsi="arial;times new roman;times;serif"/>
                <w:b w:val="false"/>
                <w:i w:val="false"/>
                <w:caps w:val="false"/>
                <w:smallCaps w:val="false"/>
                <w:color w:val="000000"/>
                <w:sz w:val="33"/>
              </w:rPr>
              <w:t>Active in independent engineering and owners advisory since 1978</w:t>
            </w:r>
          </w:p>
          <w:p>
            <w:pPr>
              <w:pStyle w:val="TableContents"/>
              <w:spacing w:before="0" w:after="0"/>
              <w:rPr>
                <w:rFonts w:ascii="arial;times new roman;times;serif" w:hAnsi="arial;times new roman;times;serif"/>
                <w:b w:val="false"/>
                <w:i w:val="false"/>
                <w:caps w:val="false"/>
                <w:smallCaps w:val="false"/>
                <w:color w:val="000000"/>
                <w:sz w:val="33"/>
              </w:rPr>
            </w:pPr>
            <w:r>
              <w:rPr>
                <w:rFonts w:ascii="arial;times new roman;times;serif" w:hAnsi="arial;times new roman;times;serif"/>
                <w:b w:val="false"/>
                <w:i w:val="false"/>
                <w:caps w:val="false"/>
                <w:smallCaps w:val="false"/>
                <w:color w:val="000000"/>
                <w:sz w:val="33"/>
              </w:rPr>
              <w:t xml:space="preserve">Reviewed nearly </w:t>
            </w:r>
            <w:r>
              <w:rPr>
                <w:rFonts w:ascii="arial;&quot;times new roman&quot;;times;serif" w:hAnsi="arial;&quot;times new roman&quot;;times;serif"/>
                <w:b/>
                <w:i w:val="false"/>
                <w:caps w:val="false"/>
                <w:smallCaps w:val="false"/>
                <w:color w:val="000000"/>
                <w:sz w:val="36"/>
              </w:rPr>
              <w:t>500</w:t>
            </w:r>
          </w:p>
          <w:p>
            <w:pPr>
              <w:pStyle w:val="TableContents"/>
              <w:spacing w:before="0" w:after="0"/>
              <w:rPr>
                <w:rFonts w:ascii="arial;times new roman;times;serif" w:hAnsi="arial;times new roman;times;serif"/>
                <w:b w:val="false"/>
                <w:i w:val="false"/>
                <w:caps w:val="false"/>
                <w:smallCaps w:val="false"/>
                <w:color w:val="000000"/>
                <w:sz w:val="33"/>
              </w:rPr>
            </w:pPr>
            <w:r>
              <w:rPr>
                <w:rFonts w:ascii="arial;times new roman;times;serif" w:hAnsi="arial;times new roman;times;serif"/>
                <w:b w:val="false"/>
                <w:i w:val="false"/>
                <w:caps w:val="false"/>
                <w:smallCaps w:val="false"/>
                <w:color w:val="000000"/>
                <w:sz w:val="33"/>
              </w:rPr>
              <w:t xml:space="preserve">renewable energy and 150 biofuel projects </w:t>
            </w:r>
          </w:p>
          <w:p>
            <w:pPr>
              <w:pStyle w:val="TableContents"/>
              <w:spacing w:before="0" w:after="0"/>
              <w:rPr>
                <w:rFonts w:ascii="arial;times new roman;times;serif" w:hAnsi="arial;times new roman;times;serif"/>
                <w:b w:val="false"/>
                <w:i w:val="false"/>
                <w:caps w:val="false"/>
                <w:smallCaps w:val="false"/>
                <w:color w:val="000000"/>
                <w:sz w:val="33"/>
              </w:rPr>
            </w:pPr>
            <w:r>
              <w:rPr>
                <w:rFonts w:ascii="arial;times new roman;times;serif" w:hAnsi="arial;times new roman;times;serif"/>
                <w:b w:val="false"/>
                <w:i w:val="false"/>
                <w:caps w:val="false"/>
                <w:smallCaps w:val="false"/>
                <w:color w:val="000000"/>
                <w:sz w:val="33"/>
              </w:rPr>
              <w:t xml:space="preserve">across 6 continents, with energy capacity in excess of </w:t>
            </w:r>
            <w:r>
              <w:rPr>
                <w:rFonts w:ascii="arial;&quot;times new roman&quot;;times;serif" w:hAnsi="arial;&quot;times new roman&quot;;times;serif"/>
                <w:b/>
                <w:i w:val="false"/>
                <w:caps w:val="false"/>
                <w:smallCaps w:val="false"/>
                <w:color w:val="000000"/>
                <w:sz w:val="36"/>
              </w:rPr>
              <w:t>33,000</w:t>
            </w:r>
          </w:p>
          <w:p>
            <w:pPr>
              <w:pStyle w:val="TableContents"/>
              <w:spacing w:before="0" w:after="0"/>
              <w:rPr>
                <w:rFonts w:ascii="arial;times new roman;times;serif" w:hAnsi="arial;times new roman;times;serif"/>
                <w:b/>
                <w:i w:val="false"/>
                <w:caps w:val="false"/>
                <w:smallCaps w:val="false"/>
                <w:color w:val="000000"/>
                <w:sz w:val="33"/>
              </w:rPr>
            </w:pPr>
            <w:r>
              <w:rPr>
                <w:rFonts w:ascii="arial;times new roman;times;serif" w:hAnsi="arial;times new roman;times;serif"/>
                <w:b/>
                <w:i w:val="false"/>
                <w:caps w:val="false"/>
                <w:smallCaps w:val="false"/>
                <w:color w:val="000000"/>
                <w:sz w:val="33"/>
              </w:rPr>
              <w:t>megawatts</w:t>
            </w:r>
          </w:p>
          <w:p>
            <w:pPr>
              <w:pStyle w:val="TableContents"/>
              <w:spacing w:before="0" w:after="0"/>
              <w:rPr>
                <w:rFonts w:ascii="arial;times new roman;times;serif" w:hAnsi="arial;times new roman;times;serif"/>
                <w:b w:val="false"/>
                <w:i w:val="false"/>
                <w:caps w:val="false"/>
                <w:smallCaps w:val="false"/>
                <w:color w:val="000000"/>
                <w:sz w:val="33"/>
              </w:rPr>
            </w:pPr>
            <w:r>
              <w:rPr>
                <w:rFonts w:ascii="arial;times new roman;times;serif" w:hAnsi="arial;times new roman;times;serif"/>
                <w:b w:val="false"/>
                <w:i w:val="false"/>
                <w:caps w:val="false"/>
                <w:smallCaps w:val="false"/>
                <w:color w:val="000000"/>
                <w:sz w:val="33"/>
              </w:rPr>
              <w:t>over the last 2 years alone</w:t>
            </w:r>
          </w:p>
          <w:p>
            <w:pPr>
              <w:pStyle w:val="TableContents"/>
              <w:spacing w:before="0" w:after="0"/>
              <w:rPr>
                <w:rFonts w:ascii="arial;times new roman;times;serif" w:hAnsi="arial;times new roman;times;serif"/>
                <w:b w:val="false"/>
                <w:i w:val="false"/>
                <w:caps w:val="false"/>
                <w:smallCaps w:val="false"/>
                <w:color w:val="000000"/>
                <w:sz w:val="33"/>
              </w:rPr>
            </w:pPr>
            <w:r>
              <w:rPr>
                <w:rFonts w:ascii="arial;times new roman;times;serif" w:hAnsi="arial;times new roman;times;serif"/>
                <w:b w:val="false"/>
                <w:i w:val="false"/>
                <w:caps w:val="false"/>
                <w:smallCaps w:val="false"/>
                <w:color w:val="000000"/>
                <w:sz w:val="33"/>
              </w:rPr>
              <w:t xml:space="preserve">Evaluated over 300  major technologies </w:t>
            </w:r>
          </w:p>
          <w:p>
            <w:pPr>
              <w:pStyle w:val="TableContents"/>
              <w:spacing w:before="0" w:after="0"/>
              <w:rPr>
                <w:rFonts w:ascii="arial;times new roman;times;serif" w:hAnsi="arial;times new roman;times;serif"/>
                <w:b/>
                <w:i w:val="false"/>
                <w:caps w:val="false"/>
                <w:smallCaps w:val="false"/>
                <w:color w:val="7F7F7F"/>
                <w:sz w:val="9"/>
              </w:rPr>
            </w:pPr>
            <w:r>
              <w:rPr>
                <w:rFonts w:ascii="arial;times new roman;times;serif" w:hAnsi="arial;times new roman;times;serif"/>
                <w:b/>
                <w:i w:val="false"/>
                <w:caps w:val="false"/>
                <w:smallCaps w:val="false"/>
                <w:color w:val="7F7F7F"/>
                <w:sz w:val="9"/>
              </w:rPr>
              <w:t xml:space="preserve">©2013 LEIDOS. ALL RIGHTS RESERVED. </w:t>
            </w:r>
          </w:p>
          <w:p>
            <w:pPr>
              <w:pStyle w:val="TableContents"/>
              <w:spacing w:before="0" w:after="0"/>
              <w:rPr>
                <w:rFonts w:ascii="arial;times new roman;times;serif" w:hAnsi="arial;times new roman;times;serif"/>
                <w:b/>
                <w:i w:val="false"/>
                <w:caps w:val="false"/>
                <w:smallCaps w:val="false"/>
                <w:color w:val="201747"/>
                <w:sz w:val="45"/>
              </w:rPr>
            </w:pPr>
            <w:r>
              <w:rPr>
                <w:rFonts w:ascii="arial;times new roman;times;serif" w:hAnsi="arial;times new roman;times;serif"/>
                <w:b/>
                <w:i w:val="false"/>
                <w:caps w:val="false"/>
                <w:smallCaps w:val="false"/>
                <w:color w:val="201747"/>
                <w:sz w:val="45"/>
              </w:rPr>
              <w:t>Leidos Engineering</w:t>
            </w:r>
          </w:p>
          <w:p>
            <w:pPr>
              <w:pStyle w:val="TableContents"/>
              <w:spacing w:before="0" w:after="0"/>
              <w:rPr>
                <w:rFonts w:ascii="arial;times new roman;times;serif" w:hAnsi="arial;times new roman;times;serif"/>
                <w:b w:val="false"/>
                <w:i w:val="false"/>
                <w:caps w:val="false"/>
                <w:smallCaps w:val="false"/>
                <w:color w:val="850F89"/>
                <w:sz w:val="23"/>
              </w:rPr>
            </w:pPr>
            <w:r>
              <w:rPr>
                <w:rFonts w:ascii="arial;times new roman;times;serif" w:hAnsi="arial;times new roman;times;serif"/>
                <w:b w:val="false"/>
                <w:i w:val="false"/>
                <w:caps w:val="false"/>
                <w:smallCaps w:val="false"/>
                <w:color w:val="850F89"/>
                <w:sz w:val="23"/>
              </w:rPr>
              <w:t>Lenders</w:t>
            </w:r>
          </w:p>
          <w:p>
            <w:pPr>
              <w:pStyle w:val="TableContents"/>
              <w:spacing w:before="0" w:after="0"/>
              <w:rPr>
                <w:rFonts w:ascii="arial;times new roman;times;serif" w:hAnsi="arial;times new roman;times;serif"/>
                <w:b w:val="false"/>
                <w:i w:val="false"/>
                <w:caps w:val="false"/>
                <w:smallCaps w:val="false"/>
                <w:color w:val="850F89"/>
                <w:sz w:val="23"/>
              </w:rPr>
            </w:pPr>
            <w:r>
              <w:rPr>
                <w:rFonts w:ascii="arial;times new roman;times;serif" w:hAnsi="arial;times new roman;times;serif"/>
                <w:b w:val="false"/>
                <w:i w:val="false"/>
                <w:caps w:val="false"/>
                <w:smallCaps w:val="false"/>
                <w:color w:val="850F89"/>
                <w:sz w:val="23"/>
              </w:rPr>
              <w:t>&amp;</w:t>
            </w:r>
          </w:p>
          <w:p>
            <w:pPr>
              <w:pStyle w:val="TableContents"/>
              <w:spacing w:before="0" w:after="0"/>
              <w:rPr>
                <w:rFonts w:ascii="arial;times new roman;times;serif" w:hAnsi="arial;times new roman;times;serif"/>
                <w:b w:val="false"/>
                <w:i w:val="false"/>
                <w:caps w:val="false"/>
                <w:smallCaps w:val="false"/>
                <w:color w:val="850F89"/>
                <w:sz w:val="23"/>
              </w:rPr>
            </w:pPr>
            <w:r>
              <w:rPr>
                <w:rFonts w:ascii="arial;times new roman;times;serif" w:hAnsi="arial;times new roman;times;serif"/>
                <w:b w:val="false"/>
                <w:i w:val="false"/>
                <w:caps w:val="false"/>
                <w:smallCaps w:val="false"/>
                <w:color w:val="850F89"/>
                <w:sz w:val="23"/>
              </w:rPr>
              <w:t>Developers</w:t>
            </w:r>
          </w:p>
          <w:p>
            <w:pPr>
              <w:pStyle w:val="TableContents"/>
              <w:spacing w:before="0" w:after="0"/>
              <w:rPr>
                <w:rFonts w:ascii="arial;times new roman;times;serif" w:hAnsi="arial;times new roman;times;serif"/>
                <w:b w:val="false"/>
                <w:i w:val="false"/>
                <w:caps w:val="false"/>
                <w:smallCaps w:val="false"/>
                <w:color w:val="850F89"/>
                <w:sz w:val="23"/>
              </w:rPr>
            </w:pPr>
            <w:r>
              <w:rPr>
                <w:rFonts w:ascii="arial;times new roman;times;serif" w:hAnsi="arial;times new roman;times;serif"/>
                <w:b w:val="false"/>
                <w:i w:val="false"/>
                <w:caps w:val="false"/>
                <w:smallCaps w:val="false"/>
                <w:color w:val="850F89"/>
                <w:sz w:val="23"/>
              </w:rPr>
              <w:t></w:t>
            </w:r>
          </w:p>
          <w:p>
            <w:pPr>
              <w:pStyle w:val="TableContents"/>
              <w:spacing w:before="0" w:after="0"/>
              <w:rPr>
                <w:rFonts w:ascii="arial;times new roman;times;serif" w:hAnsi="arial;times new roman;times;serif"/>
                <w:b w:val="false"/>
                <w:i w:val="false"/>
                <w:caps w:val="false"/>
                <w:smallCaps w:val="false"/>
                <w:color w:val="850F89"/>
                <w:sz w:val="23"/>
              </w:rPr>
            </w:pPr>
            <w:r>
              <w:rPr>
                <w:rFonts w:ascii="arial;times new roman;times;serif" w:hAnsi="arial;times new roman;times;serif"/>
                <w:b w:val="false"/>
                <w:i w:val="false"/>
                <w:caps w:val="false"/>
                <w:smallCaps w:val="false"/>
                <w:color w:val="850F89"/>
                <w:sz w:val="23"/>
              </w:rPr>
              <w:t>Consulting</w:t>
            </w:r>
          </w:p>
          <w:p>
            <w:pPr>
              <w:pStyle w:val="TableContents"/>
              <w:spacing w:before="0" w:after="0"/>
              <w:rPr>
                <w:rFonts w:ascii="arial;times new roman;times;serif" w:hAnsi="arial;times new roman;times;serif"/>
                <w:b w:val="false"/>
                <w:i w:val="false"/>
                <w:caps w:val="false"/>
                <w:smallCaps w:val="false"/>
                <w:color w:val="850F89"/>
                <w:sz w:val="23"/>
              </w:rPr>
            </w:pPr>
            <w:r>
              <w:rPr>
                <w:rFonts w:ascii="arial;times new roman;times;serif" w:hAnsi="arial;times new roman;times;serif"/>
                <w:b w:val="false"/>
                <w:i w:val="false"/>
                <w:caps w:val="false"/>
                <w:smallCaps w:val="false"/>
                <w:color w:val="850F89"/>
                <w:sz w:val="23"/>
              </w:rPr>
              <w:t>Engineering</w:t>
            </w:r>
          </w:p>
          <w:p>
            <w:pPr>
              <w:pStyle w:val="TableContents"/>
              <w:spacing w:before="0" w:after="0"/>
              <w:rPr>
                <w:rFonts w:ascii="times new roman;times new roman;times;serif" w:hAnsi="times new roman;times new roman;times;serif"/>
                <w:b/>
                <w:i w:val="false"/>
                <w:caps w:val="false"/>
                <w:smallCaps w:val="false"/>
                <w:color w:val="FFFFFF"/>
                <w:sz w:val="29"/>
              </w:rPr>
            </w:pPr>
            <w:r>
              <w:rPr>
                <w:rFonts w:ascii="times new roman;times new roman;times;serif" w:hAnsi="times new roman;times new roman;times;serif"/>
                <w:b/>
                <w:i w:val="false"/>
                <w:caps w:val="false"/>
                <w:smallCaps w:val="false"/>
                <w:color w:val="FFFFFF"/>
                <w:sz w:val="29"/>
              </w:rPr>
              <w:t>7 R</w:t>
            </w:r>
            <w:r>
              <w:rPr>
                <w:rFonts w:ascii="times new roman;times new roman;times;serif" w:hAnsi="times new roman;times new roman;times;serif"/>
                <w:b/>
                <w:i w:val="false"/>
                <w:caps w:val="false"/>
                <w:smallCaps w:val="false"/>
                <w:color w:val="FFFFFF"/>
                <w:sz w:val="24"/>
              </w:rPr>
              <w:t xml:space="preserve">ECENT </w:t>
            </w:r>
            <w:r>
              <w:rPr>
                <w:rFonts w:ascii="times new roman;times new roman;times;serif" w:hAnsi="times new roman;times new roman;times;serif"/>
                <w:b/>
                <w:i w:val="false"/>
                <w:caps w:val="false"/>
                <w:smallCaps w:val="false"/>
                <w:color w:val="FFFFFF"/>
                <w:sz w:val="29"/>
              </w:rPr>
              <w:t>D</w:t>
            </w:r>
            <w:r>
              <w:rPr>
                <w:rFonts w:ascii="times new roman;times new roman;times;serif" w:hAnsi="times new roman;times new roman;times;serif"/>
                <w:b/>
                <w:i w:val="false"/>
                <w:caps w:val="false"/>
                <w:smallCaps w:val="false"/>
                <w:color w:val="FFFFFF"/>
                <w:sz w:val="24"/>
              </w:rPr>
              <w:t xml:space="preserve">EAL OF </w:t>
            </w:r>
          </w:p>
          <w:p>
            <w:pPr>
              <w:pStyle w:val="TableContents"/>
              <w:spacing w:before="0" w:after="0"/>
              <w:rPr>
                <w:rFonts w:ascii="times new roman;times new roman;times;serif" w:hAnsi="times new roman;times new roman;times;serif"/>
                <w:b/>
                <w:i w:val="false"/>
                <w:caps w:val="false"/>
                <w:smallCaps w:val="false"/>
                <w:color w:val="FFFFFF"/>
                <w:sz w:val="23"/>
              </w:rPr>
            </w:pPr>
            <w:r>
              <w:rPr>
                <w:rFonts w:ascii="times new roman;times new roman;times;serif" w:hAnsi="times new roman;times new roman;times;serif"/>
                <w:b/>
                <w:i w:val="false"/>
                <w:caps w:val="false"/>
                <w:smallCaps w:val="false"/>
                <w:color w:val="FFFFFF"/>
                <w:sz w:val="23"/>
              </w:rPr>
              <w:t xml:space="preserve">THE </w:t>
            </w:r>
          </w:p>
          <w:p>
            <w:pPr>
              <w:pStyle w:val="TableContents"/>
              <w:spacing w:before="0" w:after="0"/>
              <w:rPr>
                <w:rFonts w:ascii="times new roman;times new roman;times;serif" w:hAnsi="times new roman;times new roman;times;serif"/>
                <w:b/>
                <w:i w:val="false"/>
                <w:caps w:val="false"/>
                <w:smallCaps w:val="false"/>
                <w:color w:val="FFFFFF"/>
                <w:sz w:val="29"/>
              </w:rPr>
            </w:pPr>
            <w:r>
              <w:rPr>
                <w:rFonts w:ascii="times new roman;times new roman;times;serif" w:hAnsi="times new roman;times new roman;times;serif"/>
                <w:b/>
                <w:i w:val="false"/>
                <w:caps w:val="false"/>
                <w:smallCaps w:val="false"/>
                <w:color w:val="FFFFFF"/>
                <w:sz w:val="29"/>
              </w:rPr>
              <w:t>Y</w:t>
            </w:r>
            <w:r>
              <w:rPr>
                <w:rFonts w:ascii="times new roman;times new roman;times;serif" w:hAnsi="times new roman;times new roman;times;serif"/>
                <w:b/>
                <w:i w:val="false"/>
                <w:caps w:val="false"/>
                <w:smallCaps w:val="false"/>
                <w:color w:val="FFFFFF"/>
                <w:sz w:val="24"/>
              </w:rPr>
              <w:t xml:space="preserve">EAR </w:t>
            </w:r>
            <w:r>
              <w:rPr>
                <w:rFonts w:ascii="times new roman;times new roman;times;serif" w:hAnsi="times new roman;times new roman;times;serif"/>
                <w:b/>
                <w:i w:val="false"/>
                <w:caps w:val="false"/>
                <w:smallCaps w:val="false"/>
                <w:color w:val="FFFFFF"/>
                <w:sz w:val="29"/>
              </w:rPr>
              <w:t>A</w:t>
            </w:r>
            <w:r>
              <w:rPr>
                <w:rFonts w:ascii="times new roman;times new roman;times;serif" w:hAnsi="times new roman;times new roman;times;serif"/>
                <w:b/>
                <w:i w:val="false"/>
                <w:caps w:val="false"/>
                <w:smallCaps w:val="false"/>
                <w:color w:val="FFFFFF"/>
                <w:sz w:val="24"/>
              </w:rPr>
              <w:t>WARDS</w:t>
            </w:r>
            <w:r>
              <w:rPr>
                <w:rFonts w:ascii="times new roman;times new roman;times;serif" w:hAnsi="times new roman;times new roman;times;serif"/>
                <w:b/>
                <w:i w:val="false"/>
                <w:caps w:val="false"/>
                <w:smallCaps w:val="false"/>
                <w:color w:val="FFFFFF"/>
                <w:sz w:val="29"/>
              </w:rPr>
              <w:t xml:space="preserve"> </w:t>
            </w:r>
          </w:p>
          <w:p>
            <w:pPr>
              <w:pStyle w:val="TableContents"/>
              <w:spacing w:before="0" w:after="0"/>
              <w:rPr>
                <w:rFonts w:ascii="times new roman;times new roman;times;serif" w:hAnsi="times new roman;times new roman;times;serif"/>
                <w:b/>
                <w:i w:val="false"/>
                <w:caps w:val="false"/>
                <w:smallCaps w:val="false"/>
                <w:color w:val="FFFFFF"/>
                <w:sz w:val="20"/>
              </w:rPr>
            </w:pPr>
            <w:r>
              <w:rPr>
                <w:rFonts w:ascii="times new roman;times new roman;times;serif" w:hAnsi="times new roman;times new roman;times;serif"/>
                <w:b/>
                <w:i w:val="false"/>
                <w:caps w:val="false"/>
                <w:smallCaps w:val="false"/>
                <w:color w:val="FFFFFF"/>
                <w:sz w:val="20"/>
              </w:rPr>
              <w:t xml:space="preserve">Project Finance  </w:t>
            </w:r>
          </w:p>
          <w:p>
            <w:pPr>
              <w:pStyle w:val="TableContents"/>
              <w:spacing w:before="0" w:after="0"/>
              <w:rPr>
                <w:rFonts w:ascii="times new roman;times new roman;times;serif" w:hAnsi="times new roman;times new roman;times;serif"/>
                <w:b/>
                <w:i w:val="false"/>
                <w:caps w:val="false"/>
                <w:smallCaps w:val="false"/>
                <w:color w:val="FFFFFF"/>
                <w:sz w:val="20"/>
              </w:rPr>
            </w:pPr>
            <w:r>
              <w:rPr>
                <w:rFonts w:ascii="times new roman;times new roman;times;serif" w:hAnsi="times new roman;times new roman;times;serif"/>
                <w:b/>
                <w:i w:val="false"/>
                <w:caps w:val="false"/>
                <w:smallCaps w:val="false"/>
                <w:color w:val="FFFFFF"/>
                <w:sz w:val="20"/>
              </w:rPr>
              <w:t xml:space="preserve">Magazine </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170" w:name="pageTable82"/>
      <w:bookmarkStart w:id="171" w:name="pageTable82"/>
      <w:bookmarkEnd w:id="171"/>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877050"/>
                  <wp:effectExtent l="0" t="0" r="0" b="0"/>
                  <wp:docPr id="83"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3" descr=""/>
                          <pic:cNvPicPr>
                            <a:picLocks noChangeAspect="1" noChangeArrowheads="1"/>
                          </pic:cNvPicPr>
                        </pic:nvPicPr>
                        <pic:blipFill>
                          <a:blip r:embed="rId84"/>
                          <a:stretch>
                            <a:fillRect/>
                          </a:stretch>
                        </pic:blipFill>
                        <pic:spPr bwMode="auto">
                          <a:xfrm>
                            <a:off x="0" y="0"/>
                            <a:ext cx="9153525" cy="6877050"/>
                          </a:xfrm>
                          <a:prstGeom prst="rect">
                            <a:avLst/>
                          </a:prstGeom>
                        </pic:spPr>
                      </pic:pic>
                    </a:graphicData>
                  </a:graphic>
                </wp:inline>
              </w:drawing>
            </w:r>
          </w:p>
          <w:p>
            <w:pPr>
              <w:pStyle w:val="TableContents"/>
              <w:spacing w:before="0" w:after="0"/>
              <w:rPr>
                <w:rFonts w:ascii="arial;times new roman;times;serif" w:hAnsi="arial;times new roman;times;serif"/>
                <w:b w:val="false"/>
                <w:i w:val="false"/>
                <w:caps w:val="false"/>
                <w:smallCaps w:val="false"/>
                <w:color w:val="898989"/>
                <w:sz w:val="14"/>
              </w:rPr>
            </w:pPr>
            <w:r>
              <w:rPr>
                <w:rFonts w:ascii="arial;times new roman;times;serif" w:hAnsi="arial;times new roman;times;serif"/>
                <w:b w:val="false"/>
                <w:i w:val="false"/>
                <w:caps w:val="false"/>
                <w:smallCaps w:val="false"/>
                <w:color w:val="898989"/>
                <w:sz w:val="14"/>
              </w:rPr>
              <w:t>83</w:t>
            </w:r>
          </w:p>
          <w:p>
            <w:pPr>
              <w:pStyle w:val="TableContents"/>
              <w:spacing w:before="0" w:after="0"/>
              <w:rPr>
                <w:rFonts w:ascii="arial;times new roman;times;serif" w:hAnsi="arial;times new roman;times;serif"/>
                <w:b/>
                <w:i w:val="false"/>
                <w:caps w:val="false"/>
                <w:smallCaps w:val="false"/>
                <w:color w:val="7F7F7F"/>
                <w:sz w:val="9"/>
              </w:rPr>
            </w:pPr>
            <w:r>
              <w:rPr>
                <w:rFonts w:ascii="arial;times new roman;times;serif" w:hAnsi="arial;times new roman;times;serif"/>
                <w:b/>
                <w:i w:val="false"/>
                <w:caps w:val="false"/>
                <w:smallCaps w:val="false"/>
                <w:color w:val="7F7F7F"/>
                <w:sz w:val="9"/>
              </w:rPr>
              <w:t xml:space="preserve">©2013 LEIDOS. ALL RIGHTS RESERVED. </w:t>
            </w:r>
          </w:p>
          <w:p>
            <w:pPr>
              <w:pStyle w:val="TableContents"/>
              <w:spacing w:before="0" w:after="0"/>
              <w:rPr>
                <w:rFonts w:ascii="arial;times new roman;times;serif" w:hAnsi="arial;times new roman;times;serif"/>
                <w:b/>
                <w:i w:val="false"/>
                <w:caps w:val="false"/>
                <w:smallCaps w:val="false"/>
                <w:color w:val="201747"/>
                <w:sz w:val="45"/>
              </w:rPr>
            </w:pPr>
            <w:r>
              <w:rPr>
                <w:rFonts w:ascii="arial;times new roman;times;serif" w:hAnsi="arial;times new roman;times;serif"/>
                <w:b/>
                <w:i w:val="false"/>
                <w:caps w:val="false"/>
                <w:smallCaps w:val="false"/>
                <w:color w:val="201747"/>
                <w:sz w:val="45"/>
              </w:rPr>
              <w:t>Competitive Landscape</w:t>
            </w:r>
          </w:p>
          <w:p>
            <w:pPr>
              <w:pStyle w:val="TableContents"/>
              <w:spacing w:before="0" w:after="0"/>
              <w:rPr>
                <w:rFonts w:ascii="arial;times new roman;times;serif" w:hAnsi="arial;times new roman;times;serif"/>
                <w:b/>
                <w:i w:val="false"/>
                <w:caps w:val="false"/>
                <w:smallCaps w:val="false"/>
                <w:color w:val="FFFFFF"/>
                <w:sz w:val="26"/>
              </w:rPr>
            </w:pPr>
            <w:r>
              <w:rPr>
                <w:rFonts w:ascii="arial;times new roman;times;serif" w:hAnsi="arial;times new roman;times;serif"/>
                <w:b/>
                <w:i w:val="false"/>
                <w:caps w:val="false"/>
                <w:smallCaps w:val="false"/>
                <w:color w:val="FFFFFF"/>
                <w:sz w:val="26"/>
              </w:rPr>
              <w:t>Large Engineering</w:t>
            </w:r>
          </w:p>
          <w:p>
            <w:pPr>
              <w:pStyle w:val="TableContents"/>
              <w:spacing w:before="0" w:after="0"/>
              <w:rPr>
                <w:rFonts w:ascii="arial;times new roman;times;serif" w:hAnsi="arial;times new roman;times;serif"/>
                <w:b/>
                <w:i w:val="false"/>
                <w:caps w:val="false"/>
                <w:smallCaps w:val="false"/>
                <w:color w:val="FFFFFF"/>
                <w:sz w:val="26"/>
              </w:rPr>
            </w:pPr>
            <w:r>
              <w:rPr>
                <w:rFonts w:ascii="arial;times new roman;times;serif" w:hAnsi="arial;times new roman;times;serif"/>
                <w:b/>
                <w:i w:val="false"/>
                <w:caps w:val="false"/>
                <w:smallCaps w:val="false"/>
                <w:color w:val="FFFFFF"/>
                <w:sz w:val="26"/>
              </w:rPr>
              <w:t>Specialized Engineering</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172" w:name="pageTable83"/>
      <w:bookmarkStart w:id="173" w:name="pageTable83"/>
      <w:bookmarkEnd w:id="173"/>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867525"/>
                  <wp:effectExtent l="0" t="0" r="0" b="0"/>
                  <wp:docPr id="84"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4" descr=""/>
                          <pic:cNvPicPr>
                            <a:picLocks noChangeAspect="1" noChangeArrowheads="1"/>
                          </pic:cNvPicPr>
                        </pic:nvPicPr>
                        <pic:blipFill>
                          <a:blip r:embed="rId85"/>
                          <a:stretch>
                            <a:fillRect/>
                          </a:stretch>
                        </pic:blipFill>
                        <pic:spPr bwMode="auto">
                          <a:xfrm>
                            <a:off x="0" y="0"/>
                            <a:ext cx="9153525" cy="6867525"/>
                          </a:xfrm>
                          <a:prstGeom prst="rect">
                            <a:avLst/>
                          </a:prstGeom>
                        </pic:spPr>
                      </pic:pic>
                    </a:graphicData>
                  </a:graphic>
                </wp:inline>
              </w:drawing>
            </w:r>
          </w:p>
          <w:p>
            <w:pPr>
              <w:pStyle w:val="TableContents"/>
              <w:spacing w:before="0" w:after="0"/>
              <w:rPr>
                <w:rFonts w:ascii="arial;times new roman;times;serif" w:hAnsi="arial;times new roman;times;serif"/>
                <w:b w:val="false"/>
                <w:i w:val="false"/>
                <w:caps w:val="false"/>
                <w:smallCaps w:val="false"/>
                <w:color w:val="898989"/>
                <w:sz w:val="14"/>
              </w:rPr>
            </w:pPr>
            <w:r>
              <w:rPr>
                <w:rFonts w:ascii="arial;times new roman;times;serif" w:hAnsi="arial;times new roman;times;serif"/>
                <w:b w:val="false"/>
                <w:i w:val="false"/>
                <w:caps w:val="false"/>
                <w:smallCaps w:val="false"/>
                <w:color w:val="898989"/>
                <w:sz w:val="14"/>
              </w:rPr>
              <w:t>84</w:t>
            </w:r>
          </w:p>
          <w:p>
            <w:pPr>
              <w:pStyle w:val="TableContents"/>
              <w:spacing w:before="0" w:after="0"/>
              <w:rPr>
                <w:rFonts w:ascii="arial;times new roman;times;serif" w:hAnsi="arial;times new roman;times;serif"/>
                <w:b/>
                <w:i w:val="false"/>
                <w:caps w:val="false"/>
                <w:smallCaps w:val="false"/>
                <w:color w:val="7F7F7F"/>
                <w:sz w:val="9"/>
              </w:rPr>
            </w:pPr>
            <w:r>
              <w:rPr>
                <w:rFonts w:ascii="arial;times new roman;times;serif" w:hAnsi="arial;times new roman;times;serif"/>
                <w:b/>
                <w:i w:val="false"/>
                <w:caps w:val="false"/>
                <w:smallCaps w:val="false"/>
                <w:color w:val="7F7F7F"/>
                <w:sz w:val="9"/>
              </w:rPr>
              <w:t xml:space="preserve">©2013 LEIDOS. ALL RIGHTS RESERVED. </w:t>
            </w:r>
          </w:p>
          <w:p>
            <w:pPr>
              <w:pStyle w:val="TableContents"/>
              <w:spacing w:before="0" w:after="0"/>
              <w:rPr>
                <w:rFonts w:ascii="arial;times new roman;times;serif" w:hAnsi="arial;times new roman;times;serif"/>
                <w:b/>
                <w:i w:val="false"/>
                <w:caps w:val="false"/>
                <w:smallCaps w:val="false"/>
                <w:color w:val="201747"/>
                <w:sz w:val="45"/>
              </w:rPr>
            </w:pPr>
            <w:r>
              <w:rPr>
                <w:rFonts w:ascii="arial;times new roman;times;serif" w:hAnsi="arial;times new roman;times;serif"/>
                <w:b/>
                <w:i w:val="false"/>
                <w:caps w:val="false"/>
                <w:smallCaps w:val="false"/>
                <w:color w:val="201747"/>
                <w:sz w:val="45"/>
              </w:rPr>
              <w:t>Impact of Leidos Health &amp; Engineering</w:t>
            </w:r>
          </w:p>
          <w:p>
            <w:pPr>
              <w:pStyle w:val="TableContents"/>
              <w:spacing w:before="0" w:after="0"/>
              <w:rPr>
                <w:rFonts w:ascii="arial;times new roman;times;serif" w:hAnsi="arial;times new roman;times;serif"/>
                <w:b w:val="false"/>
                <w:i w:val="false"/>
                <w:caps w:val="false"/>
                <w:smallCaps w:val="false"/>
                <w:color w:val="201747"/>
                <w:sz w:val="20"/>
              </w:rPr>
            </w:pPr>
            <w:r>
              <w:rPr>
                <w:rFonts w:ascii="arial;times new roman;times;serif" w:hAnsi="arial;times new roman;times;serif"/>
                <w:b w:val="false"/>
                <w:i w:val="false"/>
                <w:caps w:val="false"/>
                <w:smallCaps w:val="false"/>
                <w:color w:val="201747"/>
                <w:sz w:val="20"/>
              </w:rPr>
              <w:t>NASA One-of-a-Kind Vibro-</w:t>
            </w:r>
          </w:p>
          <w:p>
            <w:pPr>
              <w:pStyle w:val="TableContents"/>
              <w:spacing w:before="0" w:after="0"/>
              <w:rPr>
                <w:rFonts w:ascii="arial;times new roman;times;serif" w:hAnsi="arial;times new roman;times;serif"/>
                <w:b w:val="false"/>
                <w:i w:val="false"/>
                <w:caps w:val="false"/>
                <w:smallCaps w:val="false"/>
                <w:color w:val="201747"/>
                <w:sz w:val="20"/>
              </w:rPr>
            </w:pPr>
            <w:r>
              <w:rPr>
                <w:rFonts w:ascii="arial;times new roman;times;serif" w:hAnsi="arial;times new roman;times;serif"/>
                <w:b w:val="false"/>
                <w:i w:val="false"/>
                <w:caps w:val="false"/>
                <w:smallCaps w:val="false"/>
                <w:color w:val="201747"/>
                <w:sz w:val="20"/>
              </w:rPr>
              <w:t xml:space="preserve">Acoustic Research Facility </w:t>
            </w:r>
          </w:p>
          <w:p>
            <w:pPr>
              <w:pStyle w:val="TableContents"/>
              <w:spacing w:before="0" w:after="0"/>
              <w:rPr>
                <w:rFonts w:ascii="arial;times new roman;times;serif" w:hAnsi="arial;times new roman;times;serif"/>
                <w:b w:val="false"/>
                <w:i w:val="false"/>
                <w:caps w:val="false"/>
                <w:smallCaps w:val="false"/>
                <w:color w:val="201747"/>
                <w:sz w:val="20"/>
              </w:rPr>
            </w:pPr>
            <w:r>
              <w:rPr>
                <w:rFonts w:ascii="arial;times new roman;times;serif" w:hAnsi="arial;times new roman;times;serif"/>
                <w:b w:val="false"/>
                <w:i w:val="false"/>
                <w:caps w:val="false"/>
                <w:smallCaps w:val="false"/>
                <w:color w:val="201747"/>
                <w:sz w:val="20"/>
              </w:rPr>
              <w:t>DesignBuild</w:t>
            </w:r>
          </w:p>
          <w:p>
            <w:pPr>
              <w:pStyle w:val="TableContents"/>
              <w:spacing w:before="0" w:after="0"/>
              <w:rPr>
                <w:rFonts w:ascii="arial;times new roman;times;serif" w:hAnsi="arial;times new roman;times;serif"/>
                <w:b w:val="false"/>
                <w:i w:val="false"/>
                <w:caps w:val="false"/>
                <w:smallCaps w:val="false"/>
                <w:color w:val="201747"/>
                <w:sz w:val="20"/>
              </w:rPr>
            </w:pPr>
            <w:r>
              <w:rPr>
                <w:rFonts w:ascii="arial;times new roman;times;serif" w:hAnsi="arial;times new roman;times;serif"/>
                <w:b w:val="false"/>
                <w:i w:val="false"/>
                <w:caps w:val="false"/>
                <w:smallCaps w:val="false"/>
                <w:color w:val="201747"/>
                <w:sz w:val="20"/>
              </w:rPr>
              <w:t xml:space="preserve">Responsible Shale </w:t>
            </w:r>
          </w:p>
          <w:p>
            <w:pPr>
              <w:pStyle w:val="TableContents"/>
              <w:spacing w:before="0" w:after="0"/>
              <w:rPr>
                <w:rFonts w:ascii="arial;times new roman;times;serif" w:hAnsi="arial;times new roman;times;serif"/>
                <w:b w:val="false"/>
                <w:i w:val="false"/>
                <w:caps w:val="false"/>
                <w:smallCaps w:val="false"/>
                <w:color w:val="201747"/>
                <w:sz w:val="20"/>
              </w:rPr>
            </w:pPr>
            <w:r>
              <w:rPr>
                <w:rFonts w:ascii="arial;times new roman;times;serif" w:hAnsi="arial;times new roman;times;serif"/>
                <w:b w:val="false"/>
                <w:i w:val="false"/>
                <w:caps w:val="false"/>
                <w:smallCaps w:val="false"/>
                <w:color w:val="201747"/>
                <w:sz w:val="20"/>
              </w:rPr>
              <w:t>Exploration Support</w:t>
            </w:r>
          </w:p>
          <w:p>
            <w:pPr>
              <w:pStyle w:val="TableContents"/>
              <w:spacing w:before="0" w:after="0"/>
              <w:rPr>
                <w:rFonts w:ascii="arial;times new roman;times;serif" w:hAnsi="arial;times new roman;times;serif"/>
                <w:b w:val="false"/>
                <w:i w:val="false"/>
                <w:caps w:val="false"/>
                <w:smallCaps w:val="false"/>
                <w:color w:val="201747"/>
                <w:sz w:val="20"/>
              </w:rPr>
            </w:pPr>
            <w:r>
              <w:rPr>
                <w:rFonts w:ascii="arial;times new roman;times;serif" w:hAnsi="arial;times new roman;times;serif"/>
                <w:b w:val="false"/>
                <w:i w:val="false"/>
                <w:caps w:val="false"/>
                <w:smallCaps w:val="false"/>
                <w:color w:val="201747"/>
                <w:sz w:val="20"/>
              </w:rPr>
              <w:t xml:space="preserve">San Diego County Airport </w:t>
            </w:r>
          </w:p>
          <w:p>
            <w:pPr>
              <w:pStyle w:val="TableContents"/>
              <w:spacing w:before="0" w:after="0"/>
              <w:rPr>
                <w:rFonts w:ascii="arial;times new roman;times;serif" w:hAnsi="arial;times new roman;times;serif"/>
                <w:b w:val="false"/>
                <w:i w:val="false"/>
                <w:caps w:val="false"/>
                <w:smallCaps w:val="false"/>
                <w:color w:val="201747"/>
                <w:sz w:val="20"/>
              </w:rPr>
            </w:pPr>
            <w:r>
              <w:rPr>
                <w:rFonts w:ascii="arial;times new roman;times;serif" w:hAnsi="arial;times new roman;times;serif"/>
                <w:b w:val="false"/>
                <w:i w:val="false"/>
                <w:caps w:val="false"/>
                <w:smallCaps w:val="false"/>
                <w:color w:val="201747"/>
                <w:sz w:val="20"/>
              </w:rPr>
              <w:t xml:space="preserve">Design, Engineering, Installation, </w:t>
            </w:r>
          </w:p>
          <w:p>
            <w:pPr>
              <w:pStyle w:val="TableContents"/>
              <w:spacing w:before="0" w:after="0"/>
              <w:rPr>
                <w:rFonts w:ascii="arial;times new roman;times;serif" w:hAnsi="arial;times new roman;times;serif"/>
                <w:b w:val="false"/>
                <w:i w:val="false"/>
                <w:caps w:val="false"/>
                <w:smallCaps w:val="false"/>
                <w:color w:val="201747"/>
                <w:sz w:val="20"/>
              </w:rPr>
            </w:pPr>
            <w:r>
              <w:rPr>
                <w:rFonts w:ascii="arial;times new roman;times;serif" w:hAnsi="arial;times new roman;times;serif"/>
                <w:b w:val="false"/>
                <w:i w:val="false"/>
                <w:caps w:val="false"/>
                <w:smallCaps w:val="false"/>
                <w:color w:val="201747"/>
                <w:sz w:val="20"/>
              </w:rPr>
              <w:t>Testing, and Commissioning</w:t>
            </w:r>
          </w:p>
          <w:p>
            <w:pPr>
              <w:pStyle w:val="TableContents"/>
              <w:spacing w:before="0" w:after="0"/>
              <w:rPr>
                <w:rFonts w:ascii="arial;times new roman;times;serif" w:hAnsi="arial;times new roman;times;serif"/>
                <w:b w:val="false"/>
                <w:i w:val="false"/>
                <w:caps w:val="false"/>
                <w:smallCaps w:val="false"/>
                <w:color w:val="201747"/>
                <w:sz w:val="20"/>
              </w:rPr>
            </w:pPr>
            <w:r>
              <w:rPr>
                <w:rFonts w:ascii="arial;times new roman;times;serif" w:hAnsi="arial;times new roman;times;serif"/>
                <w:b w:val="false"/>
                <w:i w:val="false"/>
                <w:caps w:val="false"/>
                <w:smallCaps w:val="false"/>
                <w:color w:val="201747"/>
                <w:sz w:val="20"/>
              </w:rPr>
              <w:t xml:space="preserve">Data Analytics </w:t>
            </w:r>
          </w:p>
          <w:p>
            <w:pPr>
              <w:pStyle w:val="TableContents"/>
              <w:spacing w:before="0" w:after="0"/>
              <w:rPr>
                <w:rFonts w:ascii="arial;times new roman;times;serif" w:hAnsi="arial;times new roman;times;serif"/>
                <w:b w:val="false"/>
                <w:i w:val="false"/>
                <w:caps w:val="false"/>
                <w:smallCaps w:val="false"/>
                <w:color w:val="201747"/>
                <w:sz w:val="20"/>
              </w:rPr>
            </w:pPr>
            <w:r>
              <w:rPr>
                <w:rFonts w:ascii="arial;times new roman;times;serif" w:hAnsi="arial;times new roman;times;serif"/>
                <w:b w:val="false"/>
                <w:i w:val="false"/>
                <w:caps w:val="false"/>
                <w:smallCaps w:val="false"/>
                <w:color w:val="201747"/>
                <w:sz w:val="20"/>
              </w:rPr>
              <w:t>Oklahoma Cancer Research Center</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174" w:name="pageTable84"/>
      <w:bookmarkStart w:id="175" w:name="pageTable84"/>
      <w:bookmarkEnd w:id="175"/>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867525"/>
                  <wp:effectExtent l="0" t="0" r="0" b="0"/>
                  <wp:docPr id="85"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5" descr=""/>
                          <pic:cNvPicPr>
                            <a:picLocks noChangeAspect="1" noChangeArrowheads="1"/>
                          </pic:cNvPicPr>
                        </pic:nvPicPr>
                        <pic:blipFill>
                          <a:blip r:embed="rId86"/>
                          <a:stretch>
                            <a:fillRect/>
                          </a:stretch>
                        </pic:blipFill>
                        <pic:spPr bwMode="auto">
                          <a:xfrm>
                            <a:off x="0" y="0"/>
                            <a:ext cx="9153525" cy="6867525"/>
                          </a:xfrm>
                          <a:prstGeom prst="rect">
                            <a:avLst/>
                          </a:prstGeom>
                        </pic:spPr>
                      </pic:pic>
                    </a:graphicData>
                  </a:graphic>
                </wp:inline>
              </w:drawing>
            </w:r>
          </w:p>
          <w:p>
            <w:pPr>
              <w:pStyle w:val="TableContents"/>
              <w:spacing w:before="0" w:after="0"/>
              <w:rPr>
                <w:rFonts w:ascii="arial;times new roman;times;serif" w:hAnsi="arial;times new roman;times;serif"/>
                <w:b w:val="false"/>
                <w:i w:val="false"/>
                <w:caps w:val="false"/>
                <w:smallCaps w:val="false"/>
                <w:color w:val="201747"/>
                <w:sz w:val="53"/>
              </w:rPr>
            </w:pPr>
            <w:r>
              <w:rPr>
                <w:rFonts w:ascii="arial;times new roman;times;serif" w:hAnsi="arial;times new roman;times;serif"/>
                <w:b w:val="false"/>
                <w:i w:val="false"/>
                <w:caps w:val="false"/>
                <w:smallCaps w:val="false"/>
                <w:color w:val="201747"/>
                <w:sz w:val="53"/>
              </w:rPr>
              <w:t>Financial Overview</w:t>
            </w:r>
          </w:p>
          <w:p>
            <w:pPr>
              <w:pStyle w:val="TableContents"/>
              <w:spacing w:before="0" w:after="0"/>
              <w:rPr>
                <w:rFonts w:ascii="arial;times new roman;times;serif" w:hAnsi="arial;times new roman;times;serif"/>
                <w:b w:val="false"/>
                <w:i w:val="false"/>
                <w:caps w:val="false"/>
                <w:smallCaps w:val="false"/>
                <w:color w:val="850F89"/>
                <w:sz w:val="53"/>
              </w:rPr>
            </w:pPr>
            <w:r>
              <w:rPr>
                <w:rFonts w:ascii="arial;times new roman;times;serif" w:hAnsi="arial;times new roman;times;serif"/>
                <w:b w:val="false"/>
                <w:i w:val="false"/>
                <w:caps w:val="false"/>
                <w:smallCaps w:val="false"/>
                <w:color w:val="850F89"/>
                <w:sz w:val="53"/>
              </w:rPr>
              <w:t>Mark Sopp</w:t>
            </w:r>
          </w:p>
          <w:p>
            <w:pPr>
              <w:pStyle w:val="TableContents"/>
              <w:spacing w:before="0" w:after="0"/>
              <w:rPr>
                <w:rFonts w:ascii="arial;times new roman;times;serif" w:hAnsi="arial;times new roman;times;serif"/>
                <w:b/>
                <w:i w:val="false"/>
                <w:caps w:val="false"/>
                <w:smallCaps w:val="false"/>
                <w:color w:val="850F89"/>
                <w:sz w:val="23"/>
              </w:rPr>
            </w:pPr>
            <w:r>
              <w:rPr>
                <w:rFonts w:ascii="arial;times new roman;times;serif" w:hAnsi="arial;times new roman;times;serif"/>
                <w:b/>
                <w:i w:val="false"/>
                <w:caps w:val="false"/>
                <w:smallCaps w:val="false"/>
                <w:color w:val="850F89"/>
                <w:sz w:val="23"/>
              </w:rPr>
              <w:t>CHIEF FINANCIAL OFFICER</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176" w:name="pageTable85"/>
      <w:bookmarkStart w:id="177" w:name="pageTable85"/>
      <w:bookmarkEnd w:id="177"/>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867525"/>
                  <wp:effectExtent l="0" t="0" r="0" b="0"/>
                  <wp:docPr id="86"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6" descr=""/>
                          <pic:cNvPicPr>
                            <a:picLocks noChangeAspect="1" noChangeArrowheads="1"/>
                          </pic:cNvPicPr>
                        </pic:nvPicPr>
                        <pic:blipFill>
                          <a:blip r:embed="rId87"/>
                          <a:stretch>
                            <a:fillRect/>
                          </a:stretch>
                        </pic:blipFill>
                        <pic:spPr bwMode="auto">
                          <a:xfrm>
                            <a:off x="0" y="0"/>
                            <a:ext cx="9153525" cy="6867525"/>
                          </a:xfrm>
                          <a:prstGeom prst="rect">
                            <a:avLst/>
                          </a:prstGeom>
                        </pic:spPr>
                      </pic:pic>
                    </a:graphicData>
                  </a:graphic>
                </wp:inline>
              </w:drawing>
            </w:r>
          </w:p>
          <w:p>
            <w:pPr>
              <w:pStyle w:val="TableContents"/>
              <w:spacing w:before="0" w:after="0"/>
              <w:rPr>
                <w:rFonts w:ascii="arial;times new roman;times;serif" w:hAnsi="arial;times new roman;times;serif"/>
                <w:b w:val="false"/>
                <w:i w:val="false"/>
                <w:caps w:val="false"/>
                <w:smallCaps w:val="false"/>
                <w:color w:val="898989"/>
                <w:sz w:val="14"/>
              </w:rPr>
            </w:pPr>
            <w:r>
              <w:rPr>
                <w:rFonts w:ascii="arial;times new roman;times;serif" w:hAnsi="arial;times new roman;times;serif"/>
                <w:b w:val="false"/>
                <w:i w:val="false"/>
                <w:caps w:val="false"/>
                <w:smallCaps w:val="false"/>
                <w:color w:val="898989"/>
                <w:sz w:val="14"/>
              </w:rPr>
              <w:t>86</w:t>
            </w:r>
          </w:p>
          <w:p>
            <w:pPr>
              <w:pStyle w:val="TableContents"/>
              <w:spacing w:before="0" w:after="0"/>
              <w:rPr>
                <w:rFonts w:ascii="arial;times new roman;times;serif" w:hAnsi="arial;times new roman;times;serif"/>
                <w:b/>
                <w:i w:val="false"/>
                <w:caps w:val="false"/>
                <w:smallCaps w:val="false"/>
                <w:color w:val="7F7F7F"/>
                <w:sz w:val="9"/>
              </w:rPr>
            </w:pPr>
            <w:r>
              <w:rPr>
                <w:rFonts w:ascii="arial;times new roman;times;serif" w:hAnsi="arial;times new roman;times;serif"/>
                <w:b/>
                <w:i w:val="false"/>
                <w:caps w:val="false"/>
                <w:smallCaps w:val="false"/>
                <w:color w:val="7F7F7F"/>
                <w:sz w:val="9"/>
              </w:rPr>
              <w:t xml:space="preserve">©2013 LEIDOS. ALL RIGHTS RESERVED. </w:t>
            </w:r>
          </w:p>
          <w:p>
            <w:pPr>
              <w:pStyle w:val="TableContents"/>
              <w:spacing w:before="0" w:after="0"/>
              <w:rPr>
                <w:rFonts w:ascii="arial;times new roman;times;serif" w:hAnsi="arial;times new roman;times;serif"/>
                <w:b/>
                <w:i w:val="false"/>
                <w:caps w:val="false"/>
                <w:smallCaps w:val="false"/>
                <w:color w:val="201747"/>
                <w:sz w:val="45"/>
              </w:rPr>
            </w:pPr>
            <w:r>
              <w:rPr>
                <w:rFonts w:ascii="arial;times new roman;times;serif" w:hAnsi="arial;times new roman;times;serif"/>
                <w:b/>
                <w:i w:val="false"/>
                <w:caps w:val="false"/>
                <w:smallCaps w:val="false"/>
                <w:color w:val="201747"/>
                <w:sz w:val="45"/>
              </w:rPr>
              <w:t>Leidos Value Creation Roadmap</w:t>
            </w:r>
          </w:p>
          <w:p>
            <w:pPr>
              <w:pStyle w:val="TableContents"/>
              <w:spacing w:before="0" w:after="0"/>
              <w:rPr>
                <w:rFonts w:ascii="arial;times new roman;times;serif" w:hAnsi="arial;times new roman;times;serif"/>
                <w:b/>
                <w:i w:val="false"/>
                <w:caps w:val="false"/>
                <w:smallCaps w:val="false"/>
                <w:color w:val="850F89"/>
                <w:sz w:val="29"/>
              </w:rPr>
            </w:pPr>
            <w:r>
              <w:rPr>
                <w:rFonts w:ascii="arial;times new roman;times;serif" w:hAnsi="arial;times new roman;times;serif"/>
                <w:b/>
                <w:i w:val="false"/>
                <w:caps w:val="false"/>
                <w:smallCaps w:val="false"/>
                <w:color w:val="850F89"/>
                <w:sz w:val="29"/>
              </w:rPr>
              <w:t>Proven Business Model </w:t>
            </w:r>
          </w:p>
          <w:p>
            <w:pPr>
              <w:pStyle w:val="TableContents"/>
              <w:spacing w:before="0" w:after="0"/>
              <w:rPr>
                <w:rFonts w:ascii="arial;times new roman;times;serif" w:hAnsi="arial;times new roman;times;serif"/>
                <w:b/>
                <w:i w:val="false"/>
                <w:caps w:val="false"/>
                <w:smallCaps w:val="false"/>
                <w:color w:val="850F89"/>
                <w:sz w:val="29"/>
              </w:rPr>
            </w:pPr>
            <w:r>
              <w:rPr>
                <w:rFonts w:ascii="arial;times new roman;times;serif" w:hAnsi="arial;times new roman;times;serif"/>
                <w:b/>
                <w:i w:val="false"/>
                <w:caps w:val="false"/>
                <w:smallCaps w:val="false"/>
                <w:color w:val="850F89"/>
                <w:sz w:val="29"/>
              </w:rPr>
              <w:t>On a New Path to Drive Shareholder Value</w:t>
            </w:r>
          </w:p>
          <w:p>
            <w:pPr>
              <w:pStyle w:val="TableContents"/>
              <w:spacing w:before="0" w:after="0"/>
              <w:rPr>
                <w:rFonts w:ascii="arial;times new roman;times;serif" w:hAnsi="arial;times new roman;times;serif"/>
                <w:b/>
                <w:i w:val="false"/>
                <w:caps w:val="false"/>
                <w:smallCaps w:val="false"/>
                <w:color w:val="FFFFFF"/>
                <w:sz w:val="39"/>
              </w:rPr>
            </w:pPr>
            <w:r>
              <w:rPr>
                <w:rFonts w:ascii="arial;times new roman;times;serif" w:hAnsi="arial;times new roman;times;serif"/>
                <w:b/>
                <w:i w:val="false"/>
                <w:caps w:val="false"/>
                <w:smallCaps w:val="false"/>
                <w:color w:val="FFFFFF"/>
                <w:sz w:val="39"/>
              </w:rPr>
              <w:t>Profit-Focused Revenues</w:t>
            </w:r>
          </w:p>
          <w:p>
            <w:pPr>
              <w:pStyle w:val="TableContents"/>
              <w:spacing w:before="0" w:after="0"/>
              <w:rPr>
                <w:rFonts w:ascii="arial;times new roman;times;serif" w:hAnsi="arial;times new roman;times;serif"/>
                <w:b/>
                <w:i w:val="false"/>
                <w:caps w:val="false"/>
                <w:smallCaps w:val="false"/>
                <w:color w:val="FFFFFF"/>
                <w:sz w:val="39"/>
              </w:rPr>
            </w:pPr>
            <w:r>
              <w:rPr>
                <w:rFonts w:ascii="arial;times new roman;times;serif" w:hAnsi="arial;times new roman;times;serif"/>
                <w:b/>
                <w:i w:val="false"/>
                <w:caps w:val="false"/>
                <w:smallCaps w:val="false"/>
                <w:color w:val="FFFFFF"/>
                <w:sz w:val="39"/>
              </w:rPr>
              <w:t>Year-over-year Operating Income Growth</w:t>
            </w:r>
          </w:p>
          <w:p>
            <w:pPr>
              <w:pStyle w:val="TableContents"/>
              <w:spacing w:before="0" w:after="0"/>
              <w:rPr>
                <w:rFonts w:ascii="arial;times new roman;times;serif" w:hAnsi="arial;times new roman;times;serif"/>
                <w:b/>
                <w:i w:val="false"/>
                <w:caps w:val="false"/>
                <w:smallCaps w:val="false"/>
                <w:color w:val="FFFFFF"/>
                <w:sz w:val="39"/>
              </w:rPr>
            </w:pPr>
            <w:r>
              <w:rPr>
                <w:rFonts w:ascii="arial;times new roman;times;serif" w:hAnsi="arial;times new roman;times;serif"/>
                <w:b/>
                <w:i w:val="false"/>
                <w:caps w:val="false"/>
                <w:smallCaps w:val="false"/>
                <w:color w:val="FFFFFF"/>
                <w:sz w:val="39"/>
              </w:rPr>
              <w:t>Strong Cash Generation</w:t>
            </w:r>
          </w:p>
          <w:p>
            <w:pPr>
              <w:pStyle w:val="TableContents"/>
              <w:spacing w:before="0" w:after="0"/>
              <w:rPr>
                <w:rFonts w:ascii="arial;times new roman;times;serif" w:hAnsi="arial;times new roman;times;serif"/>
                <w:b/>
                <w:i w:val="false"/>
                <w:caps w:val="false"/>
                <w:smallCaps w:val="false"/>
                <w:color w:val="FFFFFF"/>
                <w:sz w:val="39"/>
              </w:rPr>
            </w:pPr>
            <w:r>
              <w:rPr>
                <w:rFonts w:ascii="arial;times new roman;times;serif" w:hAnsi="arial;times new roman;times;serif"/>
                <w:b/>
                <w:i w:val="false"/>
                <w:caps w:val="false"/>
                <w:smallCaps w:val="false"/>
                <w:color w:val="FFFFFF"/>
                <w:sz w:val="39"/>
              </w:rPr>
              <w:t>Capital Allocation Effectiveness</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178" w:name="pageTable86"/>
      <w:bookmarkStart w:id="179" w:name="pageTable86"/>
      <w:bookmarkEnd w:id="179"/>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867525"/>
                  <wp:effectExtent l="0" t="0" r="0" b="0"/>
                  <wp:docPr id="87"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7" descr=""/>
                          <pic:cNvPicPr>
                            <a:picLocks noChangeAspect="1" noChangeArrowheads="1"/>
                          </pic:cNvPicPr>
                        </pic:nvPicPr>
                        <pic:blipFill>
                          <a:blip r:embed="rId88"/>
                          <a:stretch>
                            <a:fillRect/>
                          </a:stretch>
                        </pic:blipFill>
                        <pic:spPr bwMode="auto">
                          <a:xfrm>
                            <a:off x="0" y="0"/>
                            <a:ext cx="9153525" cy="6867525"/>
                          </a:xfrm>
                          <a:prstGeom prst="rect">
                            <a:avLst/>
                          </a:prstGeom>
                        </pic:spPr>
                      </pic:pic>
                    </a:graphicData>
                  </a:graphic>
                </wp:inline>
              </w:drawing>
            </w:r>
          </w:p>
          <w:p>
            <w:pPr>
              <w:pStyle w:val="TableContents"/>
              <w:spacing w:before="0" w:after="0"/>
              <w:rPr>
                <w:rFonts w:ascii="arial;times new roman;times;serif" w:hAnsi="arial;times new roman;times;serif"/>
                <w:b w:val="false"/>
                <w:i w:val="false"/>
                <w:caps w:val="false"/>
                <w:smallCaps w:val="false"/>
                <w:color w:val="898989"/>
                <w:sz w:val="14"/>
              </w:rPr>
            </w:pPr>
            <w:r>
              <w:rPr>
                <w:rFonts w:ascii="arial;times new roman;times;serif" w:hAnsi="arial;times new roman;times;serif"/>
                <w:b w:val="false"/>
                <w:i w:val="false"/>
                <w:caps w:val="false"/>
                <w:smallCaps w:val="false"/>
                <w:color w:val="898989"/>
                <w:sz w:val="14"/>
              </w:rPr>
              <w:t>87</w:t>
            </w:r>
          </w:p>
          <w:p>
            <w:pPr>
              <w:pStyle w:val="TableContents"/>
              <w:spacing w:before="0" w:after="0"/>
              <w:rPr>
                <w:rFonts w:ascii="arial;times new roman;times;serif" w:hAnsi="arial;times new roman;times;serif"/>
                <w:b w:val="false"/>
                <w:i w:val="false"/>
                <w:caps w:val="false"/>
                <w:smallCaps w:val="false"/>
                <w:color w:val="000000"/>
                <w:sz w:val="33"/>
              </w:rPr>
            </w:pPr>
            <w:r>
              <w:rPr>
                <w:rFonts w:ascii="arial;times new roman;times;serif" w:hAnsi="arial;times new roman;times;serif"/>
                <w:b w:val="false"/>
                <w:i w:val="false"/>
                <w:caps w:val="false"/>
                <w:smallCaps w:val="false"/>
                <w:color w:val="000000"/>
                <w:sz w:val="33"/>
              </w:rPr>
              <w:t>Quality revenues; profit focus</w:t>
            </w:r>
          </w:p>
          <w:p>
            <w:pPr>
              <w:pStyle w:val="TableContents"/>
              <w:spacing w:before="0" w:after="0"/>
              <w:rPr>
                <w:rFonts w:ascii="arial;times new roman;times;serif" w:hAnsi="arial;times new roman;times;serif"/>
                <w:b w:val="false"/>
                <w:i w:val="false"/>
                <w:caps w:val="false"/>
                <w:smallCaps w:val="false"/>
                <w:color w:val="000000"/>
                <w:sz w:val="33"/>
              </w:rPr>
            </w:pPr>
            <w:r>
              <w:rPr>
                <w:rFonts w:ascii="arial;times new roman;times;serif" w:hAnsi="arial;times new roman;times;serif"/>
                <w:b w:val="false"/>
                <w:i w:val="false"/>
                <w:caps w:val="false"/>
                <w:smallCaps w:val="false"/>
                <w:color w:val="000000"/>
                <w:sz w:val="33"/>
              </w:rPr>
              <w:t>Stay within our wheelhouse; shape portfolio</w:t>
            </w:r>
          </w:p>
          <w:p>
            <w:pPr>
              <w:pStyle w:val="TableContents"/>
              <w:spacing w:before="0" w:after="0"/>
              <w:rPr>
                <w:rFonts w:ascii="arial;times new roman;times;serif" w:hAnsi="arial;times new roman;times;serif"/>
                <w:b w:val="false"/>
                <w:i w:val="false"/>
                <w:caps w:val="false"/>
                <w:smallCaps w:val="false"/>
                <w:color w:val="000000"/>
                <w:sz w:val="33"/>
              </w:rPr>
            </w:pPr>
            <w:r>
              <w:rPr>
                <w:rFonts w:ascii="arial;times new roman;times;serif" w:hAnsi="arial;times new roman;times;serif"/>
                <w:b w:val="false"/>
                <w:i w:val="false"/>
                <w:caps w:val="false"/>
                <w:smallCaps w:val="false"/>
                <w:color w:val="000000"/>
                <w:sz w:val="33"/>
              </w:rPr>
              <w:t xml:space="preserve">Capitalize on OCI and commercial opportunities </w:t>
            </w:r>
          </w:p>
          <w:p>
            <w:pPr>
              <w:pStyle w:val="TableContents"/>
              <w:spacing w:before="0" w:after="0"/>
              <w:rPr>
                <w:rFonts w:ascii="arial;times new roman;times;serif" w:hAnsi="arial;times new roman;times;serif"/>
                <w:b w:val="false"/>
                <w:i w:val="false"/>
                <w:caps w:val="false"/>
                <w:smallCaps w:val="false"/>
                <w:color w:val="000000"/>
                <w:sz w:val="33"/>
              </w:rPr>
            </w:pPr>
            <w:r>
              <w:rPr>
                <w:rFonts w:ascii="arial;times new roman;times;serif" w:hAnsi="arial;times new roman;times;serif"/>
                <w:b w:val="false"/>
                <w:i w:val="false"/>
                <w:caps w:val="false"/>
                <w:smallCaps w:val="false"/>
                <w:color w:val="000000"/>
                <w:sz w:val="33"/>
              </w:rPr>
              <w:t>Greater Leidos content, integrated technology</w:t>
            </w:r>
          </w:p>
          <w:p>
            <w:pPr>
              <w:pStyle w:val="TableContents"/>
              <w:spacing w:before="0" w:after="0"/>
              <w:rPr>
                <w:rFonts w:ascii="arial;times new roman;times;serif" w:hAnsi="arial;times new roman;times;serif"/>
                <w:b w:val="false"/>
                <w:i w:val="false"/>
                <w:caps w:val="false"/>
                <w:smallCaps w:val="false"/>
                <w:color w:val="000000"/>
                <w:sz w:val="33"/>
              </w:rPr>
            </w:pPr>
            <w:r>
              <w:rPr>
                <w:rFonts w:ascii="arial;times new roman;times;serif" w:hAnsi="arial;times new roman;times;serif"/>
                <w:b w:val="false"/>
                <w:i w:val="false"/>
                <w:caps w:val="false"/>
                <w:smallCaps w:val="false"/>
                <w:color w:val="000000"/>
                <w:sz w:val="33"/>
              </w:rPr>
              <w:t>Complete transition year costs/charges</w:t>
            </w:r>
          </w:p>
          <w:p>
            <w:pPr>
              <w:pStyle w:val="TableContents"/>
              <w:spacing w:before="0" w:after="0"/>
              <w:rPr>
                <w:rFonts w:ascii="arial;times new roman;times;serif" w:hAnsi="arial;times new roman;times;serif"/>
                <w:b w:val="false"/>
                <w:i w:val="false"/>
                <w:caps w:val="false"/>
                <w:smallCaps w:val="false"/>
                <w:color w:val="000000"/>
                <w:sz w:val="33"/>
              </w:rPr>
            </w:pPr>
            <w:r>
              <w:rPr>
                <w:rFonts w:ascii="arial;times new roman;times;serif" w:hAnsi="arial;times new roman;times;serif"/>
                <w:b w:val="false"/>
                <w:i w:val="false"/>
                <w:caps w:val="false"/>
                <w:smallCaps w:val="false"/>
                <w:color w:val="000000"/>
                <w:sz w:val="33"/>
              </w:rPr>
              <w:t>Full-year benefit of FY14 cost reductions; ongoing</w:t>
            </w:r>
          </w:p>
          <w:p>
            <w:pPr>
              <w:pStyle w:val="TableContents"/>
              <w:spacing w:before="0" w:after="0"/>
              <w:rPr>
                <w:rFonts w:ascii="arial;times new roman;times;serif" w:hAnsi="arial;times new roman;times;serif"/>
                <w:b w:val="false"/>
                <w:i w:val="false"/>
                <w:caps w:val="false"/>
                <w:smallCaps w:val="false"/>
                <w:color w:val="000000"/>
                <w:sz w:val="33"/>
              </w:rPr>
            </w:pPr>
            <w:r>
              <w:rPr>
                <w:rFonts w:ascii="arial;times new roman;times;serif" w:hAnsi="arial;times new roman;times;serif"/>
                <w:b w:val="false"/>
                <w:i w:val="false"/>
                <w:caps w:val="false"/>
                <w:smallCaps w:val="false"/>
                <w:color w:val="000000"/>
                <w:sz w:val="33"/>
              </w:rPr>
              <w:t>Underperforming business areas removed</w:t>
            </w:r>
          </w:p>
          <w:p>
            <w:pPr>
              <w:pStyle w:val="TableContents"/>
              <w:spacing w:before="0" w:after="0"/>
              <w:rPr>
                <w:rFonts w:ascii="arial;times new roman;times;serif" w:hAnsi="arial;times new roman;times;serif"/>
                <w:b w:val="false"/>
                <w:i w:val="false"/>
                <w:caps w:val="false"/>
                <w:smallCaps w:val="false"/>
                <w:color w:val="000000"/>
                <w:sz w:val="33"/>
              </w:rPr>
            </w:pPr>
            <w:r>
              <w:rPr>
                <w:rFonts w:ascii="arial;times new roman;times;serif" w:hAnsi="arial;times new roman;times;serif"/>
                <w:b w:val="false"/>
                <w:i w:val="false"/>
                <w:caps w:val="false"/>
                <w:smallCaps w:val="false"/>
                <w:color w:val="000000"/>
                <w:sz w:val="33"/>
              </w:rPr>
              <w:t xml:space="preserve">Reduce cost of delivery (procurement, </w:t>
            </w:r>
          </w:p>
          <w:p>
            <w:pPr>
              <w:pStyle w:val="TableContents"/>
              <w:spacing w:before="0" w:after="0"/>
              <w:rPr>
                <w:rFonts w:ascii="arial;times new roman;times;serif" w:hAnsi="arial;times new roman;times;serif"/>
                <w:b w:val="false"/>
                <w:i w:val="false"/>
                <w:caps w:val="false"/>
                <w:smallCaps w:val="false"/>
                <w:color w:val="000000"/>
                <w:sz w:val="33"/>
              </w:rPr>
            </w:pPr>
            <w:r>
              <w:rPr>
                <w:rFonts w:ascii="arial;times new roman;times;serif" w:hAnsi="arial;times new roman;times;serif"/>
                <w:b w:val="false"/>
                <w:i w:val="false"/>
                <w:caps w:val="false"/>
                <w:smallCaps w:val="false"/>
                <w:color w:val="000000"/>
                <w:sz w:val="33"/>
              </w:rPr>
              <w:t>subcontracting)</w:t>
            </w:r>
          </w:p>
          <w:p>
            <w:pPr>
              <w:pStyle w:val="TableContents"/>
              <w:spacing w:before="0" w:after="0"/>
              <w:rPr>
                <w:rFonts w:ascii="arial;times new roman;times;serif" w:hAnsi="arial;times new roman;times;serif"/>
                <w:b/>
                <w:i w:val="false"/>
                <w:caps w:val="false"/>
                <w:smallCaps w:val="false"/>
                <w:color w:val="7F7F7F"/>
                <w:sz w:val="9"/>
              </w:rPr>
            </w:pPr>
            <w:r>
              <w:rPr>
                <w:rFonts w:ascii="arial;times new roman;times;serif" w:hAnsi="arial;times new roman;times;serif"/>
                <w:b/>
                <w:i w:val="false"/>
                <w:caps w:val="false"/>
                <w:smallCaps w:val="false"/>
                <w:color w:val="7F7F7F"/>
                <w:sz w:val="9"/>
              </w:rPr>
              <w:t xml:space="preserve">©2013 LEIDOS. ALL RIGHTS RESERVED. </w:t>
            </w:r>
          </w:p>
          <w:p>
            <w:pPr>
              <w:pStyle w:val="TableContents"/>
              <w:spacing w:before="0" w:after="0"/>
              <w:rPr>
                <w:rFonts w:ascii="arial;times new roman;times;serif" w:hAnsi="arial;times new roman;times;serif"/>
                <w:b/>
                <w:i w:val="false"/>
                <w:caps w:val="false"/>
                <w:smallCaps w:val="false"/>
                <w:color w:val="201747"/>
                <w:sz w:val="45"/>
              </w:rPr>
            </w:pPr>
            <w:r>
              <w:rPr>
                <w:rFonts w:ascii="arial;times new roman;times;serif" w:hAnsi="arial;times new roman;times;serif"/>
                <w:b/>
                <w:i w:val="false"/>
                <w:caps w:val="false"/>
                <w:smallCaps w:val="false"/>
                <w:color w:val="201747"/>
                <w:sz w:val="45"/>
              </w:rPr>
              <w:t>Profitability Actions</w:t>
            </w:r>
          </w:p>
          <w:p>
            <w:pPr>
              <w:pStyle w:val="TableContents"/>
              <w:spacing w:before="0" w:after="0"/>
              <w:rPr>
                <w:rFonts w:ascii="arial;times new roman;times;serif" w:hAnsi="arial;times new roman;times;serif"/>
                <w:b/>
                <w:i w:val="false"/>
                <w:caps w:val="false"/>
                <w:smallCaps w:val="false"/>
                <w:color w:val="850F89"/>
                <w:sz w:val="26"/>
              </w:rPr>
            </w:pPr>
            <w:r>
              <w:rPr>
                <w:rFonts w:ascii="arial;times new roman;times;serif" w:hAnsi="arial;times new roman;times;serif"/>
                <w:b/>
                <w:i w:val="false"/>
                <w:caps w:val="false"/>
                <w:smallCaps w:val="false"/>
                <w:color w:val="850F89"/>
                <w:sz w:val="26"/>
              </w:rPr>
              <w:t>Geared for More Predictable and Low Capital-Intensive Profit Streams</w:t>
            </w:r>
          </w:p>
          <w:p>
            <w:pPr>
              <w:pStyle w:val="TableContents"/>
              <w:spacing w:before="0" w:after="0"/>
              <w:rPr>
                <w:rFonts w:ascii="arial;times new roman;times;serif" w:hAnsi="arial;times new roman;times;serif"/>
                <w:b/>
                <w:i w:val="false"/>
                <w:caps w:val="false"/>
                <w:smallCaps w:val="false"/>
                <w:color w:val="850F89"/>
                <w:sz w:val="33"/>
              </w:rPr>
            </w:pPr>
            <w:r>
              <w:rPr>
                <w:rFonts w:ascii="arial;times new roman;times;serif" w:hAnsi="arial;times new roman;times;serif"/>
                <w:b/>
                <w:i w:val="false"/>
                <w:caps w:val="false"/>
                <w:smallCaps w:val="false"/>
                <w:color w:val="850F89"/>
                <w:sz w:val="33"/>
              </w:rPr>
              <w:t xml:space="preserve">Focus on </w:t>
            </w:r>
          </w:p>
          <w:p>
            <w:pPr>
              <w:pStyle w:val="TableContents"/>
              <w:spacing w:before="0" w:after="0"/>
              <w:rPr>
                <w:rFonts w:ascii="arial;times new roman;times;serif" w:hAnsi="arial;times new roman;times;serif"/>
                <w:b/>
                <w:i w:val="false"/>
                <w:caps w:val="false"/>
                <w:smallCaps w:val="false"/>
                <w:color w:val="850F89"/>
                <w:sz w:val="33"/>
              </w:rPr>
            </w:pPr>
            <w:r>
              <w:rPr>
                <w:rFonts w:ascii="arial;times new roman;times;serif" w:hAnsi="arial;times new roman;times;serif"/>
                <w:b/>
                <w:i w:val="false"/>
                <w:caps w:val="false"/>
                <w:smallCaps w:val="false"/>
                <w:color w:val="850F89"/>
                <w:sz w:val="33"/>
              </w:rPr>
              <w:t xml:space="preserve">Profitable </w:t>
            </w:r>
          </w:p>
          <w:p>
            <w:pPr>
              <w:pStyle w:val="TableContents"/>
              <w:spacing w:before="0" w:after="0"/>
              <w:rPr>
                <w:rFonts w:ascii="arial;times new roman;times;serif" w:hAnsi="arial;times new roman;times;serif"/>
                <w:b/>
                <w:i w:val="false"/>
                <w:caps w:val="false"/>
                <w:smallCaps w:val="false"/>
                <w:color w:val="850F89"/>
                <w:sz w:val="33"/>
              </w:rPr>
            </w:pPr>
            <w:r>
              <w:rPr>
                <w:rFonts w:ascii="arial;times new roman;times;serif" w:hAnsi="arial;times new roman;times;serif"/>
                <w:b/>
                <w:i w:val="false"/>
                <w:caps w:val="false"/>
                <w:smallCaps w:val="false"/>
                <w:color w:val="850F89"/>
                <w:sz w:val="33"/>
              </w:rPr>
              <w:t>Growth</w:t>
            </w:r>
          </w:p>
          <w:p>
            <w:pPr>
              <w:pStyle w:val="TableContents"/>
              <w:spacing w:before="0" w:after="0"/>
              <w:rPr>
                <w:rFonts w:ascii="arial;times new roman;times;serif" w:hAnsi="arial;times new roman;times;serif"/>
                <w:b/>
                <w:i w:val="false"/>
                <w:caps w:val="false"/>
                <w:smallCaps w:val="false"/>
                <w:color w:val="850F89"/>
                <w:sz w:val="33"/>
              </w:rPr>
            </w:pPr>
            <w:r>
              <w:rPr>
                <w:rFonts w:ascii="arial;times new roman;times;serif" w:hAnsi="arial;times new roman;times;serif"/>
                <w:b/>
                <w:i w:val="false"/>
                <w:caps w:val="false"/>
                <w:smallCaps w:val="false"/>
                <w:color w:val="850F89"/>
                <w:sz w:val="33"/>
              </w:rPr>
              <w:t xml:space="preserve">Deliver </w:t>
            </w:r>
          </w:p>
          <w:p>
            <w:pPr>
              <w:pStyle w:val="TableContents"/>
              <w:spacing w:before="0" w:after="0"/>
              <w:rPr>
                <w:rFonts w:ascii="arial;times new roman;times;serif" w:hAnsi="arial;times new roman;times;serif"/>
                <w:b/>
                <w:i w:val="false"/>
                <w:caps w:val="false"/>
                <w:smallCaps w:val="false"/>
                <w:color w:val="850F89"/>
                <w:sz w:val="33"/>
              </w:rPr>
            </w:pPr>
            <w:r>
              <w:rPr>
                <w:rFonts w:ascii="arial;times new roman;times;serif" w:hAnsi="arial;times new roman;times;serif"/>
                <w:b/>
                <w:i w:val="false"/>
                <w:caps w:val="false"/>
                <w:smallCaps w:val="false"/>
                <w:color w:val="850F89"/>
                <w:sz w:val="33"/>
              </w:rPr>
              <w:t xml:space="preserve">Expanded </w:t>
            </w:r>
          </w:p>
          <w:p>
            <w:pPr>
              <w:pStyle w:val="TableContents"/>
              <w:spacing w:before="0" w:after="0"/>
              <w:rPr>
                <w:rFonts w:ascii="arial;times new roman;times;serif" w:hAnsi="arial;times new roman;times;serif"/>
                <w:b/>
                <w:i w:val="false"/>
                <w:caps w:val="false"/>
                <w:smallCaps w:val="false"/>
                <w:color w:val="850F89"/>
                <w:sz w:val="33"/>
              </w:rPr>
            </w:pPr>
            <w:r>
              <w:rPr>
                <w:rFonts w:ascii="arial;times new roman;times;serif" w:hAnsi="arial;times new roman;times;serif"/>
                <w:b/>
                <w:i w:val="false"/>
                <w:caps w:val="false"/>
                <w:smallCaps w:val="false"/>
                <w:color w:val="850F89"/>
                <w:sz w:val="33"/>
              </w:rPr>
              <w:t>Margins</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180" w:name="pageTable87"/>
      <w:bookmarkStart w:id="181" w:name="pageTable87"/>
      <w:bookmarkEnd w:id="181"/>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867525"/>
                  <wp:effectExtent l="0" t="0" r="0" b="0"/>
                  <wp:docPr id="88"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8" descr=""/>
                          <pic:cNvPicPr>
                            <a:picLocks noChangeAspect="1" noChangeArrowheads="1"/>
                          </pic:cNvPicPr>
                        </pic:nvPicPr>
                        <pic:blipFill>
                          <a:blip r:embed="rId89"/>
                          <a:stretch>
                            <a:fillRect/>
                          </a:stretch>
                        </pic:blipFill>
                        <pic:spPr bwMode="auto">
                          <a:xfrm>
                            <a:off x="0" y="0"/>
                            <a:ext cx="9153525" cy="6867525"/>
                          </a:xfrm>
                          <a:prstGeom prst="rect">
                            <a:avLst/>
                          </a:prstGeom>
                        </pic:spPr>
                      </pic:pic>
                    </a:graphicData>
                  </a:graphic>
                </wp:inline>
              </w:drawing>
            </w:r>
          </w:p>
          <w:p>
            <w:pPr>
              <w:pStyle w:val="TableContents"/>
              <w:spacing w:before="0" w:after="0"/>
              <w:rPr>
                <w:rFonts w:ascii="arial;times new roman;times;serif" w:hAnsi="arial;times new roman;times;serif"/>
                <w:b w:val="false"/>
                <w:i w:val="false"/>
                <w:caps w:val="false"/>
                <w:smallCaps w:val="false"/>
                <w:color w:val="898989"/>
                <w:sz w:val="14"/>
              </w:rPr>
            </w:pPr>
            <w:r>
              <w:rPr>
                <w:rFonts w:ascii="arial;times new roman;times;serif" w:hAnsi="arial;times new roman;times;serif"/>
                <w:b w:val="false"/>
                <w:i w:val="false"/>
                <w:caps w:val="false"/>
                <w:smallCaps w:val="false"/>
                <w:color w:val="898989"/>
                <w:sz w:val="14"/>
              </w:rPr>
              <w:t>88</w:t>
            </w:r>
          </w:p>
          <w:p>
            <w:pPr>
              <w:pStyle w:val="TableContents"/>
              <w:spacing w:before="0" w:after="0"/>
              <w:rPr>
                <w:rFonts w:ascii="arial;times new roman;times;serif" w:hAnsi="arial;times new roman;times;serif"/>
                <w:b/>
                <w:i w:val="false"/>
                <w:caps w:val="false"/>
                <w:smallCaps w:val="false"/>
                <w:color w:val="7F7F7F"/>
                <w:sz w:val="9"/>
              </w:rPr>
            </w:pPr>
            <w:r>
              <w:rPr>
                <w:rFonts w:ascii="arial;times new roman;times;serif" w:hAnsi="arial;times new roman;times;serif"/>
                <w:b/>
                <w:i w:val="false"/>
                <w:caps w:val="false"/>
                <w:smallCaps w:val="false"/>
                <w:color w:val="7F7F7F"/>
                <w:sz w:val="9"/>
              </w:rPr>
              <w:t xml:space="preserve">©2013 LEIDOS. ALL RIGHTS RESERVED. </w:t>
            </w:r>
          </w:p>
          <w:p>
            <w:pPr>
              <w:pStyle w:val="TableContents"/>
              <w:spacing w:before="0" w:after="0"/>
              <w:rPr>
                <w:rFonts w:ascii="arial;times new roman;times;serif" w:hAnsi="arial;times new roman;times;serif"/>
                <w:b/>
                <w:i w:val="false"/>
                <w:caps w:val="false"/>
                <w:smallCaps w:val="false"/>
                <w:color w:val="201747"/>
                <w:sz w:val="45"/>
              </w:rPr>
            </w:pPr>
            <w:r>
              <w:rPr>
                <w:rFonts w:ascii="arial;times new roman;times;serif" w:hAnsi="arial;times new roman;times;serif"/>
                <w:b/>
                <w:i w:val="false"/>
                <w:caps w:val="false"/>
                <w:smallCaps w:val="false"/>
                <w:color w:val="201747"/>
                <w:sz w:val="45"/>
              </w:rPr>
              <w:t>Strong Cash Flow</w:t>
            </w:r>
          </w:p>
          <w:p>
            <w:pPr>
              <w:pStyle w:val="TableContents"/>
              <w:spacing w:before="0" w:after="0"/>
              <w:rPr>
                <w:rFonts w:ascii="arial;times new roman;times;serif" w:hAnsi="arial;times new roman;times;serif"/>
                <w:b/>
                <w:i w:val="false"/>
                <w:caps w:val="false"/>
                <w:smallCaps w:val="false"/>
                <w:color w:val="850F89"/>
                <w:sz w:val="26"/>
              </w:rPr>
            </w:pPr>
            <w:r>
              <w:rPr>
                <w:rFonts w:ascii="arial;times new roman;times;serif" w:hAnsi="arial;times new roman;times;serif"/>
                <w:b/>
                <w:i w:val="false"/>
                <w:caps w:val="false"/>
                <w:smallCaps w:val="false"/>
                <w:color w:val="850F89"/>
                <w:sz w:val="26"/>
              </w:rPr>
              <w:t>Strong and Improving Capital Efficiency</w:t>
            </w:r>
          </w:p>
          <w:p>
            <w:pPr>
              <w:pStyle w:val="TableContents"/>
              <w:spacing w:before="0" w:after="0"/>
              <w:rPr>
                <w:rFonts w:ascii="arial;times new roman;times;serif" w:hAnsi="arial;times new roman;times;serif"/>
                <w:b/>
                <w:i w:val="false"/>
                <w:caps w:val="false"/>
                <w:smallCaps w:val="false"/>
                <w:color w:val="FFFFFF"/>
                <w:sz w:val="38"/>
              </w:rPr>
            </w:pPr>
            <w:r>
              <w:rPr>
                <w:rFonts w:ascii="arial;times new roman;times;serif" w:hAnsi="arial;times new roman;times;serif"/>
                <w:b/>
                <w:i w:val="false"/>
                <w:caps w:val="false"/>
                <w:smallCaps w:val="false"/>
                <w:color w:val="FFFFFF"/>
                <w:sz w:val="38"/>
              </w:rPr>
              <w:t xml:space="preserve">Strong </w:t>
            </w:r>
          </w:p>
          <w:p>
            <w:pPr>
              <w:pStyle w:val="TableContents"/>
              <w:spacing w:before="0" w:after="0"/>
              <w:rPr>
                <w:rFonts w:ascii="arial;times new roman;times;serif" w:hAnsi="arial;times new roman;times;serif"/>
                <w:b/>
                <w:i w:val="false"/>
                <w:caps w:val="false"/>
                <w:smallCaps w:val="false"/>
                <w:color w:val="FFFFFF"/>
                <w:sz w:val="38"/>
              </w:rPr>
            </w:pPr>
            <w:r>
              <w:rPr>
                <w:rFonts w:ascii="arial;times new roman;times;serif" w:hAnsi="arial;times new roman;times;serif"/>
                <w:b/>
                <w:i w:val="false"/>
                <w:caps w:val="false"/>
                <w:smallCaps w:val="false"/>
                <w:color w:val="FFFFFF"/>
                <w:sz w:val="38"/>
              </w:rPr>
              <w:t xml:space="preserve">Cash </w:t>
            </w:r>
          </w:p>
          <w:p>
            <w:pPr>
              <w:pStyle w:val="TableContents"/>
              <w:spacing w:before="0" w:after="0"/>
              <w:rPr>
                <w:rFonts w:ascii="arial;times new roman;times;serif" w:hAnsi="arial;times new roman;times;serif"/>
                <w:b/>
                <w:i w:val="false"/>
                <w:caps w:val="false"/>
                <w:smallCaps w:val="false"/>
                <w:color w:val="FFFFFF"/>
                <w:sz w:val="38"/>
              </w:rPr>
            </w:pPr>
            <w:r>
              <w:rPr>
                <w:rFonts w:ascii="arial;times new roman;times;serif" w:hAnsi="arial;times new roman;times;serif"/>
                <w:b/>
                <w:i w:val="false"/>
                <w:caps w:val="false"/>
                <w:smallCaps w:val="false"/>
                <w:color w:val="FFFFFF"/>
                <w:sz w:val="38"/>
              </w:rPr>
              <w:t>Flow</w:t>
            </w:r>
          </w:p>
          <w:p>
            <w:pPr>
              <w:pStyle w:val="TableContents"/>
              <w:spacing w:before="0" w:after="0"/>
              <w:rPr>
                <w:rFonts w:ascii="arial;times new roman;times;serif" w:hAnsi="arial;times new roman;times;serif"/>
                <w:b/>
                <w:i w:val="false"/>
                <w:caps w:val="false"/>
                <w:smallCaps w:val="false"/>
                <w:color w:val="FFFFFF"/>
                <w:sz w:val="20"/>
              </w:rPr>
            </w:pPr>
            <w:r>
              <w:rPr>
                <w:rFonts w:ascii="arial;times new roman;times;serif" w:hAnsi="arial;times new roman;times;serif"/>
                <w:b/>
                <w:i w:val="false"/>
                <w:caps w:val="false"/>
                <w:smallCaps w:val="false"/>
                <w:color w:val="FFFFFF"/>
                <w:sz w:val="20"/>
              </w:rPr>
              <w:t>No Factories</w:t>
            </w:r>
          </w:p>
          <w:p>
            <w:pPr>
              <w:pStyle w:val="TableContents"/>
              <w:spacing w:before="0" w:after="0"/>
              <w:rPr>
                <w:rFonts w:ascii="arial;times new roman;times;serif" w:hAnsi="arial;times new roman;times;serif"/>
                <w:b/>
                <w:i w:val="false"/>
                <w:caps w:val="false"/>
                <w:smallCaps w:val="false"/>
                <w:color w:val="FFFFFF"/>
                <w:sz w:val="20"/>
              </w:rPr>
            </w:pPr>
            <w:r>
              <w:rPr>
                <w:rFonts w:ascii="arial;times new roman;times;serif" w:hAnsi="arial;times new roman;times;serif"/>
                <w:b/>
                <w:i w:val="false"/>
                <w:caps w:val="false"/>
                <w:smallCaps w:val="false"/>
                <w:color w:val="FFFFFF"/>
                <w:sz w:val="20"/>
              </w:rPr>
              <w:t xml:space="preserve">Insignificant </w:t>
            </w:r>
          </w:p>
          <w:p>
            <w:pPr>
              <w:pStyle w:val="TableContents"/>
              <w:spacing w:before="0" w:after="0"/>
              <w:rPr>
                <w:rFonts w:ascii="arial;times new roman;times;serif" w:hAnsi="arial;times new roman;times;serif"/>
                <w:b/>
                <w:i w:val="false"/>
                <w:caps w:val="false"/>
                <w:smallCaps w:val="false"/>
                <w:color w:val="FFFFFF"/>
                <w:sz w:val="20"/>
              </w:rPr>
            </w:pPr>
            <w:r>
              <w:rPr>
                <w:rFonts w:ascii="arial;times new roman;times;serif" w:hAnsi="arial;times new roman;times;serif"/>
                <w:b/>
                <w:i w:val="false"/>
                <w:caps w:val="false"/>
                <w:smallCaps w:val="false"/>
                <w:color w:val="FFFFFF"/>
                <w:sz w:val="20"/>
              </w:rPr>
              <w:t>Pension</w:t>
            </w:r>
          </w:p>
          <w:p>
            <w:pPr>
              <w:pStyle w:val="TableContents"/>
              <w:spacing w:before="0" w:after="0"/>
              <w:rPr>
                <w:rFonts w:ascii="arial;times new roman;times;serif" w:hAnsi="arial;times new roman;times;serif"/>
                <w:b/>
                <w:i w:val="false"/>
                <w:caps w:val="false"/>
                <w:smallCaps w:val="false"/>
                <w:color w:val="FFFFFF"/>
                <w:sz w:val="20"/>
              </w:rPr>
            </w:pPr>
            <w:r>
              <w:rPr>
                <w:rFonts w:ascii="arial;times new roman;times;serif" w:hAnsi="arial;times new roman;times;serif"/>
                <w:b/>
                <w:i w:val="false"/>
                <w:caps w:val="false"/>
                <w:smallCaps w:val="false"/>
                <w:color w:val="FFFFFF"/>
                <w:sz w:val="20"/>
              </w:rPr>
              <w:t>Variable Cost</w:t>
            </w:r>
          </w:p>
          <w:p>
            <w:pPr>
              <w:pStyle w:val="TableContents"/>
              <w:spacing w:before="0" w:after="0"/>
              <w:rPr>
                <w:rFonts w:ascii="arial;times new roman;times;serif" w:hAnsi="arial;times new roman;times;serif"/>
                <w:b/>
                <w:i w:val="false"/>
                <w:caps w:val="false"/>
                <w:smallCaps w:val="false"/>
                <w:color w:val="FFFFFF"/>
                <w:sz w:val="20"/>
              </w:rPr>
            </w:pPr>
            <w:r>
              <w:rPr>
                <w:rFonts w:ascii="arial;times new roman;times;serif" w:hAnsi="arial;times new roman;times;serif"/>
                <w:b/>
                <w:i w:val="false"/>
                <w:caps w:val="false"/>
                <w:smallCaps w:val="false"/>
                <w:color w:val="FFFFFF"/>
                <w:sz w:val="20"/>
              </w:rPr>
              <w:t>Structure</w:t>
            </w:r>
          </w:p>
          <w:p>
            <w:pPr>
              <w:pStyle w:val="TableContents"/>
              <w:spacing w:before="0" w:after="0"/>
              <w:rPr>
                <w:rFonts w:ascii="arial;times new roman;times;serif" w:hAnsi="arial;times new roman;times;serif"/>
                <w:b/>
                <w:i w:val="false"/>
                <w:caps w:val="false"/>
                <w:smallCaps w:val="false"/>
                <w:color w:val="FFFFFF"/>
                <w:sz w:val="20"/>
              </w:rPr>
            </w:pPr>
            <w:r>
              <w:rPr>
                <w:rFonts w:ascii="arial;times new roman;times;serif" w:hAnsi="arial;times new roman;times;serif"/>
                <w:b/>
                <w:i w:val="false"/>
                <w:caps w:val="false"/>
                <w:smallCaps w:val="false"/>
                <w:color w:val="FFFFFF"/>
                <w:sz w:val="20"/>
              </w:rPr>
              <w:t xml:space="preserve">Human </w:t>
            </w:r>
          </w:p>
          <w:p>
            <w:pPr>
              <w:pStyle w:val="TableContents"/>
              <w:spacing w:before="0" w:after="0"/>
              <w:rPr>
                <w:rFonts w:ascii="arial;times new roman;times;serif" w:hAnsi="arial;times new roman;times;serif"/>
                <w:b/>
                <w:i w:val="false"/>
                <w:caps w:val="false"/>
                <w:smallCaps w:val="false"/>
                <w:color w:val="FFFFFF"/>
                <w:sz w:val="20"/>
              </w:rPr>
            </w:pPr>
            <w:r>
              <w:rPr>
                <w:rFonts w:ascii="arial;times new roman;times;serif" w:hAnsi="arial;times new roman;times;serif"/>
                <w:b/>
                <w:i w:val="false"/>
                <w:caps w:val="false"/>
                <w:smallCaps w:val="false"/>
                <w:color w:val="FFFFFF"/>
                <w:sz w:val="20"/>
              </w:rPr>
              <w:t xml:space="preserve">Capital </w:t>
            </w:r>
          </w:p>
          <w:p>
            <w:pPr>
              <w:pStyle w:val="TableContents"/>
              <w:spacing w:before="0" w:after="0"/>
              <w:rPr>
                <w:rFonts w:ascii="arial;times new roman;times;serif" w:hAnsi="arial;times new roman;times;serif"/>
                <w:b/>
                <w:i w:val="false"/>
                <w:caps w:val="false"/>
                <w:smallCaps w:val="false"/>
                <w:color w:val="FFFFFF"/>
                <w:sz w:val="20"/>
              </w:rPr>
            </w:pPr>
            <w:r>
              <w:rPr>
                <w:rFonts w:ascii="arial;times new roman;times;serif" w:hAnsi="arial;times new roman;times;serif"/>
                <w:b/>
                <w:i w:val="false"/>
                <w:caps w:val="false"/>
                <w:smallCaps w:val="false"/>
                <w:color w:val="FFFFFF"/>
                <w:sz w:val="20"/>
              </w:rPr>
              <w:t>Based</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182" w:name="pageTable88"/>
      <w:bookmarkStart w:id="183" w:name="pageTable88"/>
      <w:bookmarkEnd w:id="183"/>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867525"/>
                  <wp:effectExtent l="0" t="0" r="0" b="0"/>
                  <wp:docPr id="89"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9" descr=""/>
                          <pic:cNvPicPr>
                            <a:picLocks noChangeAspect="1" noChangeArrowheads="1"/>
                          </pic:cNvPicPr>
                        </pic:nvPicPr>
                        <pic:blipFill>
                          <a:blip r:embed="rId90"/>
                          <a:stretch>
                            <a:fillRect/>
                          </a:stretch>
                        </pic:blipFill>
                        <pic:spPr bwMode="auto">
                          <a:xfrm>
                            <a:off x="0" y="0"/>
                            <a:ext cx="9153525" cy="6867525"/>
                          </a:xfrm>
                          <a:prstGeom prst="rect">
                            <a:avLst/>
                          </a:prstGeom>
                        </pic:spPr>
                      </pic:pic>
                    </a:graphicData>
                  </a:graphic>
                </wp:inline>
              </w:drawing>
            </w:r>
          </w:p>
          <w:p>
            <w:pPr>
              <w:pStyle w:val="TableContents"/>
              <w:spacing w:before="0" w:after="0"/>
              <w:rPr>
                <w:rFonts w:ascii="arial;times new roman;times;serif" w:hAnsi="arial;times new roman;times;serif"/>
                <w:b w:val="false"/>
                <w:i w:val="false"/>
                <w:caps w:val="false"/>
                <w:smallCaps w:val="false"/>
                <w:color w:val="898989"/>
                <w:sz w:val="14"/>
              </w:rPr>
            </w:pPr>
            <w:r>
              <w:rPr>
                <w:rFonts w:ascii="arial;times new roman;times;serif" w:hAnsi="arial;times new roman;times;serif"/>
                <w:b w:val="false"/>
                <w:i w:val="false"/>
                <w:caps w:val="false"/>
                <w:smallCaps w:val="false"/>
                <w:color w:val="898989"/>
                <w:sz w:val="14"/>
              </w:rPr>
              <w:t>89</w:t>
            </w:r>
          </w:p>
          <w:p>
            <w:pPr>
              <w:pStyle w:val="TableContents"/>
              <w:spacing w:before="0" w:after="0"/>
              <w:rPr>
                <w:rFonts w:ascii="arial;times new roman;times;serif" w:hAnsi="arial;times new roman;times;serif"/>
                <w:b/>
                <w:i w:val="false"/>
                <w:caps w:val="false"/>
                <w:smallCaps w:val="false"/>
                <w:color w:val="7F7F7F"/>
                <w:sz w:val="9"/>
              </w:rPr>
            </w:pPr>
            <w:r>
              <w:rPr>
                <w:rFonts w:ascii="arial;times new roman;times;serif" w:hAnsi="arial;times new roman;times;serif"/>
                <w:b/>
                <w:i w:val="false"/>
                <w:caps w:val="false"/>
                <w:smallCaps w:val="false"/>
                <w:color w:val="7F7F7F"/>
                <w:sz w:val="9"/>
              </w:rPr>
              <w:t xml:space="preserve">©2013 LEIDOS. ALL RIGHTS RESERVED. </w:t>
            </w:r>
          </w:p>
          <w:p>
            <w:pPr>
              <w:pStyle w:val="TableContents"/>
              <w:spacing w:before="0" w:after="0"/>
              <w:rPr>
                <w:rFonts w:ascii="arial;times new roman;times;serif" w:hAnsi="arial;times new roman;times;serif"/>
                <w:b/>
                <w:i w:val="false"/>
                <w:caps w:val="false"/>
                <w:smallCaps w:val="false"/>
                <w:color w:val="201747"/>
                <w:sz w:val="45"/>
              </w:rPr>
            </w:pPr>
            <w:r>
              <w:rPr>
                <w:rFonts w:ascii="arial;times new roman;times;serif" w:hAnsi="arial;times new roman;times;serif"/>
                <w:b/>
                <w:i w:val="false"/>
                <w:caps w:val="false"/>
                <w:smallCaps w:val="false"/>
                <w:color w:val="201747"/>
                <w:sz w:val="45"/>
              </w:rPr>
              <w:t>Cash &amp; Credit Statistics</w:t>
            </w:r>
          </w:p>
          <w:p>
            <w:pPr>
              <w:pStyle w:val="TableContents"/>
              <w:spacing w:before="0" w:after="0"/>
              <w:rPr>
                <w:rFonts w:ascii="arial;times new roman;times;serif" w:hAnsi="arial;times new roman;times;serif"/>
                <w:b/>
                <w:i w:val="false"/>
                <w:caps w:val="false"/>
                <w:smallCaps w:val="false"/>
                <w:color w:val="850F89"/>
                <w:sz w:val="26"/>
              </w:rPr>
            </w:pPr>
            <w:r>
              <w:rPr>
                <w:rFonts w:ascii="arial;times new roman;times;serif" w:hAnsi="arial;times new roman;times;serif"/>
                <w:b/>
                <w:i w:val="false"/>
                <w:caps w:val="false"/>
                <w:smallCaps w:val="false"/>
                <w:color w:val="850F89"/>
                <w:sz w:val="26"/>
              </w:rPr>
              <w:t>Meaningful Near-Term Cash Deployment Opportunity</w:t>
            </w:r>
          </w:p>
          <w:p>
            <w:pPr>
              <w:pStyle w:val="TableContents"/>
              <w:spacing w:before="0" w:after="0"/>
              <w:rPr>
                <w:rFonts w:ascii="arial;times new roman;times;serif" w:hAnsi="arial;times new roman;times;serif"/>
                <w:b/>
                <w:i w:val="false"/>
                <w:caps w:val="false"/>
                <w:smallCaps w:val="false"/>
                <w:color w:val="000000"/>
                <w:sz w:val="29"/>
              </w:rPr>
            </w:pPr>
            <w:r>
              <w:rPr>
                <w:rFonts w:ascii="arial;times new roman;times;serif" w:hAnsi="arial;times new roman;times;serif"/>
                <w:b/>
                <w:i w:val="false"/>
                <w:caps w:val="false"/>
                <w:smallCaps w:val="false"/>
                <w:color w:val="000000"/>
                <w:sz w:val="29"/>
              </w:rPr>
              <w:t>No debt maturities till 12/2020</w:t>
            </w:r>
          </w:p>
          <w:p>
            <w:pPr>
              <w:pStyle w:val="TableContents"/>
              <w:spacing w:before="0" w:after="0"/>
              <w:rPr>
                <w:rFonts w:ascii="arial;times new roman;times;serif" w:hAnsi="arial;times new roman;times;serif"/>
                <w:b/>
                <w:i w:val="false"/>
                <w:caps w:val="false"/>
                <w:smallCaps w:val="false"/>
                <w:color w:val="000000"/>
                <w:sz w:val="29"/>
              </w:rPr>
            </w:pPr>
            <w:r>
              <w:rPr>
                <w:rFonts w:ascii="arial;times new roman;times;serif" w:hAnsi="arial;times new roman;times;serif"/>
                <w:b/>
                <w:i w:val="false"/>
                <w:caps w:val="false"/>
                <w:smallCaps w:val="false"/>
                <w:color w:val="000000"/>
                <w:sz w:val="29"/>
              </w:rPr>
              <w:t>Total Debt = $1,293M</w:t>
            </w:r>
          </w:p>
          <w:p>
            <w:pPr>
              <w:pStyle w:val="TableContents"/>
              <w:spacing w:before="0" w:after="0"/>
              <w:rPr>
                <w:rFonts w:ascii="arial;times new roman;times;serif" w:hAnsi="arial;times new roman;times;serif"/>
                <w:b/>
                <w:i w:val="false"/>
                <w:caps w:val="false"/>
                <w:smallCaps w:val="false"/>
                <w:color w:val="000000"/>
                <w:sz w:val="29"/>
              </w:rPr>
            </w:pPr>
            <w:r>
              <w:rPr>
                <w:rFonts w:ascii="arial;times new roman;times;serif" w:hAnsi="arial;times new roman;times;serif"/>
                <w:b/>
                <w:i w:val="false"/>
                <w:caps w:val="false"/>
                <w:smallCaps w:val="false"/>
                <w:color w:val="000000"/>
                <w:sz w:val="29"/>
              </w:rPr>
              <w:t>Avg. Debt  Rate 5.6%</w:t>
            </w:r>
          </w:p>
          <w:p>
            <w:pPr>
              <w:pStyle w:val="TableContents"/>
              <w:spacing w:before="0" w:after="0"/>
              <w:rPr>
                <w:rFonts w:ascii="arial;times new roman;times;serif" w:hAnsi="arial;times new roman;times;serif"/>
                <w:b/>
                <w:i w:val="false"/>
                <w:caps w:val="false"/>
                <w:smallCaps w:val="false"/>
                <w:color w:val="000000"/>
                <w:sz w:val="29"/>
              </w:rPr>
            </w:pPr>
            <w:r>
              <w:rPr>
                <w:rFonts w:ascii="arial;times new roman;times;serif" w:hAnsi="arial;times new roman;times;serif"/>
                <w:b/>
                <w:i w:val="false"/>
                <w:caps w:val="false"/>
                <w:smallCaps w:val="false"/>
                <w:color w:val="000000"/>
                <w:sz w:val="29"/>
              </w:rPr>
              <w:t xml:space="preserve">Anticipate maintaining </w:t>
            </w:r>
          </w:p>
          <w:p>
            <w:pPr>
              <w:pStyle w:val="TableContents"/>
              <w:spacing w:before="0" w:after="0"/>
              <w:rPr>
                <w:rFonts w:ascii="arial;times new roman;times;serif" w:hAnsi="arial;times new roman;times;serif"/>
                <w:b/>
                <w:i w:val="false"/>
                <w:caps w:val="false"/>
                <w:smallCaps w:val="false"/>
                <w:color w:val="000000"/>
                <w:sz w:val="29"/>
              </w:rPr>
            </w:pPr>
            <w:r>
              <w:rPr>
                <w:rFonts w:ascii="arial;times new roman;times;serif" w:hAnsi="arial;times new roman;times;serif"/>
                <w:b/>
                <w:i w:val="false"/>
                <w:caps w:val="false"/>
                <w:smallCaps w:val="false"/>
                <w:color w:val="000000"/>
                <w:sz w:val="29"/>
              </w:rPr>
              <w:t>investment grade rating</w:t>
            </w:r>
          </w:p>
          <w:p>
            <w:pPr>
              <w:pStyle w:val="TableContents"/>
              <w:spacing w:before="0" w:after="0"/>
              <w:rPr>
                <w:rFonts w:ascii="arial;times new roman;times;serif" w:hAnsi="arial;times new roman;times;serif"/>
                <w:b/>
                <w:i w:val="false"/>
                <w:caps w:val="false"/>
                <w:smallCaps w:val="false"/>
                <w:color w:val="000000"/>
                <w:sz w:val="29"/>
              </w:rPr>
            </w:pPr>
            <w:r>
              <w:rPr>
                <w:rFonts w:ascii="arial;times new roman;times;serif" w:hAnsi="arial;times new roman;times;serif"/>
                <w:b/>
                <w:i w:val="false"/>
                <w:caps w:val="false"/>
                <w:smallCaps w:val="false"/>
                <w:color w:val="000000"/>
                <w:sz w:val="29"/>
              </w:rPr>
              <w:t>Cash at Spin</w:t>
            </w:r>
          </w:p>
          <w:p>
            <w:pPr>
              <w:pStyle w:val="TableContents"/>
              <w:spacing w:before="0" w:after="0"/>
              <w:rPr>
                <w:rFonts w:ascii="arial;times new roman;times;serif" w:hAnsi="arial;times new roman;times;serif"/>
                <w:b/>
                <w:i w:val="false"/>
                <w:caps w:val="false"/>
                <w:smallCaps w:val="false"/>
                <w:color w:val="000000"/>
                <w:sz w:val="29"/>
              </w:rPr>
            </w:pPr>
            <w:r>
              <w:rPr>
                <w:rFonts w:ascii="arial;times new roman;times;serif" w:hAnsi="arial;times new roman;times;serif"/>
                <w:b/>
                <w:i w:val="false"/>
                <w:caps w:val="false"/>
                <w:smallCaps w:val="false"/>
                <w:color w:val="000000"/>
                <w:sz w:val="29"/>
              </w:rPr>
              <w:t>~$450M</w:t>
            </w:r>
          </w:p>
          <w:p>
            <w:pPr>
              <w:pStyle w:val="TableContents"/>
              <w:spacing w:before="0" w:after="0"/>
              <w:rPr>
                <w:rFonts w:ascii="arial;times new roman;times;serif" w:hAnsi="arial;times new roman;times;serif"/>
                <w:b/>
                <w:i w:val="false"/>
                <w:caps w:val="false"/>
                <w:smallCaps w:val="false"/>
                <w:color w:val="000000"/>
                <w:sz w:val="29"/>
              </w:rPr>
            </w:pPr>
            <w:r>
              <w:rPr>
                <w:rFonts w:ascii="arial;times new roman;times;serif" w:hAnsi="arial;times new roman;times;serif"/>
                <w:b/>
                <w:i w:val="false"/>
                <w:caps w:val="false"/>
                <w:smallCaps w:val="false"/>
                <w:color w:val="000000"/>
                <w:sz w:val="29"/>
              </w:rPr>
              <w:t>Dividend from NSAIC</w:t>
            </w:r>
          </w:p>
          <w:p>
            <w:pPr>
              <w:pStyle w:val="TableContents"/>
              <w:spacing w:before="0" w:after="0"/>
              <w:rPr>
                <w:rFonts w:ascii="arial;times new roman;times;serif" w:hAnsi="arial;times new roman;times;serif"/>
                <w:b/>
                <w:i w:val="false"/>
                <w:caps w:val="false"/>
                <w:smallCaps w:val="false"/>
                <w:color w:val="000000"/>
                <w:sz w:val="29"/>
              </w:rPr>
            </w:pPr>
            <w:r>
              <w:rPr>
                <w:rFonts w:ascii="arial;times new roman;times;serif" w:hAnsi="arial;times new roman;times;serif"/>
                <w:b/>
                <w:i w:val="false"/>
                <w:caps w:val="false"/>
                <w:smallCaps w:val="false"/>
                <w:color w:val="000000"/>
                <w:sz w:val="29"/>
              </w:rPr>
              <w:t>$295M</w:t>
            </w:r>
          </w:p>
          <w:p>
            <w:pPr>
              <w:pStyle w:val="TableContents"/>
              <w:spacing w:before="0" w:after="0"/>
              <w:rPr>
                <w:rFonts w:ascii="arial;times new roman;times;serif" w:hAnsi="arial;times new roman;times;serif"/>
                <w:b/>
                <w:i w:val="false"/>
                <w:caps w:val="false"/>
                <w:smallCaps w:val="false"/>
                <w:color w:val="000000"/>
                <w:sz w:val="29"/>
              </w:rPr>
            </w:pPr>
            <w:r>
              <w:rPr>
                <w:rFonts w:ascii="arial;times new roman;times;serif" w:hAnsi="arial;times new roman;times;serif"/>
                <w:b/>
                <w:i w:val="false"/>
                <w:caps w:val="false"/>
                <w:smallCaps w:val="false"/>
                <w:color w:val="000000"/>
                <w:sz w:val="29"/>
              </w:rPr>
              <w:t>Estd Beg. Cash</w:t>
            </w:r>
          </w:p>
          <w:p>
            <w:pPr>
              <w:pStyle w:val="TableContents"/>
              <w:spacing w:before="0" w:after="0"/>
              <w:rPr>
                <w:rFonts w:ascii="arial;times new roman;times;serif" w:hAnsi="arial;times new roman;times;serif"/>
                <w:b/>
                <w:i w:val="false"/>
                <w:caps w:val="false"/>
                <w:smallCaps w:val="false"/>
                <w:color w:val="000000"/>
                <w:sz w:val="29"/>
              </w:rPr>
            </w:pPr>
            <w:r>
              <w:rPr>
                <w:rFonts w:ascii="arial;times new roman;times;serif" w:hAnsi="arial;times new roman;times;serif"/>
                <w:b/>
                <w:i w:val="false"/>
                <w:caps w:val="false"/>
                <w:smallCaps w:val="false"/>
                <w:color w:val="000000"/>
                <w:sz w:val="29"/>
              </w:rPr>
              <w:t>~$745M</w:t>
            </w:r>
          </w:p>
          <w:p>
            <w:pPr>
              <w:pStyle w:val="TableContents"/>
              <w:spacing w:before="0" w:after="0"/>
              <w:rPr>
                <w:rFonts w:ascii="arial;times new roman;times;serif" w:hAnsi="arial;times new roman;times;serif"/>
                <w:b/>
                <w:i w:val="false"/>
                <w:caps w:val="false"/>
                <w:smallCaps w:val="false"/>
                <w:color w:val="000000"/>
                <w:sz w:val="29"/>
              </w:rPr>
            </w:pPr>
            <w:r>
              <w:rPr>
                <w:rFonts w:ascii="arial;times new roman;times;serif" w:hAnsi="arial;times new roman;times;serif"/>
                <w:b/>
                <w:i w:val="false"/>
                <w:caps w:val="false"/>
                <w:smallCaps w:val="false"/>
                <w:color w:val="000000"/>
                <w:sz w:val="29"/>
              </w:rPr>
              <w:t xml:space="preserve">Estd End FY14 </w:t>
            </w:r>
          </w:p>
          <w:p>
            <w:pPr>
              <w:pStyle w:val="TableContents"/>
              <w:spacing w:before="0" w:after="0"/>
              <w:rPr>
                <w:rFonts w:ascii="arial;times new roman;times;serif" w:hAnsi="arial;times new roman;times;serif"/>
                <w:b/>
                <w:i w:val="false"/>
                <w:caps w:val="false"/>
                <w:smallCaps w:val="false"/>
                <w:color w:val="000000"/>
                <w:sz w:val="29"/>
              </w:rPr>
            </w:pPr>
            <w:r>
              <w:rPr>
                <w:rFonts w:ascii="arial;times new roman;times;serif" w:hAnsi="arial;times new roman;times;serif"/>
                <w:b/>
                <w:i w:val="false"/>
                <w:caps w:val="false"/>
                <w:smallCaps w:val="false"/>
                <w:color w:val="000000"/>
                <w:sz w:val="29"/>
              </w:rPr>
              <w:t>~$950M</w:t>
            </w:r>
          </w:p>
          <w:p>
            <w:pPr>
              <w:pStyle w:val="TableContents"/>
              <w:spacing w:before="0" w:after="0"/>
              <w:rPr>
                <w:rFonts w:ascii="arial;times new roman;times;serif" w:hAnsi="arial;times new roman;times;serif"/>
                <w:b/>
                <w:i w:val="false"/>
                <w:caps w:val="false"/>
                <w:smallCaps w:val="false"/>
                <w:color w:val="850F89"/>
                <w:sz w:val="29"/>
              </w:rPr>
            </w:pPr>
            <w:r>
              <w:rPr>
                <w:rFonts w:ascii="arial;times new roman;times;serif" w:hAnsi="arial;times new roman;times;serif"/>
                <w:b/>
                <w:i w:val="false"/>
                <w:caps w:val="false"/>
                <w:smallCaps w:val="false"/>
                <w:color w:val="850F89"/>
                <w:sz w:val="29"/>
              </w:rPr>
              <w:t xml:space="preserve">CASH                                </w:t>
            </w:r>
          </w:p>
          <w:p>
            <w:pPr>
              <w:pStyle w:val="TableContents"/>
              <w:spacing w:before="0" w:after="0"/>
              <w:rPr>
                <w:rFonts w:ascii="arial;times new roman;times;serif" w:hAnsi="arial;times new roman;times;serif"/>
                <w:b/>
                <w:i w:val="false"/>
                <w:caps w:val="false"/>
                <w:smallCaps w:val="false"/>
                <w:color w:val="850F89"/>
                <w:sz w:val="29"/>
              </w:rPr>
            </w:pPr>
            <w:r>
              <w:rPr>
                <w:rFonts w:ascii="arial;times new roman;times;serif" w:hAnsi="arial;times new roman;times;serif"/>
                <w:b/>
                <w:i w:val="false"/>
                <w:caps w:val="false"/>
                <w:smallCaps w:val="false"/>
                <w:color w:val="850F89"/>
                <w:sz w:val="29"/>
              </w:rPr>
              <w:t xml:space="preserve">DEBT                              </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184" w:name="pageTable89"/>
      <w:bookmarkStart w:id="185" w:name="pageTable89"/>
      <w:bookmarkEnd w:id="185"/>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867525"/>
                  <wp:effectExtent l="0" t="0" r="0" b="0"/>
                  <wp:docPr id="90"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90" descr=""/>
                          <pic:cNvPicPr>
                            <a:picLocks noChangeAspect="1" noChangeArrowheads="1"/>
                          </pic:cNvPicPr>
                        </pic:nvPicPr>
                        <pic:blipFill>
                          <a:blip r:embed="rId91"/>
                          <a:stretch>
                            <a:fillRect/>
                          </a:stretch>
                        </pic:blipFill>
                        <pic:spPr bwMode="auto">
                          <a:xfrm>
                            <a:off x="0" y="0"/>
                            <a:ext cx="9153525" cy="6867525"/>
                          </a:xfrm>
                          <a:prstGeom prst="rect">
                            <a:avLst/>
                          </a:prstGeom>
                        </pic:spPr>
                      </pic:pic>
                    </a:graphicData>
                  </a:graphic>
                </wp:inline>
              </w:drawing>
            </w:r>
          </w:p>
          <w:p>
            <w:pPr>
              <w:pStyle w:val="TableContents"/>
              <w:spacing w:before="0" w:after="0"/>
              <w:rPr>
                <w:rFonts w:ascii="arial;times new roman;times;serif" w:hAnsi="arial;times new roman;times;serif"/>
                <w:b w:val="false"/>
                <w:i w:val="false"/>
                <w:caps w:val="false"/>
                <w:smallCaps w:val="false"/>
                <w:color w:val="898989"/>
                <w:sz w:val="14"/>
              </w:rPr>
            </w:pPr>
            <w:r>
              <w:rPr>
                <w:rFonts w:ascii="arial;times new roman;times;serif" w:hAnsi="arial;times new roman;times;serif"/>
                <w:b w:val="false"/>
                <w:i w:val="false"/>
                <w:caps w:val="false"/>
                <w:smallCaps w:val="false"/>
                <w:color w:val="898989"/>
                <w:sz w:val="14"/>
              </w:rPr>
              <w:t>90</w:t>
            </w:r>
          </w:p>
          <w:p>
            <w:pPr>
              <w:pStyle w:val="TableContents"/>
              <w:spacing w:before="0" w:after="0"/>
              <w:rPr>
                <w:rFonts w:ascii="arial;times new roman;times;serif" w:hAnsi="arial;times new roman;times;serif"/>
                <w:b/>
                <w:i w:val="false"/>
                <w:caps w:val="false"/>
                <w:smallCaps w:val="false"/>
                <w:color w:val="7F7F7F"/>
                <w:sz w:val="9"/>
              </w:rPr>
            </w:pPr>
            <w:r>
              <w:rPr>
                <w:rFonts w:ascii="arial;times new roman;times;serif" w:hAnsi="arial;times new roman;times;serif"/>
                <w:b/>
                <w:i w:val="false"/>
                <w:caps w:val="false"/>
                <w:smallCaps w:val="false"/>
                <w:color w:val="7F7F7F"/>
                <w:sz w:val="9"/>
              </w:rPr>
              <w:t xml:space="preserve">©2013 LEIDOS. ALL RIGHTS RESERVED. </w:t>
            </w:r>
          </w:p>
          <w:p>
            <w:pPr>
              <w:pStyle w:val="TableContents"/>
              <w:spacing w:before="0" w:after="0"/>
              <w:rPr>
                <w:rFonts w:ascii="arial;times new roman;times;serif" w:hAnsi="arial;times new roman;times;serif"/>
                <w:b/>
                <w:i w:val="false"/>
                <w:caps w:val="false"/>
                <w:smallCaps w:val="false"/>
                <w:color w:val="201747"/>
                <w:sz w:val="45"/>
              </w:rPr>
            </w:pPr>
            <w:r>
              <w:rPr>
                <w:rFonts w:ascii="arial;times new roman;times;serif" w:hAnsi="arial;times new roman;times;serif"/>
                <w:b/>
                <w:i w:val="false"/>
                <w:caps w:val="false"/>
                <w:smallCaps w:val="false"/>
                <w:color w:val="201747"/>
                <w:sz w:val="45"/>
              </w:rPr>
              <w:t xml:space="preserve">Capital Deployment </w:t>
            </w:r>
          </w:p>
          <w:p>
            <w:pPr>
              <w:pStyle w:val="TableContents"/>
              <w:spacing w:before="0" w:after="0"/>
              <w:rPr>
                <w:rFonts w:ascii="arial;times new roman;times;serif" w:hAnsi="arial;times new roman;times;serif"/>
                <w:b/>
                <w:i w:val="false"/>
                <w:caps w:val="false"/>
                <w:smallCaps w:val="false"/>
                <w:color w:val="850F89"/>
                <w:sz w:val="33"/>
              </w:rPr>
            </w:pPr>
            <w:r>
              <w:rPr>
                <w:rFonts w:ascii="arial;times new roman;times;serif" w:hAnsi="arial;times new roman;times;serif"/>
                <w:b/>
                <w:i w:val="false"/>
                <w:caps w:val="false"/>
                <w:smallCaps w:val="false"/>
                <w:color w:val="850F89"/>
                <w:sz w:val="33"/>
              </w:rPr>
              <w:t>$350M Projected FCF</w:t>
            </w:r>
          </w:p>
          <w:p>
            <w:pPr>
              <w:pStyle w:val="TableContents"/>
              <w:spacing w:before="0" w:after="0"/>
              <w:rPr>
                <w:rFonts w:ascii="arial;times new roman;times;serif" w:hAnsi="arial;times new roman;times;serif"/>
                <w:b/>
                <w:i w:val="false"/>
                <w:caps w:val="false"/>
                <w:smallCaps w:val="false"/>
                <w:color w:val="850F89"/>
                <w:sz w:val="21"/>
              </w:rPr>
            </w:pPr>
            <w:r>
              <w:rPr>
                <w:rFonts w:ascii="arial;times new roman;times;serif" w:hAnsi="arial;times new roman;times;serif"/>
                <w:b/>
                <w:i w:val="false"/>
                <w:caps w:val="false"/>
                <w:smallCaps w:val="false"/>
                <w:color w:val="850F89"/>
                <w:sz w:val="21"/>
              </w:rPr>
              <w:t>*</w:t>
            </w:r>
          </w:p>
          <w:p>
            <w:pPr>
              <w:pStyle w:val="TableContents"/>
              <w:spacing w:before="0" w:after="0"/>
              <w:rPr>
                <w:rFonts w:ascii="arial;times new roman;times;serif" w:hAnsi="arial;times new roman;times;serif"/>
                <w:b/>
                <w:i w:val="false"/>
                <w:caps w:val="false"/>
                <w:smallCaps w:val="false"/>
                <w:color w:val="850F89"/>
                <w:sz w:val="33"/>
              </w:rPr>
            </w:pPr>
            <w:r>
              <w:rPr>
                <w:rFonts w:ascii="arial;times new roman;times;serif" w:hAnsi="arial;times new roman;times;serif"/>
                <w:b/>
                <w:i w:val="false"/>
                <w:caps w:val="false"/>
                <w:smallCaps w:val="false"/>
                <w:color w:val="850F89"/>
                <w:sz w:val="33"/>
              </w:rPr>
              <w:t>/Year;  &gt;$2.5B deployable next 5 years</w:t>
            </w:r>
          </w:p>
          <w:p>
            <w:pPr>
              <w:pStyle w:val="TableContents"/>
              <w:spacing w:before="0" w:after="0"/>
              <w:rPr>
                <w:rFonts w:ascii="arial;times new roman;times;serif" w:hAnsi="arial;times new roman;times;serif"/>
                <w:b/>
                <w:i w:val="false"/>
                <w:caps w:val="false"/>
                <w:smallCaps w:val="false"/>
                <w:color w:val="000000"/>
                <w:sz w:val="39"/>
              </w:rPr>
            </w:pPr>
            <w:r>
              <w:rPr>
                <w:rFonts w:ascii="arial;times new roman;times;serif" w:hAnsi="arial;times new roman;times;serif"/>
                <w:b/>
                <w:i w:val="false"/>
                <w:caps w:val="false"/>
                <w:smallCaps w:val="false"/>
                <w:color w:val="000000"/>
                <w:sz w:val="39"/>
              </w:rPr>
              <w:t>~1/3</w:t>
            </w:r>
          </w:p>
          <w:p>
            <w:pPr>
              <w:pStyle w:val="TableContents"/>
              <w:spacing w:before="0" w:after="0"/>
              <w:rPr>
                <w:rFonts w:ascii="arial;times new roman;times;serif" w:hAnsi="arial;times new roman;times;serif"/>
                <w:b/>
                <w:i w:val="false"/>
                <w:caps w:val="false"/>
                <w:smallCaps w:val="false"/>
                <w:color w:val="000000"/>
                <w:sz w:val="33"/>
              </w:rPr>
            </w:pPr>
            <w:r>
              <w:rPr>
                <w:rFonts w:ascii="arial;times new roman;times;serif" w:hAnsi="arial;times new roman;times;serif"/>
                <w:b/>
                <w:i w:val="false"/>
                <w:caps w:val="false"/>
                <w:smallCaps w:val="false"/>
                <w:color w:val="000000"/>
                <w:sz w:val="33"/>
              </w:rPr>
              <w:t>-</w:t>
            </w:r>
          </w:p>
          <w:p>
            <w:pPr>
              <w:pStyle w:val="TableContents"/>
              <w:spacing w:before="0" w:after="0"/>
              <w:rPr>
                <w:rFonts w:ascii="arial;times new roman;times;serif" w:hAnsi="arial;times new roman;times;serif"/>
                <w:b/>
                <w:i w:val="false"/>
                <w:caps w:val="false"/>
                <w:smallCaps w:val="false"/>
                <w:color w:val="000000"/>
                <w:sz w:val="33"/>
              </w:rPr>
            </w:pPr>
            <w:r>
              <w:rPr>
                <w:rFonts w:ascii="arial;times new roman;times;serif" w:hAnsi="arial;times new roman;times;serif"/>
                <w:b/>
                <w:i w:val="false"/>
                <w:caps w:val="false"/>
                <w:smallCaps w:val="false"/>
                <w:color w:val="000000"/>
                <w:sz w:val="33"/>
              </w:rPr>
              <w:t>Maintain/Increase</w:t>
            </w:r>
          </w:p>
          <w:p>
            <w:pPr>
              <w:pStyle w:val="TableContents"/>
              <w:spacing w:before="0" w:after="0"/>
              <w:rPr>
                <w:rFonts w:ascii="arial;times new roman;times;serif" w:hAnsi="arial;times new roman;times;serif"/>
                <w:b/>
                <w:i w:val="false"/>
                <w:caps w:val="false"/>
                <w:smallCaps w:val="false"/>
                <w:color w:val="000000"/>
                <w:sz w:val="33"/>
              </w:rPr>
            </w:pPr>
            <w:r>
              <w:rPr>
                <w:rFonts w:ascii="arial;times new roman;times;serif" w:hAnsi="arial;times new roman;times;serif"/>
                <w:b/>
                <w:i w:val="false"/>
                <w:caps w:val="false"/>
                <w:smallCaps w:val="false"/>
                <w:color w:val="000000"/>
                <w:sz w:val="33"/>
              </w:rPr>
              <w:t>Regular Dividends</w:t>
            </w:r>
          </w:p>
          <w:p>
            <w:pPr>
              <w:pStyle w:val="TableContents"/>
              <w:spacing w:before="0" w:after="0"/>
              <w:rPr>
                <w:rFonts w:ascii="arial;times new roman;times;serif" w:hAnsi="arial;times new roman;times;serif"/>
                <w:b/>
                <w:i w:val="false"/>
                <w:caps w:val="false"/>
                <w:smallCaps w:val="false"/>
                <w:color w:val="000000"/>
                <w:sz w:val="39"/>
              </w:rPr>
            </w:pPr>
            <w:r>
              <w:rPr>
                <w:rFonts w:ascii="arial;times new roman;times;serif" w:hAnsi="arial;times new roman;times;serif"/>
                <w:b/>
                <w:i w:val="false"/>
                <w:caps w:val="false"/>
                <w:smallCaps w:val="false"/>
                <w:color w:val="000000"/>
                <w:sz w:val="39"/>
              </w:rPr>
              <w:t>&gt;1/3</w:t>
            </w:r>
          </w:p>
          <w:p>
            <w:pPr>
              <w:pStyle w:val="TableContents"/>
              <w:spacing w:before="0" w:after="0"/>
              <w:rPr>
                <w:rFonts w:ascii="arial;times new roman;times;serif" w:hAnsi="arial;times new roman;times;serif"/>
                <w:b/>
                <w:i w:val="false"/>
                <w:caps w:val="false"/>
                <w:smallCaps w:val="false"/>
                <w:color w:val="000000"/>
                <w:sz w:val="33"/>
              </w:rPr>
            </w:pPr>
            <w:r>
              <w:rPr>
                <w:rFonts w:ascii="arial;times new roman;times;serif" w:hAnsi="arial;times new roman;times;serif"/>
                <w:b/>
                <w:i w:val="false"/>
                <w:caps w:val="false"/>
                <w:smallCaps w:val="false"/>
                <w:color w:val="000000"/>
                <w:sz w:val="33"/>
              </w:rPr>
              <w:t>-</w:t>
            </w:r>
          </w:p>
          <w:p>
            <w:pPr>
              <w:pStyle w:val="TableContents"/>
              <w:spacing w:before="0" w:after="0"/>
              <w:rPr>
                <w:rFonts w:ascii="arial;times new roman;times;serif" w:hAnsi="arial;times new roman;times;serif"/>
                <w:b/>
                <w:i w:val="false"/>
                <w:caps w:val="false"/>
                <w:smallCaps w:val="false"/>
                <w:color w:val="000000"/>
                <w:sz w:val="33"/>
              </w:rPr>
            </w:pPr>
            <w:r>
              <w:rPr>
                <w:rFonts w:ascii="arial;times new roman;times;serif" w:hAnsi="arial;times new roman;times;serif"/>
                <w:b/>
                <w:i w:val="false"/>
                <w:caps w:val="false"/>
                <w:smallCaps w:val="false"/>
                <w:color w:val="000000"/>
                <w:sz w:val="33"/>
              </w:rPr>
              <w:t>Buybacks</w:t>
            </w:r>
          </w:p>
          <w:p>
            <w:pPr>
              <w:pStyle w:val="TableContents"/>
              <w:spacing w:before="0" w:after="0"/>
              <w:rPr>
                <w:rFonts w:ascii="arial;times new roman;times;serif" w:hAnsi="arial;times new roman;times;serif"/>
                <w:b/>
                <w:i w:val="false"/>
                <w:caps w:val="false"/>
                <w:smallCaps w:val="false"/>
                <w:color w:val="000000"/>
                <w:sz w:val="33"/>
              </w:rPr>
            </w:pPr>
            <w:r>
              <w:rPr>
                <w:rFonts w:ascii="arial;times new roman;times;serif" w:hAnsi="arial;times new roman;times;serif"/>
                <w:b/>
                <w:i w:val="false"/>
                <w:caps w:val="false"/>
                <w:smallCaps w:val="false"/>
                <w:color w:val="000000"/>
                <w:sz w:val="33"/>
              </w:rPr>
              <w:t xml:space="preserve">&amp; </w:t>
            </w:r>
          </w:p>
          <w:p>
            <w:pPr>
              <w:pStyle w:val="TableContents"/>
              <w:spacing w:before="0" w:after="0"/>
              <w:rPr>
                <w:rFonts w:ascii="arial;times new roman;times;serif" w:hAnsi="arial;times new roman;times;serif"/>
                <w:b/>
                <w:i w:val="false"/>
                <w:caps w:val="false"/>
                <w:smallCaps w:val="false"/>
                <w:color w:val="000000"/>
                <w:sz w:val="33"/>
              </w:rPr>
            </w:pPr>
            <w:r>
              <w:rPr>
                <w:rFonts w:ascii="arial;times new roman;times;serif" w:hAnsi="arial;times new roman;times;serif"/>
                <w:b/>
                <w:i w:val="false"/>
                <w:caps w:val="false"/>
                <w:smallCaps w:val="false"/>
                <w:color w:val="000000"/>
                <w:sz w:val="33"/>
              </w:rPr>
              <w:t>Special Dividends</w:t>
            </w:r>
          </w:p>
          <w:p>
            <w:pPr>
              <w:pStyle w:val="TableContents"/>
              <w:spacing w:before="0" w:after="0"/>
              <w:rPr>
                <w:rFonts w:ascii="arial;times new roman;times;serif" w:hAnsi="arial;times new roman;times;serif"/>
                <w:b/>
                <w:i w:val="false"/>
                <w:caps w:val="false"/>
                <w:smallCaps w:val="false"/>
                <w:color w:val="000000"/>
                <w:sz w:val="33"/>
              </w:rPr>
            </w:pPr>
            <w:r>
              <w:rPr>
                <w:rFonts w:ascii="arial;times new roman;times;serif" w:hAnsi="arial;times new roman;times;serif"/>
                <w:b/>
                <w:i w:val="false"/>
                <w:caps w:val="false"/>
                <w:smallCaps w:val="false"/>
                <w:color w:val="000000"/>
                <w:sz w:val="33"/>
              </w:rPr>
              <w:t>Selective M&amp;A</w:t>
            </w:r>
          </w:p>
          <w:p>
            <w:pPr>
              <w:pStyle w:val="TableContents"/>
              <w:spacing w:before="0" w:after="0"/>
              <w:rPr>
                <w:rFonts w:ascii="arial;times new roman;times;serif" w:hAnsi="arial;times new roman;times;serif"/>
                <w:b w:val="false"/>
                <w:i w:val="false"/>
                <w:caps w:val="false"/>
                <w:smallCaps w:val="false"/>
                <w:color w:val="FFFFFF"/>
                <w:sz w:val="20"/>
              </w:rPr>
            </w:pPr>
            <w:r>
              <w:rPr>
                <w:rFonts w:ascii="arial;times new roman;times;serif" w:hAnsi="arial;times new roman;times;serif"/>
                <w:b w:val="false"/>
                <w:i w:val="false"/>
                <w:caps w:val="false"/>
                <w:smallCaps w:val="false"/>
                <w:color w:val="FFFFFF"/>
                <w:sz w:val="20"/>
              </w:rPr>
              <w:t>1</w:t>
            </w:r>
          </w:p>
          <w:p>
            <w:pPr>
              <w:pStyle w:val="TableContents"/>
              <w:spacing w:before="0" w:after="0"/>
              <w:rPr>
                <w:rFonts w:ascii="arial;times new roman;times;serif" w:hAnsi="arial;times new roman;times;serif"/>
                <w:b w:val="false"/>
                <w:i w:val="false"/>
                <w:caps w:val="false"/>
                <w:smallCaps w:val="false"/>
                <w:color w:val="000000"/>
                <w:sz w:val="18"/>
              </w:rPr>
            </w:pPr>
            <w:r>
              <w:rPr>
                <w:rFonts w:ascii="arial;times new roman;times;serif" w:hAnsi="arial;times new roman;times;serif"/>
                <w:b w:val="false"/>
                <w:i w:val="false"/>
                <w:caps w:val="false"/>
                <w:smallCaps w:val="false"/>
                <w:color w:val="000000"/>
                <w:sz w:val="18"/>
              </w:rPr>
              <w:t>*FCF = Free Cash Flow; Derived from projected Operating Cash Flow minus projected Capital Expenditures</w:t>
            </w:r>
          </w:p>
          <w:p>
            <w:pPr>
              <w:pStyle w:val="TableContents"/>
              <w:spacing w:before="0" w:after="0"/>
              <w:rPr>
                <w:rFonts w:ascii="arial;times new roman;times;serif" w:hAnsi="arial;times new roman;times;serif"/>
                <w:b/>
                <w:i w:val="false"/>
                <w:caps w:val="false"/>
                <w:smallCaps w:val="false"/>
                <w:color w:val="000000"/>
                <w:sz w:val="23"/>
              </w:rPr>
            </w:pPr>
            <w:r>
              <w:rPr>
                <w:rFonts w:ascii="arial;times new roman;times;serif" w:hAnsi="arial;times new roman;times;serif"/>
                <w:b/>
                <w:i w:val="false"/>
                <w:caps w:val="false"/>
                <w:smallCaps w:val="false"/>
                <w:color w:val="000000"/>
                <w:sz w:val="23"/>
              </w:rPr>
              <w:t>$0.95B</w:t>
            </w:r>
          </w:p>
          <w:p>
            <w:pPr>
              <w:pStyle w:val="TableContents"/>
              <w:spacing w:before="0" w:after="0"/>
              <w:rPr>
                <w:rFonts w:ascii="arial;times new roman;times;serif" w:hAnsi="arial;times new roman;times;serif"/>
                <w:b/>
                <w:i w:val="false"/>
                <w:caps w:val="false"/>
                <w:smallCaps w:val="false"/>
                <w:color w:val="000000"/>
                <w:sz w:val="23"/>
              </w:rPr>
            </w:pPr>
            <w:r>
              <w:rPr>
                <w:rFonts w:ascii="arial;times new roman;times;serif" w:hAnsi="arial;times new roman;times;serif"/>
                <w:b/>
                <w:i w:val="false"/>
                <w:caps w:val="false"/>
                <w:smallCaps w:val="false"/>
                <w:color w:val="000000"/>
                <w:sz w:val="23"/>
              </w:rPr>
              <w:t>$2.6B</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 xml:space="preserve">$0.5 </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 xml:space="preserve">$1.0 </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 xml:space="preserve">$1.5 </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 xml:space="preserve">$2.0 </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 xml:space="preserve">$2.5 </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 xml:space="preserve">$3.0 </w:t>
            </w:r>
          </w:p>
          <w:p>
            <w:pPr>
              <w:pStyle w:val="TableContents"/>
              <w:spacing w:before="0" w:after="0"/>
              <w:rPr>
                <w:rFonts w:ascii="arial;times new roman;times;serif" w:hAnsi="arial;times new roman;times;serif"/>
                <w:b w:val="false"/>
                <w:i w:val="false"/>
                <w:caps w:val="false"/>
                <w:smallCaps w:val="false"/>
                <w:color w:val="000000"/>
                <w:sz w:val="15"/>
              </w:rPr>
            </w:pPr>
            <w:r>
              <w:rPr>
                <w:rFonts w:ascii="arial;times new roman;times;serif" w:hAnsi="arial;times new roman;times;serif"/>
                <w:b w:val="false"/>
                <w:i w:val="false"/>
                <w:caps w:val="false"/>
                <w:smallCaps w:val="false"/>
                <w:color w:val="000000"/>
                <w:sz w:val="15"/>
              </w:rPr>
              <w:t>YE FY14</w:t>
            </w:r>
          </w:p>
          <w:p>
            <w:pPr>
              <w:pStyle w:val="TableContents"/>
              <w:spacing w:before="0" w:after="0"/>
              <w:rPr>
                <w:rFonts w:ascii="arial;times new roman;times;serif" w:hAnsi="arial;times new roman;times;serif"/>
                <w:b w:val="false"/>
                <w:i w:val="false"/>
                <w:caps w:val="false"/>
                <w:smallCaps w:val="false"/>
                <w:color w:val="000000"/>
                <w:sz w:val="15"/>
              </w:rPr>
            </w:pPr>
            <w:r>
              <w:rPr>
                <w:rFonts w:ascii="arial;times new roman;times;serif" w:hAnsi="arial;times new roman;times;serif"/>
                <w:b w:val="false"/>
                <w:i w:val="false"/>
                <w:caps w:val="false"/>
                <w:smallCaps w:val="false"/>
                <w:color w:val="000000"/>
                <w:sz w:val="15"/>
              </w:rPr>
              <w:t>FY15</w:t>
            </w:r>
          </w:p>
          <w:p>
            <w:pPr>
              <w:pStyle w:val="TableContents"/>
              <w:spacing w:before="0" w:after="0"/>
              <w:rPr>
                <w:rFonts w:ascii="arial;times new roman;times;serif" w:hAnsi="arial;times new roman;times;serif"/>
                <w:b w:val="false"/>
                <w:i w:val="false"/>
                <w:caps w:val="false"/>
                <w:smallCaps w:val="false"/>
                <w:color w:val="000000"/>
                <w:sz w:val="15"/>
              </w:rPr>
            </w:pPr>
            <w:r>
              <w:rPr>
                <w:rFonts w:ascii="arial;times new roman;times;serif" w:hAnsi="arial;times new roman;times;serif"/>
                <w:b w:val="false"/>
                <w:i w:val="false"/>
                <w:caps w:val="false"/>
                <w:smallCaps w:val="false"/>
                <w:color w:val="000000"/>
                <w:sz w:val="15"/>
              </w:rPr>
              <w:t>FY16</w:t>
            </w:r>
          </w:p>
          <w:p>
            <w:pPr>
              <w:pStyle w:val="TableContents"/>
              <w:spacing w:before="0" w:after="0"/>
              <w:rPr>
                <w:rFonts w:ascii="arial;times new roman;times;serif" w:hAnsi="arial;times new roman;times;serif"/>
                <w:b w:val="false"/>
                <w:i w:val="false"/>
                <w:caps w:val="false"/>
                <w:smallCaps w:val="false"/>
                <w:color w:val="000000"/>
                <w:sz w:val="15"/>
              </w:rPr>
            </w:pPr>
            <w:r>
              <w:rPr>
                <w:rFonts w:ascii="arial;times new roman;times;serif" w:hAnsi="arial;times new roman;times;serif"/>
                <w:b w:val="false"/>
                <w:i w:val="false"/>
                <w:caps w:val="false"/>
                <w:smallCaps w:val="false"/>
                <w:color w:val="000000"/>
                <w:sz w:val="15"/>
              </w:rPr>
              <w:t>FY17</w:t>
            </w:r>
          </w:p>
          <w:p>
            <w:pPr>
              <w:pStyle w:val="TableContents"/>
              <w:spacing w:before="0" w:after="0"/>
              <w:rPr>
                <w:rFonts w:ascii="arial;times new roman;times;serif" w:hAnsi="arial;times new roman;times;serif"/>
                <w:b w:val="false"/>
                <w:i w:val="false"/>
                <w:caps w:val="false"/>
                <w:smallCaps w:val="false"/>
                <w:color w:val="000000"/>
                <w:sz w:val="15"/>
              </w:rPr>
            </w:pPr>
            <w:r>
              <w:rPr>
                <w:rFonts w:ascii="arial;times new roman;times;serif" w:hAnsi="arial;times new roman;times;serif"/>
                <w:b w:val="false"/>
                <w:i w:val="false"/>
                <w:caps w:val="false"/>
                <w:smallCaps w:val="false"/>
                <w:color w:val="000000"/>
                <w:sz w:val="15"/>
              </w:rPr>
              <w:t>FY18</w:t>
            </w:r>
          </w:p>
          <w:p>
            <w:pPr>
              <w:pStyle w:val="TableContents"/>
              <w:spacing w:before="0" w:after="0"/>
              <w:rPr>
                <w:rFonts w:ascii="arial;times new roman;times;serif" w:hAnsi="arial;times new roman;times;serif"/>
                <w:b w:val="false"/>
                <w:i w:val="false"/>
                <w:caps w:val="false"/>
                <w:smallCaps w:val="false"/>
                <w:color w:val="000000"/>
                <w:sz w:val="15"/>
              </w:rPr>
            </w:pPr>
            <w:r>
              <w:rPr>
                <w:rFonts w:ascii="arial;times new roman;times;serif" w:hAnsi="arial;times new roman;times;serif"/>
                <w:b w:val="false"/>
                <w:i w:val="false"/>
                <w:caps w:val="false"/>
                <w:smallCaps w:val="false"/>
                <w:color w:val="000000"/>
                <w:sz w:val="15"/>
              </w:rPr>
              <w:t>YE FY19</w:t>
            </w:r>
          </w:p>
          <w:p>
            <w:pPr>
              <w:pStyle w:val="TableContents"/>
              <w:spacing w:before="0" w:after="0"/>
              <w:rPr>
                <w:rFonts w:ascii="arial;times new roman;times;serif" w:hAnsi="arial;times new roman;times;serif"/>
                <w:b/>
                <w:i w:val="false"/>
                <w:caps w:val="false"/>
                <w:smallCaps w:val="false"/>
                <w:color w:val="000000"/>
                <w:sz w:val="26"/>
              </w:rPr>
            </w:pPr>
            <w:r>
              <w:rPr>
                <w:rFonts w:ascii="arial;times new roman;times;serif" w:hAnsi="arial;times new roman;times;serif"/>
                <w:b/>
                <w:i w:val="false"/>
                <w:caps w:val="false"/>
                <w:smallCaps w:val="false"/>
                <w:color w:val="000000"/>
                <w:sz w:val="26"/>
              </w:rPr>
              <w:t>rd</w:t>
            </w:r>
          </w:p>
          <w:p>
            <w:pPr>
              <w:pStyle w:val="TableContents"/>
              <w:spacing w:before="0" w:after="0"/>
              <w:rPr>
                <w:rFonts w:ascii="arial;times new roman;times;serif" w:hAnsi="arial;times new roman;times;serif"/>
                <w:b/>
                <w:i w:val="false"/>
                <w:caps w:val="false"/>
                <w:smallCaps w:val="false"/>
                <w:color w:val="000000"/>
                <w:sz w:val="26"/>
              </w:rPr>
            </w:pPr>
            <w:r>
              <w:rPr>
                <w:rFonts w:ascii="arial;times new roman;times;serif" w:hAnsi="arial;times new roman;times;serif"/>
                <w:b/>
                <w:i w:val="false"/>
                <w:caps w:val="false"/>
                <w:smallCaps w:val="false"/>
                <w:color w:val="000000"/>
                <w:sz w:val="26"/>
              </w:rPr>
              <w:t>rd</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w:t>
            </w:r>
          </w:p>
          <w:p>
            <w:pPr>
              <w:pStyle w:val="TableContents"/>
              <w:spacing w:before="0" w:after="0"/>
              <w:rPr>
                <w:rFonts w:ascii="arial;times new roman;times;serif" w:hAnsi="arial;times new roman;times;serif"/>
                <w:b w:val="false"/>
                <w:i/>
                <w:color w:val="000000"/>
                <w:sz w:val="23"/>
              </w:rPr>
            </w:pPr>
            <w:r>
              <w:rPr>
                <w:rFonts w:ascii="arial;times new roman;times;serif" w:hAnsi="arial;times new roman;times;serif"/>
                <w:b w:val="false"/>
                <w:i/>
                <w:color w:val="000000"/>
                <w:sz w:val="23"/>
              </w:rPr>
              <w:t>Established Businesses</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w:t>
            </w:r>
          </w:p>
          <w:p>
            <w:pPr>
              <w:pStyle w:val="TableContents"/>
              <w:spacing w:before="0" w:after="0"/>
              <w:rPr>
                <w:rFonts w:ascii="arial;times new roman;times;serif" w:hAnsi="arial;times new roman;times;serif"/>
                <w:b w:val="false"/>
                <w:i/>
                <w:color w:val="000000"/>
                <w:sz w:val="23"/>
              </w:rPr>
            </w:pPr>
            <w:r>
              <w:rPr>
                <w:rFonts w:ascii="arial;times new roman;times;serif" w:hAnsi="arial;times new roman;times;serif"/>
                <w:b w:val="false"/>
                <w:i/>
                <w:color w:val="000000"/>
                <w:sz w:val="23"/>
              </w:rPr>
              <w:t>Strengthens our 3 Markets</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186" w:name="pageTable90"/>
      <w:bookmarkStart w:id="187" w:name="pageTable90"/>
      <w:bookmarkEnd w:id="187"/>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867525"/>
                  <wp:effectExtent l="0" t="0" r="0" b="0"/>
                  <wp:docPr id="91"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91" descr=""/>
                          <pic:cNvPicPr>
                            <a:picLocks noChangeAspect="1" noChangeArrowheads="1"/>
                          </pic:cNvPicPr>
                        </pic:nvPicPr>
                        <pic:blipFill>
                          <a:blip r:embed="rId92"/>
                          <a:stretch>
                            <a:fillRect/>
                          </a:stretch>
                        </pic:blipFill>
                        <pic:spPr bwMode="auto">
                          <a:xfrm>
                            <a:off x="0" y="0"/>
                            <a:ext cx="9153525" cy="6867525"/>
                          </a:xfrm>
                          <a:prstGeom prst="rect">
                            <a:avLst/>
                          </a:prstGeom>
                        </pic:spPr>
                      </pic:pic>
                    </a:graphicData>
                  </a:graphic>
                </wp:inline>
              </w:drawing>
            </w:r>
          </w:p>
          <w:p>
            <w:pPr>
              <w:pStyle w:val="TableContents"/>
              <w:spacing w:before="0" w:after="0"/>
              <w:rPr>
                <w:rFonts w:ascii="arial;times new roman;times;serif" w:hAnsi="arial;times new roman;times;serif"/>
                <w:b w:val="false"/>
                <w:i w:val="false"/>
                <w:caps w:val="false"/>
                <w:smallCaps w:val="false"/>
                <w:color w:val="201747"/>
                <w:sz w:val="59"/>
              </w:rPr>
            </w:pPr>
            <w:r>
              <w:rPr>
                <w:rFonts w:ascii="arial;times new roman;times;serif" w:hAnsi="arial;times new roman;times;serif"/>
                <w:b w:val="false"/>
                <w:i w:val="false"/>
                <w:caps w:val="false"/>
                <w:smallCaps w:val="false"/>
                <w:color w:val="201747"/>
                <w:sz w:val="59"/>
              </w:rPr>
              <w:t>Recent Results &amp; Outlook</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188" w:name="pageTable91"/>
      <w:bookmarkStart w:id="189" w:name="pageTable91"/>
      <w:bookmarkEnd w:id="189"/>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867525"/>
                  <wp:effectExtent l="0" t="0" r="0" b="0"/>
                  <wp:docPr id="92"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92" descr=""/>
                          <pic:cNvPicPr>
                            <a:picLocks noChangeAspect="1" noChangeArrowheads="1"/>
                          </pic:cNvPicPr>
                        </pic:nvPicPr>
                        <pic:blipFill>
                          <a:blip r:embed="rId93"/>
                          <a:stretch>
                            <a:fillRect/>
                          </a:stretch>
                        </pic:blipFill>
                        <pic:spPr bwMode="auto">
                          <a:xfrm>
                            <a:off x="0" y="0"/>
                            <a:ext cx="9153525" cy="6867525"/>
                          </a:xfrm>
                          <a:prstGeom prst="rect">
                            <a:avLst/>
                          </a:prstGeom>
                        </pic:spPr>
                      </pic:pic>
                    </a:graphicData>
                  </a:graphic>
                </wp:inline>
              </w:drawing>
            </w:r>
          </w:p>
          <w:p>
            <w:pPr>
              <w:pStyle w:val="TableContents"/>
              <w:spacing w:before="0" w:after="0"/>
              <w:rPr/>
            </w:pPr>
            <w:r>
              <w:rPr/>
              <w:drawing>
                <wp:inline distT="0" distB="0" distL="0" distR="0">
                  <wp:extent cx="6096000" cy="3143250"/>
                  <wp:effectExtent l="0" t="0" r="0" b="0"/>
                  <wp:docPr id="93"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3" descr=""/>
                          <pic:cNvPicPr>
                            <a:picLocks noChangeAspect="1" noChangeArrowheads="1"/>
                          </pic:cNvPicPr>
                        </pic:nvPicPr>
                        <pic:blipFill>
                          <a:blip r:embed="rId94"/>
                          <a:stretch>
                            <a:fillRect/>
                          </a:stretch>
                        </pic:blipFill>
                        <pic:spPr bwMode="auto">
                          <a:xfrm>
                            <a:off x="0" y="0"/>
                            <a:ext cx="6096000" cy="3143250"/>
                          </a:xfrm>
                          <a:prstGeom prst="rect">
                            <a:avLst/>
                          </a:prstGeom>
                        </pic:spPr>
                      </pic:pic>
                    </a:graphicData>
                  </a:graphic>
                </wp:inline>
              </w:drawing>
            </w:r>
          </w:p>
          <w:p>
            <w:pPr>
              <w:pStyle w:val="TableContents"/>
              <w:spacing w:before="0" w:after="0"/>
              <w:rPr>
                <w:rFonts w:ascii="arial;times new roman;times;serif" w:hAnsi="arial;times new roman;times;serif"/>
                <w:b w:val="false"/>
                <w:i w:val="false"/>
                <w:caps w:val="false"/>
                <w:smallCaps w:val="false"/>
                <w:color w:val="898989"/>
                <w:sz w:val="14"/>
              </w:rPr>
            </w:pPr>
            <w:r>
              <w:rPr>
                <w:rFonts w:ascii="arial;times new roman;times;serif" w:hAnsi="arial;times new roman;times;serif"/>
                <w:b w:val="false"/>
                <w:i w:val="false"/>
                <w:caps w:val="false"/>
                <w:smallCaps w:val="false"/>
                <w:color w:val="898989"/>
                <w:sz w:val="14"/>
              </w:rPr>
              <w:t>92</w:t>
            </w:r>
          </w:p>
          <w:p>
            <w:pPr>
              <w:pStyle w:val="TableContents"/>
              <w:spacing w:before="0" w:after="0"/>
              <w:rPr>
                <w:rFonts w:ascii="arial;times new roman;times;serif" w:hAnsi="arial;times new roman;times;serif"/>
                <w:b/>
                <w:i w:val="false"/>
                <w:caps w:val="false"/>
                <w:smallCaps w:val="false"/>
                <w:color w:val="850F89"/>
                <w:sz w:val="26"/>
              </w:rPr>
            </w:pPr>
            <w:r>
              <w:rPr>
                <w:rFonts w:ascii="arial;times new roman;times;serif" w:hAnsi="arial;times new roman;times;serif"/>
                <w:b/>
                <w:i w:val="false"/>
                <w:caps w:val="false"/>
                <w:smallCaps w:val="false"/>
                <w:color w:val="850F89"/>
                <w:sz w:val="26"/>
              </w:rPr>
              <w:t>Pro Forma (PF) Financials</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Consolidated + segments; Oct 13</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Leidos PF includes:</w:t>
            </w:r>
          </w:p>
          <w:p>
            <w:pPr>
              <w:pStyle w:val="TableContents"/>
              <w:spacing w:before="0" w:after="0"/>
              <w:rPr>
                <w:rFonts w:ascii="arial;times new roman;times;serif" w:hAnsi="arial;times new roman;times;serif"/>
                <w:b w:val="false"/>
                <w:i w:val="false"/>
                <w:caps w:val="false"/>
                <w:smallCaps w:val="false"/>
                <w:color w:val="990F89"/>
                <w:sz w:val="20"/>
              </w:rPr>
            </w:pPr>
            <w:r>
              <w:rPr>
                <w:rFonts w:ascii="arial;times new roman;times;serif" w:hAnsi="arial;times new roman;times;serif"/>
                <w:b w:val="false"/>
                <w:i w:val="false"/>
                <w:caps w:val="false"/>
                <w:smallCaps w:val="false"/>
                <w:color w:val="990F89"/>
                <w:sz w:val="20"/>
              </w:rPr>
              <w:t></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CityTime settlement</w:t>
            </w:r>
          </w:p>
          <w:p>
            <w:pPr>
              <w:pStyle w:val="TableContents"/>
              <w:spacing w:before="0" w:after="0"/>
              <w:rPr>
                <w:rFonts w:ascii="arial;times new roman;times;serif" w:hAnsi="arial;times new roman;times;serif"/>
                <w:b w:val="false"/>
                <w:i w:val="false"/>
                <w:caps w:val="false"/>
                <w:smallCaps w:val="false"/>
                <w:color w:val="990F89"/>
                <w:sz w:val="20"/>
              </w:rPr>
            </w:pPr>
            <w:r>
              <w:rPr>
                <w:rFonts w:ascii="arial;times new roman;times;serif" w:hAnsi="arial;times new roman;times;serif"/>
                <w:b w:val="false"/>
                <w:i w:val="false"/>
                <w:caps w:val="false"/>
                <w:smallCaps w:val="false"/>
                <w:color w:val="990F89"/>
                <w:sz w:val="20"/>
              </w:rPr>
              <w:t></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&gt;100bps stranded costs</w:t>
            </w:r>
          </w:p>
          <w:p>
            <w:pPr>
              <w:pStyle w:val="TableContents"/>
              <w:spacing w:before="0" w:after="0"/>
              <w:rPr>
                <w:rFonts w:ascii="arial;times new roman;times;serif" w:hAnsi="arial;times new roman;times;serif"/>
                <w:b w:val="false"/>
                <w:i w:val="false"/>
                <w:caps w:val="false"/>
                <w:smallCaps w:val="false"/>
                <w:color w:val="990F89"/>
                <w:sz w:val="20"/>
              </w:rPr>
            </w:pPr>
            <w:r>
              <w:rPr>
                <w:rFonts w:ascii="arial;times new roman;times;serif" w:hAnsi="arial;times new roman;times;serif"/>
                <w:b w:val="false"/>
                <w:i w:val="false"/>
                <w:caps w:val="false"/>
                <w:smallCaps w:val="false"/>
                <w:color w:val="990F89"/>
                <w:sz w:val="20"/>
              </w:rPr>
              <w:t></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Significant special charges FY12-14</w:t>
            </w:r>
          </w:p>
          <w:p>
            <w:pPr>
              <w:pStyle w:val="TableContents"/>
              <w:spacing w:before="0" w:after="0"/>
              <w:rPr>
                <w:rFonts w:ascii="arial;times new roman;times;serif" w:hAnsi="arial;times new roman;times;serif"/>
                <w:b/>
                <w:i w:val="false"/>
                <w:caps w:val="false"/>
                <w:smallCaps w:val="false"/>
                <w:color w:val="850F89"/>
                <w:sz w:val="26"/>
              </w:rPr>
            </w:pPr>
            <w:r>
              <w:rPr>
                <w:rFonts w:ascii="arial;times new roman;times;serif" w:hAnsi="arial;times new roman;times;serif"/>
                <w:b/>
                <w:i w:val="false"/>
                <w:caps w:val="false"/>
                <w:smallCaps w:val="false"/>
                <w:color w:val="850F89"/>
                <w:sz w:val="26"/>
              </w:rPr>
              <w:t>Adjusted Non-GAAP Op Income</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Discrete items adjusted</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 xml:space="preserve">Provides additional insight into core </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operating performance</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 xml:space="preserve">Reflects stranded corporate costs </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 xml:space="preserve">and does not reflect cost savings </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program</w:t>
            </w:r>
          </w:p>
          <w:p>
            <w:pPr>
              <w:pStyle w:val="TableContents"/>
              <w:spacing w:before="0" w:after="0"/>
              <w:rPr>
                <w:rFonts w:ascii="arial;times new roman;times;serif" w:hAnsi="arial;times new roman;times;serif"/>
                <w:b/>
                <w:i w:val="false"/>
                <w:caps w:val="false"/>
                <w:smallCaps w:val="false"/>
                <w:color w:val="7F7F7F"/>
                <w:sz w:val="9"/>
              </w:rPr>
            </w:pPr>
            <w:r>
              <w:rPr>
                <w:rFonts w:ascii="arial;times new roman;times;serif" w:hAnsi="arial;times new roman;times;serif"/>
                <w:b/>
                <w:i w:val="false"/>
                <w:caps w:val="false"/>
                <w:smallCaps w:val="false"/>
                <w:color w:val="7F7F7F"/>
                <w:sz w:val="9"/>
              </w:rPr>
              <w:t xml:space="preserve">©2013 LEIDOS. ALL RIGHTS RESERVED. </w:t>
            </w:r>
          </w:p>
          <w:p>
            <w:pPr>
              <w:pStyle w:val="TableContents"/>
              <w:spacing w:before="0" w:after="0"/>
              <w:rPr>
                <w:rFonts w:ascii="arial;times new roman;times;serif" w:hAnsi="arial;times new roman;times;serif"/>
                <w:b/>
                <w:i w:val="false"/>
                <w:caps w:val="false"/>
                <w:smallCaps w:val="false"/>
                <w:color w:val="201747"/>
                <w:sz w:val="45"/>
              </w:rPr>
            </w:pPr>
            <w:r>
              <w:rPr>
                <w:rFonts w:ascii="arial;times new roman;times;serif" w:hAnsi="arial;times new roman;times;serif"/>
                <w:b/>
                <w:i w:val="false"/>
                <w:caps w:val="false"/>
                <w:smallCaps w:val="false"/>
                <w:color w:val="201747"/>
                <w:sz w:val="45"/>
              </w:rPr>
              <w:t>Leidos Historical Performance</w:t>
            </w:r>
          </w:p>
          <w:p>
            <w:pPr>
              <w:pStyle w:val="TableContents"/>
              <w:spacing w:before="0" w:after="0"/>
              <w:rPr>
                <w:rFonts w:ascii="calibri;arial;sans-serif" w:hAnsi="calibri;arial;sans-serif"/>
                <w:b w:val="false"/>
                <w:i w:val="false"/>
                <w:caps w:val="false"/>
                <w:smallCaps w:val="false"/>
                <w:color w:val="000000"/>
                <w:sz w:val="18"/>
              </w:rPr>
            </w:pPr>
            <w:r>
              <w:rPr>
                <w:rFonts w:ascii="calibri;arial;sans-serif" w:hAnsi="calibri;arial;sans-serif"/>
                <w:b w:val="false"/>
                <w:i w:val="false"/>
                <w:caps w:val="false"/>
                <w:smallCaps w:val="false"/>
                <w:color w:val="000000"/>
                <w:sz w:val="18"/>
              </w:rPr>
              <w:t>$'s in millions</w:t>
            </w:r>
          </w:p>
          <w:p>
            <w:pPr>
              <w:pStyle w:val="TableContents"/>
              <w:spacing w:before="0" w:after="0"/>
              <w:rPr>
                <w:rFonts w:ascii="calibri;arial;sans-serif" w:hAnsi="calibri;arial;sans-serif"/>
                <w:b/>
                <w:i w:val="false"/>
                <w:caps w:val="false"/>
                <w:smallCaps w:val="false"/>
                <w:color w:val="000000"/>
                <w:sz w:val="18"/>
              </w:rPr>
            </w:pPr>
            <w:r>
              <w:rPr>
                <w:rFonts w:ascii="calibri;arial;sans-serif" w:hAnsi="calibri;arial;sans-serif"/>
                <w:b/>
                <w:i w:val="false"/>
                <w:caps w:val="false"/>
                <w:smallCaps w:val="false"/>
                <w:color w:val="000000"/>
                <w:sz w:val="18"/>
              </w:rPr>
              <w:t>FY12</w:t>
            </w:r>
          </w:p>
          <w:p>
            <w:pPr>
              <w:pStyle w:val="TableContents"/>
              <w:spacing w:before="0" w:after="0"/>
              <w:rPr>
                <w:rFonts w:ascii="calibri;arial;sans-serif" w:hAnsi="calibri;arial;sans-serif"/>
                <w:b/>
                <w:i w:val="false"/>
                <w:caps w:val="false"/>
                <w:smallCaps w:val="false"/>
                <w:color w:val="000000"/>
                <w:sz w:val="18"/>
              </w:rPr>
            </w:pPr>
            <w:r>
              <w:rPr>
                <w:rFonts w:ascii="calibri;arial;sans-serif" w:hAnsi="calibri;arial;sans-serif"/>
                <w:b/>
                <w:i w:val="false"/>
                <w:caps w:val="false"/>
                <w:smallCaps w:val="false"/>
                <w:color w:val="000000"/>
                <w:sz w:val="18"/>
              </w:rPr>
              <w:t>FY13</w:t>
            </w:r>
          </w:p>
          <w:p>
            <w:pPr>
              <w:pStyle w:val="TableContents"/>
              <w:spacing w:before="0" w:after="0"/>
              <w:rPr>
                <w:rFonts w:ascii="calibri;arial;sans-serif" w:hAnsi="calibri;arial;sans-serif"/>
                <w:b/>
                <w:i w:val="false"/>
                <w:caps w:val="false"/>
                <w:smallCaps w:val="false"/>
                <w:color w:val="000000"/>
                <w:sz w:val="18"/>
              </w:rPr>
            </w:pPr>
            <w:r>
              <w:rPr>
                <w:rFonts w:ascii="calibri;arial;sans-serif" w:hAnsi="calibri;arial;sans-serif"/>
                <w:b/>
                <w:i w:val="false"/>
                <w:caps w:val="false"/>
                <w:smallCaps w:val="false"/>
                <w:color w:val="000000"/>
                <w:sz w:val="18"/>
              </w:rPr>
              <w:t>H1 FY14</w:t>
            </w:r>
          </w:p>
          <w:p>
            <w:pPr>
              <w:pStyle w:val="TableContents"/>
              <w:spacing w:before="0" w:after="0"/>
              <w:rPr>
                <w:rFonts w:ascii="calibri;arial;sans-serif" w:hAnsi="calibri;arial;sans-serif"/>
                <w:b/>
                <w:i w:val="false"/>
                <w:caps w:val="false"/>
                <w:smallCaps w:val="false"/>
                <w:color w:val="000000"/>
                <w:sz w:val="18"/>
              </w:rPr>
            </w:pPr>
            <w:r>
              <w:rPr>
                <w:rFonts w:ascii="calibri;arial;sans-serif" w:hAnsi="calibri;arial;sans-serif"/>
                <w:b/>
                <w:i w:val="false"/>
                <w:caps w:val="false"/>
                <w:smallCaps w:val="false"/>
                <w:color w:val="000000"/>
                <w:sz w:val="18"/>
              </w:rPr>
              <w:t>Leidos Pro Forma Revenue</w:t>
            </w:r>
          </w:p>
          <w:p>
            <w:pPr>
              <w:pStyle w:val="TableContents"/>
              <w:spacing w:before="0" w:after="0"/>
              <w:rPr>
                <w:rFonts w:ascii="calibri;arial;sans-serif" w:hAnsi="calibri;arial;sans-serif"/>
                <w:b/>
                <w:i w:val="false"/>
                <w:caps w:val="false"/>
                <w:smallCaps w:val="false"/>
                <w:color w:val="000000"/>
                <w:sz w:val="18"/>
              </w:rPr>
            </w:pPr>
            <w:r>
              <w:rPr>
                <w:rFonts w:ascii="calibri;arial;sans-serif" w:hAnsi="calibri;arial;sans-serif"/>
                <w:b/>
                <w:i w:val="false"/>
                <w:caps w:val="false"/>
                <w:smallCaps w:val="false"/>
                <w:color w:val="000000"/>
                <w:sz w:val="18"/>
              </w:rPr>
              <w:t>5,860</w:t>
            </w:r>
          </w:p>
          <w:p>
            <w:pPr>
              <w:pStyle w:val="TableContents"/>
              <w:spacing w:before="0" w:after="0"/>
              <w:rPr>
                <w:rFonts w:ascii="calibri;arial;sans-serif" w:hAnsi="calibri;arial;sans-serif"/>
                <w:b/>
                <w:i w:val="false"/>
                <w:caps w:val="false"/>
                <w:smallCaps w:val="false"/>
                <w:color w:val="000000"/>
                <w:sz w:val="18"/>
              </w:rPr>
            </w:pPr>
            <w:r>
              <w:rPr>
                <w:rFonts w:ascii="calibri;arial;sans-serif" w:hAnsi="calibri;arial;sans-serif"/>
                <w:b/>
                <w:i w:val="false"/>
                <w:caps w:val="false"/>
                <w:smallCaps w:val="false"/>
                <w:color w:val="000000"/>
                <w:sz w:val="18"/>
              </w:rPr>
              <w:t xml:space="preserve">$               </w:t>
            </w:r>
          </w:p>
          <w:p>
            <w:pPr>
              <w:pStyle w:val="TableContents"/>
              <w:spacing w:before="0" w:after="0"/>
              <w:rPr>
                <w:rFonts w:ascii="calibri;arial;sans-serif" w:hAnsi="calibri;arial;sans-serif"/>
                <w:b/>
                <w:i w:val="false"/>
                <w:caps w:val="false"/>
                <w:smallCaps w:val="false"/>
                <w:color w:val="000000"/>
                <w:sz w:val="18"/>
              </w:rPr>
            </w:pPr>
            <w:r>
              <w:rPr>
                <w:rFonts w:ascii="calibri;arial;sans-serif" w:hAnsi="calibri;arial;sans-serif"/>
                <w:b/>
                <w:i w:val="false"/>
                <w:caps w:val="false"/>
                <w:smallCaps w:val="false"/>
                <w:color w:val="000000"/>
                <w:sz w:val="18"/>
              </w:rPr>
              <w:t>6,471</w:t>
            </w:r>
          </w:p>
          <w:p>
            <w:pPr>
              <w:pStyle w:val="TableContents"/>
              <w:spacing w:before="0" w:after="0"/>
              <w:rPr>
                <w:rFonts w:ascii="calibri;arial;sans-serif" w:hAnsi="calibri;arial;sans-serif"/>
                <w:b/>
                <w:i w:val="false"/>
                <w:caps w:val="false"/>
                <w:smallCaps w:val="false"/>
                <w:color w:val="000000"/>
                <w:sz w:val="18"/>
              </w:rPr>
            </w:pPr>
            <w:r>
              <w:rPr>
                <w:rFonts w:ascii="calibri;arial;sans-serif" w:hAnsi="calibri;arial;sans-serif"/>
                <w:b/>
                <w:i w:val="false"/>
                <w:caps w:val="false"/>
                <w:smallCaps w:val="false"/>
                <w:color w:val="000000"/>
                <w:sz w:val="18"/>
              </w:rPr>
              <w:t xml:space="preserve">$               </w:t>
            </w:r>
          </w:p>
          <w:p>
            <w:pPr>
              <w:pStyle w:val="TableContents"/>
              <w:spacing w:before="0" w:after="0"/>
              <w:rPr>
                <w:rFonts w:ascii="calibri;arial;sans-serif" w:hAnsi="calibri;arial;sans-serif"/>
                <w:b/>
                <w:i w:val="false"/>
                <w:caps w:val="false"/>
                <w:smallCaps w:val="false"/>
                <w:color w:val="000000"/>
                <w:sz w:val="18"/>
              </w:rPr>
            </w:pPr>
            <w:r>
              <w:rPr>
                <w:rFonts w:ascii="calibri;arial;sans-serif" w:hAnsi="calibri;arial;sans-serif"/>
                <w:b/>
                <w:i w:val="false"/>
                <w:caps w:val="false"/>
                <w:smallCaps w:val="false"/>
                <w:color w:val="000000"/>
                <w:sz w:val="18"/>
              </w:rPr>
              <w:t>3,065</w:t>
            </w:r>
          </w:p>
          <w:p>
            <w:pPr>
              <w:pStyle w:val="TableContents"/>
              <w:spacing w:before="0" w:after="0"/>
              <w:rPr>
                <w:rFonts w:ascii="calibri;arial;sans-serif" w:hAnsi="calibri;arial;sans-serif"/>
                <w:b/>
                <w:i w:val="false"/>
                <w:caps w:val="false"/>
                <w:smallCaps w:val="false"/>
                <w:color w:val="000000"/>
                <w:sz w:val="18"/>
              </w:rPr>
            </w:pPr>
            <w:r>
              <w:rPr>
                <w:rFonts w:ascii="calibri;arial;sans-serif" w:hAnsi="calibri;arial;sans-serif"/>
                <w:b/>
                <w:i w:val="false"/>
                <w:caps w:val="false"/>
                <w:smallCaps w:val="false"/>
                <w:color w:val="000000"/>
                <w:sz w:val="18"/>
              </w:rPr>
              <w:t xml:space="preserve">$               </w:t>
            </w:r>
          </w:p>
          <w:p>
            <w:pPr>
              <w:pStyle w:val="TableContents"/>
              <w:spacing w:before="0" w:after="0"/>
              <w:rPr>
                <w:rFonts w:ascii="calibri;arial;sans-serif" w:hAnsi="calibri;arial;sans-serif"/>
                <w:b/>
                <w:i w:val="false"/>
                <w:caps w:val="false"/>
                <w:smallCaps w:val="false"/>
                <w:color w:val="000000"/>
                <w:sz w:val="18"/>
              </w:rPr>
            </w:pPr>
            <w:r>
              <w:rPr>
                <w:rFonts w:ascii="calibri;arial;sans-serif" w:hAnsi="calibri;arial;sans-serif"/>
                <w:b/>
                <w:i w:val="false"/>
                <w:caps w:val="false"/>
                <w:smallCaps w:val="false"/>
                <w:color w:val="000000"/>
                <w:sz w:val="18"/>
              </w:rPr>
              <w:t>SAIC as Reported Operating Income</w:t>
            </w:r>
          </w:p>
          <w:p>
            <w:pPr>
              <w:pStyle w:val="TableContents"/>
              <w:spacing w:before="0" w:after="0"/>
              <w:rPr>
                <w:rFonts w:ascii="calibri;arial;sans-serif" w:hAnsi="calibri;arial;sans-serif"/>
                <w:b/>
                <w:i w:val="false"/>
                <w:caps w:val="false"/>
                <w:smallCaps w:val="false"/>
                <w:color w:val="000000"/>
                <w:sz w:val="18"/>
              </w:rPr>
            </w:pPr>
            <w:r>
              <w:rPr>
                <w:rFonts w:ascii="calibri;arial;sans-serif" w:hAnsi="calibri;arial;sans-serif"/>
                <w:b/>
                <w:i w:val="false"/>
                <w:caps w:val="false"/>
                <w:smallCaps w:val="false"/>
                <w:color w:val="000000"/>
                <w:sz w:val="18"/>
              </w:rPr>
              <w:t>300</w:t>
            </w:r>
          </w:p>
          <w:p>
            <w:pPr>
              <w:pStyle w:val="TableContents"/>
              <w:spacing w:before="0" w:after="0"/>
              <w:rPr>
                <w:rFonts w:ascii="calibri;arial;sans-serif" w:hAnsi="calibri;arial;sans-serif"/>
                <w:b/>
                <w:i w:val="false"/>
                <w:caps w:val="false"/>
                <w:smallCaps w:val="false"/>
                <w:color w:val="000000"/>
                <w:sz w:val="18"/>
              </w:rPr>
            </w:pPr>
            <w:r>
              <w:rPr>
                <w:rFonts w:ascii="calibri;arial;sans-serif" w:hAnsi="calibri;arial;sans-serif"/>
                <w:b/>
                <w:i w:val="false"/>
                <w:caps w:val="false"/>
                <w:smallCaps w:val="false"/>
                <w:color w:val="000000"/>
                <w:sz w:val="18"/>
              </w:rPr>
              <w:t xml:space="preserve">$                    </w:t>
            </w:r>
          </w:p>
          <w:p>
            <w:pPr>
              <w:pStyle w:val="TableContents"/>
              <w:spacing w:before="0" w:after="0"/>
              <w:rPr>
                <w:rFonts w:ascii="calibri;arial;sans-serif" w:hAnsi="calibri;arial;sans-serif"/>
                <w:b/>
                <w:i w:val="false"/>
                <w:caps w:val="false"/>
                <w:smallCaps w:val="false"/>
                <w:color w:val="000000"/>
                <w:sz w:val="18"/>
              </w:rPr>
            </w:pPr>
            <w:r>
              <w:rPr>
                <w:rFonts w:ascii="calibri;arial;sans-serif" w:hAnsi="calibri;arial;sans-serif"/>
                <w:b/>
                <w:i w:val="false"/>
                <w:caps w:val="false"/>
                <w:smallCaps w:val="false"/>
                <w:color w:val="000000"/>
                <w:sz w:val="18"/>
              </w:rPr>
              <w:t>741</w:t>
            </w:r>
          </w:p>
          <w:p>
            <w:pPr>
              <w:pStyle w:val="TableContents"/>
              <w:spacing w:before="0" w:after="0"/>
              <w:rPr>
                <w:rFonts w:ascii="calibri;arial;sans-serif" w:hAnsi="calibri;arial;sans-serif"/>
                <w:b/>
                <w:i w:val="false"/>
                <w:caps w:val="false"/>
                <w:smallCaps w:val="false"/>
                <w:color w:val="000000"/>
                <w:sz w:val="18"/>
              </w:rPr>
            </w:pPr>
            <w:r>
              <w:rPr>
                <w:rFonts w:ascii="calibri;arial;sans-serif" w:hAnsi="calibri;arial;sans-serif"/>
                <w:b/>
                <w:i w:val="false"/>
                <w:caps w:val="false"/>
                <w:smallCaps w:val="false"/>
                <w:color w:val="000000"/>
                <w:sz w:val="18"/>
              </w:rPr>
              <w:t xml:space="preserve">$                    </w:t>
            </w:r>
          </w:p>
          <w:p>
            <w:pPr>
              <w:pStyle w:val="TableContents"/>
              <w:spacing w:before="0" w:after="0"/>
              <w:rPr>
                <w:rFonts w:ascii="calibri;arial;sans-serif" w:hAnsi="calibri;arial;sans-serif"/>
                <w:b/>
                <w:i w:val="false"/>
                <w:caps w:val="false"/>
                <w:smallCaps w:val="false"/>
                <w:color w:val="000000"/>
                <w:sz w:val="18"/>
              </w:rPr>
            </w:pPr>
            <w:r>
              <w:rPr>
                <w:rFonts w:ascii="calibri;arial;sans-serif" w:hAnsi="calibri;arial;sans-serif"/>
                <w:b/>
                <w:i w:val="false"/>
                <w:caps w:val="false"/>
                <w:smallCaps w:val="false"/>
                <w:color w:val="000000"/>
                <w:sz w:val="18"/>
              </w:rPr>
              <w:t>219</w:t>
            </w:r>
          </w:p>
          <w:p>
            <w:pPr>
              <w:pStyle w:val="TableContents"/>
              <w:spacing w:before="0" w:after="0"/>
              <w:rPr>
                <w:rFonts w:ascii="calibri;arial;sans-serif" w:hAnsi="calibri;arial;sans-serif"/>
                <w:b/>
                <w:i w:val="false"/>
                <w:caps w:val="false"/>
                <w:smallCaps w:val="false"/>
                <w:color w:val="000000"/>
                <w:sz w:val="18"/>
              </w:rPr>
            </w:pPr>
            <w:r>
              <w:rPr>
                <w:rFonts w:ascii="calibri;arial;sans-serif" w:hAnsi="calibri;arial;sans-serif"/>
                <w:b/>
                <w:i w:val="false"/>
                <w:caps w:val="false"/>
                <w:smallCaps w:val="false"/>
                <w:color w:val="000000"/>
                <w:sz w:val="18"/>
              </w:rPr>
              <w:t xml:space="preserve">$                    </w:t>
            </w:r>
          </w:p>
          <w:p>
            <w:pPr>
              <w:pStyle w:val="TableContents"/>
              <w:spacing w:before="0" w:after="0"/>
              <w:rPr>
                <w:rFonts w:ascii="calibri;arial;sans-serif" w:hAnsi="calibri;arial;sans-serif"/>
                <w:b w:val="false"/>
                <w:i w:val="false"/>
                <w:caps w:val="false"/>
                <w:smallCaps w:val="false"/>
                <w:color w:val="000000"/>
                <w:sz w:val="18"/>
              </w:rPr>
            </w:pPr>
            <w:r>
              <w:rPr>
                <w:rFonts w:ascii="calibri;arial;sans-serif" w:hAnsi="calibri;arial;sans-serif"/>
                <w:b w:val="false"/>
                <w:i w:val="false"/>
                <w:caps w:val="false"/>
                <w:smallCaps w:val="false"/>
                <w:color w:val="000000"/>
                <w:sz w:val="18"/>
              </w:rPr>
              <w:t xml:space="preserve">New SAIC </w:t>
            </w:r>
          </w:p>
          <w:p>
            <w:pPr>
              <w:pStyle w:val="TableContents"/>
              <w:spacing w:before="0" w:after="0"/>
              <w:rPr>
                <w:rFonts w:ascii="calibri;arial;sans-serif" w:hAnsi="calibri;arial;sans-serif"/>
                <w:b w:val="false"/>
                <w:i w:val="false"/>
                <w:caps w:val="false"/>
                <w:smallCaps w:val="false"/>
                <w:color w:val="000000"/>
                <w:sz w:val="18"/>
              </w:rPr>
            </w:pPr>
            <w:r>
              <w:rPr>
                <w:rFonts w:ascii="calibri;arial;sans-serif" w:hAnsi="calibri;arial;sans-serif"/>
                <w:b w:val="false"/>
                <w:i w:val="false"/>
                <w:caps w:val="false"/>
                <w:smallCaps w:val="false"/>
                <w:color w:val="000000"/>
                <w:sz w:val="18"/>
              </w:rPr>
              <w:t>(343)</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8"/>
              </w:rPr>
            </w:pPr>
            <w:r>
              <w:rPr>
                <w:rFonts w:ascii="calibri;arial;sans-serif" w:hAnsi="calibri;arial;sans-serif"/>
                <w:b w:val="false"/>
                <w:i w:val="false"/>
                <w:caps w:val="false"/>
                <w:smallCaps w:val="false"/>
                <w:color w:val="000000"/>
                <w:sz w:val="18"/>
              </w:rPr>
              <w:t>(288)</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8"/>
              </w:rPr>
            </w:pPr>
            <w:r>
              <w:rPr>
                <w:rFonts w:ascii="calibri;arial;sans-serif" w:hAnsi="calibri;arial;sans-serif"/>
                <w:b w:val="false"/>
                <w:i w:val="false"/>
                <w:caps w:val="false"/>
                <w:smallCaps w:val="false"/>
                <w:color w:val="000000"/>
                <w:sz w:val="18"/>
              </w:rPr>
              <w:t>(105)</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8"/>
              </w:rPr>
            </w:pPr>
            <w:r>
              <w:rPr>
                <w:rFonts w:ascii="calibri;arial;sans-serif" w:hAnsi="calibri;arial;sans-serif"/>
                <w:b w:val="false"/>
                <w:i w:val="false"/>
                <w:caps w:val="false"/>
                <w:smallCaps w:val="false"/>
                <w:color w:val="000000"/>
                <w:sz w:val="18"/>
              </w:rPr>
              <w:t>Stranded Corporate Costs</w:t>
            </w:r>
          </w:p>
          <w:p>
            <w:pPr>
              <w:pStyle w:val="TableContents"/>
              <w:spacing w:before="0" w:after="0"/>
              <w:rPr>
                <w:rFonts w:ascii="calibri;arial;sans-serif" w:hAnsi="calibri;arial;sans-serif"/>
                <w:b w:val="false"/>
                <w:i w:val="false"/>
                <w:caps w:val="false"/>
                <w:smallCaps w:val="false"/>
                <w:color w:val="000000"/>
                <w:sz w:val="18"/>
              </w:rPr>
            </w:pPr>
            <w:r>
              <w:rPr>
                <w:rFonts w:ascii="calibri;arial;sans-serif" w:hAnsi="calibri;arial;sans-serif"/>
                <w:b w:val="false"/>
                <w:i w:val="false"/>
                <w:caps w:val="false"/>
                <w:smallCaps w:val="false"/>
                <w:color w:val="000000"/>
                <w:sz w:val="18"/>
              </w:rPr>
              <w:t>(66)</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8"/>
              </w:rPr>
            </w:pPr>
            <w:r>
              <w:rPr>
                <w:rFonts w:ascii="calibri;arial;sans-serif" w:hAnsi="calibri;arial;sans-serif"/>
                <w:b w:val="false"/>
                <w:i w:val="false"/>
                <w:caps w:val="false"/>
                <w:smallCaps w:val="false"/>
                <w:color w:val="000000"/>
                <w:sz w:val="18"/>
              </w:rPr>
              <w:t>(70)</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8"/>
              </w:rPr>
            </w:pPr>
            <w:r>
              <w:rPr>
                <w:rFonts w:ascii="calibri;arial;sans-serif" w:hAnsi="calibri;arial;sans-serif"/>
                <w:b w:val="false"/>
                <w:i w:val="false"/>
                <w:caps w:val="false"/>
                <w:smallCaps w:val="false"/>
                <w:color w:val="000000"/>
                <w:sz w:val="18"/>
              </w:rPr>
              <w:t>(41)</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8"/>
              </w:rPr>
            </w:pPr>
            <w:r>
              <w:rPr>
                <w:rFonts w:ascii="calibri;arial;sans-serif" w:hAnsi="calibri;arial;sans-serif"/>
                <w:b w:val="false"/>
                <w:i w:val="false"/>
                <w:caps w:val="false"/>
                <w:smallCaps w:val="false"/>
                <w:color w:val="000000"/>
                <w:sz w:val="18"/>
              </w:rPr>
              <w:t>Separation Costs</w:t>
            </w:r>
          </w:p>
          <w:p>
            <w:pPr>
              <w:pStyle w:val="TableContents"/>
              <w:spacing w:before="0" w:after="0"/>
              <w:rPr>
                <w:rFonts w:ascii="calibri;arial;sans-serif" w:hAnsi="calibri;arial;sans-serif"/>
                <w:b w:val="false"/>
                <w:i w:val="false"/>
                <w:caps w:val="false"/>
                <w:smallCaps w:val="false"/>
                <w:color w:val="000000"/>
                <w:sz w:val="18"/>
              </w:rPr>
            </w:pPr>
            <w:r>
              <w:rPr>
                <w:rFonts w:ascii="calibri;arial;sans-serif" w:hAnsi="calibri;arial;sans-serif"/>
                <w:b w:val="false"/>
                <w:i w:val="false"/>
                <w:caps w:val="false"/>
                <w:smallCaps w:val="false"/>
                <w:color w:val="000000"/>
                <w:sz w:val="18"/>
              </w:rPr>
              <w:t>-</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8"/>
              </w:rPr>
            </w:pPr>
            <w:r>
              <w:rPr>
                <w:rFonts w:ascii="calibri;arial;sans-serif" w:hAnsi="calibri;arial;sans-serif"/>
                <w:b w:val="false"/>
                <w:i w:val="false"/>
                <w:caps w:val="false"/>
                <w:smallCaps w:val="false"/>
                <w:color w:val="000000"/>
                <w:sz w:val="18"/>
              </w:rPr>
              <w:t>10</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8"/>
              </w:rPr>
            </w:pPr>
            <w:r>
              <w:rPr>
                <w:rFonts w:ascii="calibri;arial;sans-serif" w:hAnsi="calibri;arial;sans-serif"/>
                <w:b w:val="false"/>
                <w:i w:val="false"/>
                <w:caps w:val="false"/>
                <w:smallCaps w:val="false"/>
                <w:color w:val="000000"/>
                <w:sz w:val="18"/>
              </w:rPr>
              <w:t>55</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i w:val="false"/>
                <w:caps w:val="false"/>
                <w:smallCaps w:val="false"/>
                <w:color w:val="000000"/>
                <w:sz w:val="18"/>
              </w:rPr>
            </w:pPr>
            <w:r>
              <w:rPr>
                <w:rFonts w:ascii="calibri;arial;sans-serif" w:hAnsi="calibri;arial;sans-serif"/>
                <w:b/>
                <w:i w:val="false"/>
                <w:caps w:val="false"/>
                <w:smallCaps w:val="false"/>
                <w:color w:val="000000"/>
                <w:sz w:val="18"/>
              </w:rPr>
              <w:t>Leidos Pro Forma Operating Income</w:t>
            </w:r>
          </w:p>
          <w:p>
            <w:pPr>
              <w:pStyle w:val="TableContents"/>
              <w:spacing w:before="0" w:after="0"/>
              <w:rPr>
                <w:rFonts w:ascii="calibri;arial;sans-serif" w:hAnsi="calibri;arial;sans-serif"/>
                <w:b/>
                <w:i w:val="false"/>
                <w:caps w:val="false"/>
                <w:smallCaps w:val="false"/>
                <w:color w:val="000000"/>
                <w:sz w:val="18"/>
              </w:rPr>
            </w:pPr>
            <w:r>
              <w:rPr>
                <w:rFonts w:ascii="calibri;arial;sans-serif" w:hAnsi="calibri;arial;sans-serif"/>
                <w:b/>
                <w:i w:val="false"/>
                <w:caps w:val="false"/>
                <w:smallCaps w:val="false"/>
                <w:color w:val="000000"/>
                <w:sz w:val="18"/>
              </w:rPr>
              <w:t>(109)</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i w:val="false"/>
                <w:caps w:val="false"/>
                <w:smallCaps w:val="false"/>
                <w:color w:val="000000"/>
                <w:sz w:val="18"/>
              </w:rPr>
            </w:pPr>
            <w:r>
              <w:rPr>
                <w:rFonts w:ascii="calibri;arial;sans-serif" w:hAnsi="calibri;arial;sans-serif"/>
                <w:b/>
                <w:i w:val="false"/>
                <w:caps w:val="false"/>
                <w:smallCaps w:val="false"/>
                <w:color w:val="000000"/>
                <w:sz w:val="18"/>
              </w:rPr>
              <w:t>393</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i w:val="false"/>
                <w:caps w:val="false"/>
                <w:smallCaps w:val="false"/>
                <w:color w:val="000000"/>
                <w:sz w:val="18"/>
              </w:rPr>
            </w:pPr>
            <w:r>
              <w:rPr>
                <w:rFonts w:ascii="calibri;arial;sans-serif" w:hAnsi="calibri;arial;sans-serif"/>
                <w:b/>
                <w:i w:val="false"/>
                <w:caps w:val="false"/>
                <w:smallCaps w:val="false"/>
                <w:color w:val="000000"/>
                <w:sz w:val="18"/>
              </w:rPr>
              <w:t>128</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color w:val="000000"/>
                <w:sz w:val="18"/>
              </w:rPr>
            </w:pPr>
            <w:r>
              <w:rPr>
                <w:rFonts w:ascii="calibri;arial;sans-serif" w:hAnsi="calibri;arial;sans-serif"/>
                <w:b w:val="false"/>
                <w:i/>
                <w:color w:val="000000"/>
                <w:sz w:val="18"/>
              </w:rPr>
              <w:t>Pro Forma Operating Income %</w:t>
            </w:r>
          </w:p>
          <w:p>
            <w:pPr>
              <w:pStyle w:val="TableContents"/>
              <w:spacing w:before="0" w:after="0"/>
              <w:rPr>
                <w:rFonts w:ascii="calibri;arial;sans-serif" w:hAnsi="calibri;arial;sans-serif"/>
                <w:b w:val="false"/>
                <w:i/>
                <w:color w:val="000000"/>
                <w:sz w:val="18"/>
              </w:rPr>
            </w:pPr>
            <w:r>
              <w:rPr>
                <w:rFonts w:ascii="calibri;arial;sans-serif" w:hAnsi="calibri;arial;sans-serif"/>
                <w:b w:val="false"/>
                <w:i/>
                <w:color w:val="000000"/>
                <w:sz w:val="18"/>
              </w:rPr>
              <w:t>-1.9%</w:t>
            </w:r>
          </w:p>
          <w:p>
            <w:pPr>
              <w:pStyle w:val="TableContents"/>
              <w:spacing w:before="0" w:after="0"/>
              <w:rPr>
                <w:rFonts w:ascii="calibri;arial;sans-serif" w:hAnsi="calibri;arial;sans-serif"/>
                <w:b w:val="false"/>
                <w:i/>
                <w:color w:val="000000"/>
                <w:sz w:val="18"/>
              </w:rPr>
            </w:pPr>
            <w:r>
              <w:rPr>
                <w:rFonts w:ascii="calibri;arial;sans-serif" w:hAnsi="calibri;arial;sans-serif"/>
                <w:b w:val="false"/>
                <w:i/>
                <w:color w:val="000000"/>
                <w:sz w:val="18"/>
              </w:rPr>
              <w:t>6.1%</w:t>
            </w:r>
          </w:p>
          <w:p>
            <w:pPr>
              <w:pStyle w:val="TableContents"/>
              <w:spacing w:before="0" w:after="0"/>
              <w:rPr>
                <w:rFonts w:ascii="calibri;arial;sans-serif" w:hAnsi="calibri;arial;sans-serif"/>
                <w:b w:val="false"/>
                <w:i/>
                <w:color w:val="000000"/>
                <w:sz w:val="18"/>
              </w:rPr>
            </w:pPr>
            <w:r>
              <w:rPr>
                <w:rFonts w:ascii="calibri;arial;sans-serif" w:hAnsi="calibri;arial;sans-serif"/>
                <w:b w:val="false"/>
                <w:i/>
                <w:color w:val="000000"/>
                <w:sz w:val="18"/>
              </w:rPr>
              <w:t>4.2%</w:t>
            </w:r>
          </w:p>
          <w:p>
            <w:pPr>
              <w:pStyle w:val="TableContents"/>
              <w:spacing w:before="0" w:after="0"/>
              <w:rPr>
                <w:rFonts w:ascii="calibri;arial;sans-serif" w:hAnsi="calibri;arial;sans-serif"/>
                <w:b/>
                <w:i w:val="false"/>
                <w:caps w:val="false"/>
                <w:smallCaps w:val="false"/>
                <w:color w:val="000000"/>
                <w:sz w:val="18"/>
              </w:rPr>
            </w:pPr>
            <w:r>
              <w:rPr>
                <w:rFonts w:ascii="calibri;arial;sans-serif" w:hAnsi="calibri;arial;sans-serif"/>
                <w:b/>
                <w:i w:val="false"/>
                <w:caps w:val="false"/>
                <w:smallCaps w:val="false"/>
                <w:color w:val="000000"/>
                <w:sz w:val="18"/>
              </w:rPr>
              <w:t>Non-GAAP Adjustments:</w:t>
            </w:r>
          </w:p>
          <w:p>
            <w:pPr>
              <w:pStyle w:val="TableContents"/>
              <w:spacing w:before="0" w:after="0"/>
              <w:rPr>
                <w:rFonts w:ascii="calibri;arial;sans-serif" w:hAnsi="calibri;arial;sans-serif"/>
                <w:b w:val="false"/>
                <w:i w:val="false"/>
                <w:caps w:val="false"/>
                <w:smallCaps w:val="false"/>
                <w:color w:val="000000"/>
                <w:sz w:val="18"/>
              </w:rPr>
            </w:pPr>
            <w:r>
              <w:rPr>
                <w:rFonts w:ascii="calibri;arial;sans-serif" w:hAnsi="calibri;arial;sans-serif"/>
                <w:b w:val="false"/>
                <w:i w:val="false"/>
                <w:caps w:val="false"/>
                <w:smallCaps w:val="false"/>
                <w:color w:val="000000"/>
                <w:sz w:val="18"/>
              </w:rPr>
              <w:t>CityTime</w:t>
            </w:r>
          </w:p>
          <w:p>
            <w:pPr>
              <w:pStyle w:val="TableContents"/>
              <w:spacing w:before="0" w:after="0"/>
              <w:rPr>
                <w:rFonts w:ascii="calibri;arial;sans-serif" w:hAnsi="calibri;arial;sans-serif"/>
                <w:b w:val="false"/>
                <w:i w:val="false"/>
                <w:caps w:val="false"/>
                <w:smallCaps w:val="false"/>
                <w:color w:val="000000"/>
                <w:sz w:val="18"/>
              </w:rPr>
            </w:pPr>
            <w:r>
              <w:rPr>
                <w:rFonts w:ascii="calibri;arial;sans-serif" w:hAnsi="calibri;arial;sans-serif"/>
                <w:b w:val="false"/>
                <w:i w:val="false"/>
                <w:caps w:val="false"/>
                <w:smallCaps w:val="false"/>
                <w:color w:val="000000"/>
                <w:sz w:val="18"/>
              </w:rPr>
              <w:t>540</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8"/>
              </w:rPr>
            </w:pPr>
            <w:r>
              <w:rPr>
                <w:rFonts w:ascii="calibri;arial;sans-serif" w:hAnsi="calibri;arial;sans-serif"/>
                <w:b w:val="false"/>
                <w:i w:val="false"/>
                <w:caps w:val="false"/>
                <w:smallCaps w:val="false"/>
                <w:color w:val="000000"/>
                <w:sz w:val="18"/>
              </w:rPr>
              <w:t>-</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8"/>
              </w:rPr>
            </w:pPr>
            <w:r>
              <w:rPr>
                <w:rFonts w:ascii="calibri;arial;sans-serif" w:hAnsi="calibri;arial;sans-serif"/>
                <w:b w:val="false"/>
                <w:i w:val="false"/>
                <w:caps w:val="false"/>
                <w:smallCaps w:val="false"/>
                <w:color w:val="000000"/>
                <w:sz w:val="18"/>
              </w:rPr>
              <w:t>-</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8"/>
              </w:rPr>
            </w:pPr>
            <w:r>
              <w:rPr>
                <w:rFonts w:ascii="calibri;arial;sans-serif" w:hAnsi="calibri;arial;sans-serif"/>
                <w:b w:val="false"/>
                <w:i w:val="false"/>
                <w:caps w:val="false"/>
                <w:smallCaps w:val="false"/>
                <w:color w:val="000000"/>
                <w:sz w:val="18"/>
              </w:rPr>
              <w:t>Significant EAC Adjustments</w:t>
            </w:r>
          </w:p>
          <w:p>
            <w:pPr>
              <w:pStyle w:val="TableContents"/>
              <w:spacing w:before="0" w:after="0"/>
              <w:rPr>
                <w:rFonts w:ascii="calibri;arial;sans-serif" w:hAnsi="calibri;arial;sans-serif"/>
                <w:b w:val="false"/>
                <w:i w:val="false"/>
                <w:caps w:val="false"/>
                <w:smallCaps w:val="false"/>
                <w:color w:val="000000"/>
                <w:sz w:val="18"/>
              </w:rPr>
            </w:pPr>
            <w:r>
              <w:rPr>
                <w:rFonts w:ascii="calibri;arial;sans-serif" w:hAnsi="calibri;arial;sans-serif"/>
                <w:b w:val="false"/>
                <w:i w:val="false"/>
                <w:caps w:val="false"/>
                <w:smallCaps w:val="false"/>
                <w:color w:val="000000"/>
                <w:sz w:val="18"/>
              </w:rPr>
              <w:t>-</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8"/>
              </w:rPr>
            </w:pPr>
            <w:r>
              <w:rPr>
                <w:rFonts w:ascii="calibri;arial;sans-serif" w:hAnsi="calibri;arial;sans-serif"/>
                <w:b w:val="false"/>
                <w:i w:val="false"/>
                <w:caps w:val="false"/>
                <w:smallCaps w:val="false"/>
                <w:color w:val="000000"/>
                <w:sz w:val="18"/>
              </w:rPr>
              <w:t>10</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8"/>
              </w:rPr>
            </w:pPr>
            <w:r>
              <w:rPr>
                <w:rFonts w:ascii="calibri;arial;sans-serif" w:hAnsi="calibri;arial;sans-serif"/>
                <w:b w:val="false"/>
                <w:i w:val="false"/>
                <w:caps w:val="false"/>
                <w:smallCaps w:val="false"/>
                <w:color w:val="000000"/>
                <w:sz w:val="18"/>
              </w:rPr>
              <w:t>37</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8"/>
              </w:rPr>
            </w:pPr>
            <w:r>
              <w:rPr>
                <w:rFonts w:ascii="calibri;arial;sans-serif" w:hAnsi="calibri;arial;sans-serif"/>
                <w:b w:val="false"/>
                <w:i w:val="false"/>
                <w:caps w:val="false"/>
                <w:smallCaps w:val="false"/>
                <w:color w:val="000000"/>
                <w:sz w:val="18"/>
              </w:rPr>
              <w:t>Intangible Impairments</w:t>
            </w:r>
          </w:p>
          <w:p>
            <w:pPr>
              <w:pStyle w:val="TableContents"/>
              <w:spacing w:before="0" w:after="0"/>
              <w:rPr>
                <w:rFonts w:ascii="calibri;arial;sans-serif" w:hAnsi="calibri;arial;sans-serif"/>
                <w:b w:val="false"/>
                <w:i w:val="false"/>
                <w:caps w:val="false"/>
                <w:smallCaps w:val="false"/>
                <w:color w:val="000000"/>
                <w:sz w:val="18"/>
              </w:rPr>
            </w:pPr>
            <w:r>
              <w:rPr>
                <w:rFonts w:ascii="calibri;arial;sans-serif" w:hAnsi="calibri;arial;sans-serif"/>
                <w:b w:val="false"/>
                <w:i w:val="false"/>
                <w:caps w:val="false"/>
                <w:smallCaps w:val="false"/>
                <w:color w:val="000000"/>
                <w:sz w:val="18"/>
              </w:rPr>
              <w:t>19</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8"/>
              </w:rPr>
            </w:pPr>
            <w:r>
              <w:rPr>
                <w:rFonts w:ascii="calibri;arial;sans-serif" w:hAnsi="calibri;arial;sans-serif"/>
                <w:b w:val="false"/>
                <w:i w:val="false"/>
                <w:caps w:val="false"/>
                <w:smallCaps w:val="false"/>
                <w:color w:val="000000"/>
                <w:sz w:val="18"/>
              </w:rPr>
              <w:t>13</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8"/>
              </w:rPr>
            </w:pPr>
            <w:r>
              <w:rPr>
                <w:rFonts w:ascii="calibri;arial;sans-serif" w:hAnsi="calibri;arial;sans-serif"/>
                <w:b w:val="false"/>
                <w:i w:val="false"/>
                <w:caps w:val="false"/>
                <w:smallCaps w:val="false"/>
                <w:color w:val="000000"/>
                <w:sz w:val="18"/>
              </w:rPr>
              <w:t>34</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8"/>
              </w:rPr>
            </w:pPr>
            <w:r>
              <w:rPr>
                <w:rFonts w:ascii="calibri;arial;sans-serif" w:hAnsi="calibri;arial;sans-serif"/>
                <w:b w:val="false"/>
                <w:i w:val="false"/>
                <w:caps w:val="false"/>
                <w:smallCaps w:val="false"/>
                <w:color w:val="000000"/>
                <w:sz w:val="18"/>
              </w:rPr>
              <w:t>Regulatory and Legal Settlements</w:t>
            </w:r>
          </w:p>
          <w:p>
            <w:pPr>
              <w:pStyle w:val="TableContents"/>
              <w:spacing w:before="0" w:after="0"/>
              <w:rPr>
                <w:rFonts w:ascii="calibri;arial;sans-serif" w:hAnsi="calibri;arial;sans-serif"/>
                <w:b w:val="false"/>
                <w:i w:val="false"/>
                <w:caps w:val="false"/>
                <w:smallCaps w:val="false"/>
                <w:color w:val="000000"/>
                <w:sz w:val="18"/>
              </w:rPr>
            </w:pPr>
            <w:r>
              <w:rPr>
                <w:rFonts w:ascii="calibri;arial;sans-serif" w:hAnsi="calibri;arial;sans-serif"/>
                <w:b w:val="false"/>
                <w:i w:val="false"/>
                <w:caps w:val="false"/>
                <w:smallCaps w:val="false"/>
                <w:color w:val="000000"/>
                <w:sz w:val="18"/>
              </w:rPr>
              <w:t>22</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8"/>
              </w:rPr>
            </w:pPr>
            <w:r>
              <w:rPr>
                <w:rFonts w:ascii="calibri;arial;sans-serif" w:hAnsi="calibri;arial;sans-serif"/>
                <w:b w:val="false"/>
                <w:i w:val="false"/>
                <w:caps w:val="false"/>
                <w:smallCaps w:val="false"/>
                <w:color w:val="000000"/>
                <w:sz w:val="18"/>
              </w:rPr>
              <w:t>9</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8"/>
              </w:rPr>
            </w:pPr>
            <w:r>
              <w:rPr>
                <w:rFonts w:ascii="calibri;arial;sans-serif" w:hAnsi="calibri;arial;sans-serif"/>
                <w:b w:val="false"/>
                <w:i w:val="false"/>
                <w:caps w:val="false"/>
                <w:smallCaps w:val="false"/>
                <w:color w:val="000000"/>
                <w:sz w:val="18"/>
              </w:rPr>
              <w:t>15</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i w:val="false"/>
                <w:caps w:val="false"/>
                <w:smallCaps w:val="false"/>
                <w:color w:val="000000"/>
                <w:sz w:val="18"/>
              </w:rPr>
            </w:pPr>
            <w:r>
              <w:rPr>
                <w:rFonts w:ascii="calibri;arial;sans-serif" w:hAnsi="calibri;arial;sans-serif"/>
                <w:b/>
                <w:i w:val="false"/>
                <w:caps w:val="false"/>
                <w:smallCaps w:val="false"/>
                <w:color w:val="000000"/>
                <w:sz w:val="18"/>
              </w:rPr>
              <w:t xml:space="preserve">Adj. Non-GAAP Operating Income </w:t>
            </w:r>
          </w:p>
          <w:p>
            <w:pPr>
              <w:pStyle w:val="TableContents"/>
              <w:spacing w:before="0" w:after="0"/>
              <w:rPr>
                <w:rFonts w:ascii="calibri;arial;sans-serif" w:hAnsi="calibri;arial;sans-serif"/>
                <w:b/>
                <w:i w:val="false"/>
                <w:caps w:val="false"/>
                <w:smallCaps w:val="false"/>
                <w:color w:val="000000"/>
                <w:sz w:val="18"/>
              </w:rPr>
            </w:pPr>
            <w:r>
              <w:rPr>
                <w:rFonts w:ascii="calibri;arial;sans-serif" w:hAnsi="calibri;arial;sans-serif"/>
                <w:b/>
                <w:i w:val="false"/>
                <w:caps w:val="false"/>
                <w:smallCaps w:val="false"/>
                <w:color w:val="000000"/>
                <w:sz w:val="18"/>
              </w:rPr>
              <w:t>472</w:t>
            </w:r>
          </w:p>
          <w:p>
            <w:pPr>
              <w:pStyle w:val="TableContents"/>
              <w:spacing w:before="0" w:after="0"/>
              <w:rPr>
                <w:rFonts w:ascii="calibri;arial;sans-serif" w:hAnsi="calibri;arial;sans-serif"/>
                <w:b/>
                <w:i w:val="false"/>
                <w:caps w:val="false"/>
                <w:smallCaps w:val="false"/>
                <w:color w:val="000000"/>
                <w:sz w:val="18"/>
              </w:rPr>
            </w:pPr>
            <w:r>
              <w:rPr>
                <w:rFonts w:ascii="calibri;arial;sans-serif" w:hAnsi="calibri;arial;sans-serif"/>
                <w:b/>
                <w:i w:val="false"/>
                <w:caps w:val="false"/>
                <w:smallCaps w:val="false"/>
                <w:color w:val="000000"/>
                <w:sz w:val="18"/>
              </w:rPr>
              <w:t xml:space="preserve">$                    </w:t>
            </w:r>
          </w:p>
          <w:p>
            <w:pPr>
              <w:pStyle w:val="TableContents"/>
              <w:spacing w:before="0" w:after="0"/>
              <w:rPr>
                <w:rFonts w:ascii="calibri;arial;sans-serif" w:hAnsi="calibri;arial;sans-serif"/>
                <w:b/>
                <w:i w:val="false"/>
                <w:caps w:val="false"/>
                <w:smallCaps w:val="false"/>
                <w:color w:val="000000"/>
                <w:sz w:val="18"/>
              </w:rPr>
            </w:pPr>
            <w:r>
              <w:rPr>
                <w:rFonts w:ascii="calibri;arial;sans-serif" w:hAnsi="calibri;arial;sans-serif"/>
                <w:b/>
                <w:i w:val="false"/>
                <w:caps w:val="false"/>
                <w:smallCaps w:val="false"/>
                <w:color w:val="000000"/>
                <w:sz w:val="18"/>
              </w:rPr>
              <w:t>425</w:t>
            </w:r>
          </w:p>
          <w:p>
            <w:pPr>
              <w:pStyle w:val="TableContents"/>
              <w:spacing w:before="0" w:after="0"/>
              <w:rPr>
                <w:rFonts w:ascii="calibri;arial;sans-serif" w:hAnsi="calibri;arial;sans-serif"/>
                <w:b/>
                <w:i w:val="false"/>
                <w:caps w:val="false"/>
                <w:smallCaps w:val="false"/>
                <w:color w:val="000000"/>
                <w:sz w:val="18"/>
              </w:rPr>
            </w:pPr>
            <w:r>
              <w:rPr>
                <w:rFonts w:ascii="calibri;arial;sans-serif" w:hAnsi="calibri;arial;sans-serif"/>
                <w:b/>
                <w:i w:val="false"/>
                <w:caps w:val="false"/>
                <w:smallCaps w:val="false"/>
                <w:color w:val="000000"/>
                <w:sz w:val="18"/>
              </w:rPr>
              <w:t xml:space="preserve">$                    </w:t>
            </w:r>
          </w:p>
          <w:p>
            <w:pPr>
              <w:pStyle w:val="TableContents"/>
              <w:spacing w:before="0" w:after="0"/>
              <w:rPr>
                <w:rFonts w:ascii="calibri;arial;sans-serif" w:hAnsi="calibri;arial;sans-serif"/>
                <w:b/>
                <w:i w:val="false"/>
                <w:caps w:val="false"/>
                <w:smallCaps w:val="false"/>
                <w:color w:val="000000"/>
                <w:sz w:val="18"/>
              </w:rPr>
            </w:pPr>
            <w:r>
              <w:rPr>
                <w:rFonts w:ascii="calibri;arial;sans-serif" w:hAnsi="calibri;arial;sans-serif"/>
                <w:b/>
                <w:i w:val="false"/>
                <w:caps w:val="false"/>
                <w:smallCaps w:val="false"/>
                <w:color w:val="000000"/>
                <w:sz w:val="18"/>
              </w:rPr>
              <w:t>214</w:t>
            </w:r>
          </w:p>
          <w:p>
            <w:pPr>
              <w:pStyle w:val="TableContents"/>
              <w:spacing w:before="0" w:after="0"/>
              <w:rPr>
                <w:rFonts w:ascii="calibri;arial;sans-serif" w:hAnsi="calibri;arial;sans-serif"/>
                <w:b/>
                <w:i w:val="false"/>
                <w:caps w:val="false"/>
                <w:smallCaps w:val="false"/>
                <w:color w:val="000000"/>
                <w:sz w:val="18"/>
              </w:rPr>
            </w:pPr>
            <w:r>
              <w:rPr>
                <w:rFonts w:ascii="calibri;arial;sans-serif" w:hAnsi="calibri;arial;sans-serif"/>
                <w:b/>
                <w:i w:val="false"/>
                <w:caps w:val="false"/>
                <w:smallCaps w:val="false"/>
                <w:color w:val="000000"/>
                <w:sz w:val="18"/>
              </w:rPr>
              <w:t xml:space="preserve">$                    </w:t>
            </w:r>
          </w:p>
          <w:p>
            <w:pPr>
              <w:pStyle w:val="TableContents"/>
              <w:spacing w:before="0" w:after="0"/>
              <w:rPr>
                <w:color w:val="000000"/>
              </w:rPr>
            </w:pPr>
            <w:r>
              <w:rPr>
                <w:color w:val="000000"/>
              </w:rPr>
              <w:t xml:space="preserve">  </w:t>
            </w:r>
            <w:r>
              <w:rPr>
                <w:rFonts w:ascii="calibri;arial;sans-serif" w:hAnsi="calibri;arial;sans-serif"/>
                <w:b w:val="false"/>
                <w:i/>
                <w:color w:val="000000"/>
                <w:sz w:val="18"/>
              </w:rPr>
              <w:t>Adj. Non-GAAP Operating Income %*</w:t>
            </w:r>
          </w:p>
          <w:p>
            <w:pPr>
              <w:pStyle w:val="TableContents"/>
              <w:spacing w:before="0" w:after="0"/>
              <w:rPr>
                <w:rFonts w:ascii="calibri;arial;sans-serif" w:hAnsi="calibri;arial;sans-serif"/>
                <w:b w:val="false"/>
                <w:i/>
                <w:color w:val="000000"/>
                <w:sz w:val="18"/>
              </w:rPr>
            </w:pPr>
            <w:r>
              <w:rPr>
                <w:rFonts w:ascii="calibri;arial;sans-serif" w:hAnsi="calibri;arial;sans-serif"/>
                <w:b w:val="false"/>
                <w:i/>
                <w:color w:val="000000"/>
                <w:sz w:val="18"/>
              </w:rPr>
              <w:t>7.5%</w:t>
            </w:r>
          </w:p>
          <w:p>
            <w:pPr>
              <w:pStyle w:val="TableContents"/>
              <w:spacing w:before="0" w:after="0"/>
              <w:rPr>
                <w:rFonts w:ascii="calibri;arial;sans-serif" w:hAnsi="calibri;arial;sans-serif"/>
                <w:b w:val="false"/>
                <w:i/>
                <w:color w:val="000000"/>
                <w:sz w:val="18"/>
              </w:rPr>
            </w:pPr>
            <w:r>
              <w:rPr>
                <w:rFonts w:ascii="calibri;arial;sans-serif" w:hAnsi="calibri;arial;sans-serif"/>
                <w:b w:val="false"/>
                <w:i/>
                <w:color w:val="000000"/>
                <w:sz w:val="18"/>
              </w:rPr>
              <w:t>6.6%</w:t>
            </w:r>
          </w:p>
          <w:p>
            <w:pPr>
              <w:pStyle w:val="TableContents"/>
              <w:spacing w:before="0" w:after="0"/>
              <w:rPr>
                <w:rFonts w:ascii="calibri;arial;sans-serif" w:hAnsi="calibri;arial;sans-serif"/>
                <w:b w:val="false"/>
                <w:i/>
                <w:color w:val="000000"/>
                <w:sz w:val="18"/>
              </w:rPr>
            </w:pPr>
            <w:r>
              <w:rPr>
                <w:rFonts w:ascii="calibri;arial;sans-serif" w:hAnsi="calibri;arial;sans-serif"/>
                <w:b w:val="false"/>
                <w:i/>
                <w:color w:val="000000"/>
                <w:sz w:val="18"/>
              </w:rPr>
              <w:t>6.9%</w:t>
            </w:r>
          </w:p>
          <w:p>
            <w:pPr>
              <w:pStyle w:val="TableContents"/>
              <w:spacing w:before="0" w:after="0"/>
              <w:rPr>
                <w:rFonts w:ascii="calibri;arial;sans-serif" w:hAnsi="calibri;arial;sans-serif"/>
                <w:b w:val="false"/>
                <w:i w:val="false"/>
                <w:caps w:val="false"/>
                <w:smallCaps w:val="false"/>
                <w:color w:val="000000"/>
                <w:sz w:val="18"/>
              </w:rPr>
            </w:pPr>
            <w:r>
              <w:rPr>
                <w:rFonts w:ascii="calibri;arial;sans-serif" w:hAnsi="calibri;arial;sans-serif"/>
                <w:b w:val="false"/>
                <w:i w:val="false"/>
                <w:caps w:val="false"/>
                <w:smallCaps w:val="false"/>
                <w:color w:val="000000"/>
                <w:sz w:val="18"/>
              </w:rPr>
              <w:t>* Operating Income % appropriately adjusted for CityTime and EAC revenue impacts</w:t>
            </w:r>
          </w:p>
          <w:p>
            <w:pPr>
              <w:pStyle w:val="TableContents"/>
              <w:spacing w:before="0" w:after="0"/>
              <w:rPr>
                <w:rFonts w:ascii="arial;times new roman;times;serif" w:hAnsi="arial;times new roman;times;serif"/>
                <w:b w:val="false"/>
                <w:i w:val="false"/>
                <w:caps w:val="false"/>
                <w:smallCaps w:val="false"/>
                <w:color w:val="850F89"/>
                <w:sz w:val="23"/>
              </w:rPr>
            </w:pPr>
            <w:r>
              <w:rPr>
                <w:rFonts w:ascii="arial;times new roman;times;serif" w:hAnsi="arial;times new roman;times;serif"/>
                <w:b w:val="false"/>
                <w:i w:val="false"/>
                <w:caps w:val="false"/>
                <w:smallCaps w:val="false"/>
                <w:color w:val="850F89"/>
                <w:sz w:val="23"/>
              </w:rPr>
              <w:t>See Appendix for description of pro forma non-GAAP adjustments</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190" w:name="pageTable92"/>
      <w:bookmarkStart w:id="191" w:name="pageTable92"/>
      <w:bookmarkEnd w:id="191"/>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867525"/>
                  <wp:effectExtent l="0" t="0" r="0" b="0"/>
                  <wp:docPr id="94"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4" descr=""/>
                          <pic:cNvPicPr>
                            <a:picLocks noChangeAspect="1" noChangeArrowheads="1"/>
                          </pic:cNvPicPr>
                        </pic:nvPicPr>
                        <pic:blipFill>
                          <a:blip r:embed="rId95"/>
                          <a:stretch>
                            <a:fillRect/>
                          </a:stretch>
                        </pic:blipFill>
                        <pic:spPr bwMode="auto">
                          <a:xfrm>
                            <a:off x="0" y="0"/>
                            <a:ext cx="9153525" cy="6867525"/>
                          </a:xfrm>
                          <a:prstGeom prst="rect">
                            <a:avLst/>
                          </a:prstGeom>
                        </pic:spPr>
                      </pic:pic>
                    </a:graphicData>
                  </a:graphic>
                </wp:inline>
              </w:drawing>
            </w:r>
          </w:p>
          <w:p>
            <w:pPr>
              <w:pStyle w:val="TableContents"/>
              <w:spacing w:before="0" w:after="0"/>
              <w:rPr>
                <w:rFonts w:ascii="calibri;arial;sans-serif" w:hAnsi="calibri;arial;sans-serif"/>
                <w:b w:val="false"/>
                <w:i w:val="false"/>
                <w:caps w:val="false"/>
                <w:smallCaps w:val="false"/>
                <w:color w:val="000000"/>
                <w:sz w:val="15"/>
              </w:rPr>
            </w:pPr>
            <w:r>
              <w:rPr>
                <w:rFonts w:ascii="calibri;arial;sans-serif" w:hAnsi="calibri;arial;sans-serif"/>
                <w:b w:val="false"/>
                <w:i w:val="false"/>
                <w:caps w:val="false"/>
                <w:smallCaps w:val="false"/>
                <w:color w:val="000000"/>
                <w:sz w:val="15"/>
              </w:rPr>
              <w:t xml:space="preserve">$368 </w:t>
            </w:r>
          </w:p>
          <w:p>
            <w:pPr>
              <w:pStyle w:val="TableContents"/>
              <w:spacing w:before="0" w:after="0"/>
              <w:rPr>
                <w:rFonts w:ascii="calibri;arial;sans-serif" w:hAnsi="calibri;arial;sans-serif"/>
                <w:b w:val="false"/>
                <w:i w:val="false"/>
                <w:caps w:val="false"/>
                <w:smallCaps w:val="false"/>
                <w:color w:val="000000"/>
                <w:sz w:val="15"/>
              </w:rPr>
            </w:pPr>
            <w:r>
              <w:rPr>
                <w:rFonts w:ascii="calibri;arial;sans-serif" w:hAnsi="calibri;arial;sans-serif"/>
                <w:b w:val="false"/>
                <w:i w:val="false"/>
                <w:caps w:val="false"/>
                <w:smallCaps w:val="false"/>
                <w:color w:val="000000"/>
                <w:sz w:val="15"/>
              </w:rPr>
              <w:t xml:space="preserve">$334 </w:t>
            </w:r>
          </w:p>
          <w:p>
            <w:pPr>
              <w:pStyle w:val="TableContents"/>
              <w:spacing w:before="0" w:after="0"/>
              <w:rPr>
                <w:rFonts w:ascii="calibri;arial;sans-serif" w:hAnsi="calibri;arial;sans-serif"/>
                <w:b w:val="false"/>
                <w:i w:val="false"/>
                <w:caps w:val="false"/>
                <w:smallCaps w:val="false"/>
                <w:color w:val="000000"/>
                <w:sz w:val="15"/>
              </w:rPr>
            </w:pPr>
            <w:r>
              <w:rPr>
                <w:rFonts w:ascii="calibri;arial;sans-serif" w:hAnsi="calibri;arial;sans-serif"/>
                <w:b w:val="false"/>
                <w:i w:val="false"/>
                <w:caps w:val="false"/>
                <w:smallCaps w:val="false"/>
                <w:color w:val="000000"/>
                <w:sz w:val="15"/>
              </w:rPr>
              <w:t xml:space="preserve">$153 </w:t>
            </w:r>
          </w:p>
          <w:p>
            <w:pPr>
              <w:pStyle w:val="TableContents"/>
              <w:spacing w:before="0" w:after="0"/>
              <w:rPr>
                <w:rFonts w:ascii="calibri;arial;sans-serif" w:hAnsi="calibri;arial;sans-serif"/>
                <w:b w:val="false"/>
                <w:i w:val="false"/>
                <w:caps w:val="false"/>
                <w:smallCaps w:val="false"/>
                <w:color w:val="000000"/>
                <w:sz w:val="20"/>
              </w:rPr>
            </w:pPr>
            <w:r>
              <w:rPr>
                <w:rFonts w:ascii="calibri;arial;sans-serif" w:hAnsi="calibri;arial;sans-serif"/>
                <w:b w:val="false"/>
                <w:i w:val="false"/>
                <w:caps w:val="false"/>
                <w:smallCaps w:val="false"/>
                <w:color w:val="000000"/>
                <w:sz w:val="20"/>
              </w:rPr>
              <w:t>$0</w:t>
            </w:r>
          </w:p>
          <w:p>
            <w:pPr>
              <w:pStyle w:val="TableContents"/>
              <w:spacing w:before="0" w:after="0"/>
              <w:rPr>
                <w:rFonts w:ascii="calibri;arial;sans-serif" w:hAnsi="calibri;arial;sans-serif"/>
                <w:b w:val="false"/>
                <w:i w:val="false"/>
                <w:caps w:val="false"/>
                <w:smallCaps w:val="false"/>
                <w:color w:val="000000"/>
                <w:sz w:val="20"/>
              </w:rPr>
            </w:pPr>
            <w:r>
              <w:rPr>
                <w:rFonts w:ascii="calibri;arial;sans-serif" w:hAnsi="calibri;arial;sans-serif"/>
                <w:b w:val="false"/>
                <w:i w:val="false"/>
                <w:caps w:val="false"/>
                <w:smallCaps w:val="false"/>
                <w:color w:val="000000"/>
                <w:sz w:val="20"/>
              </w:rPr>
              <w:t>$100</w:t>
            </w:r>
          </w:p>
          <w:p>
            <w:pPr>
              <w:pStyle w:val="TableContents"/>
              <w:spacing w:before="0" w:after="0"/>
              <w:rPr>
                <w:rFonts w:ascii="calibri;arial;sans-serif" w:hAnsi="calibri;arial;sans-serif"/>
                <w:b w:val="false"/>
                <w:i w:val="false"/>
                <w:caps w:val="false"/>
                <w:smallCaps w:val="false"/>
                <w:color w:val="000000"/>
                <w:sz w:val="20"/>
              </w:rPr>
            </w:pPr>
            <w:r>
              <w:rPr>
                <w:rFonts w:ascii="calibri;arial;sans-serif" w:hAnsi="calibri;arial;sans-serif"/>
                <w:b w:val="false"/>
                <w:i w:val="false"/>
                <w:caps w:val="false"/>
                <w:smallCaps w:val="false"/>
                <w:color w:val="000000"/>
                <w:sz w:val="20"/>
              </w:rPr>
              <w:t>$200</w:t>
            </w:r>
          </w:p>
          <w:p>
            <w:pPr>
              <w:pStyle w:val="TableContents"/>
              <w:spacing w:before="0" w:after="0"/>
              <w:rPr>
                <w:rFonts w:ascii="calibri;arial;sans-serif" w:hAnsi="calibri;arial;sans-serif"/>
                <w:b w:val="false"/>
                <w:i w:val="false"/>
                <w:caps w:val="false"/>
                <w:smallCaps w:val="false"/>
                <w:color w:val="000000"/>
                <w:sz w:val="20"/>
              </w:rPr>
            </w:pPr>
            <w:r>
              <w:rPr>
                <w:rFonts w:ascii="calibri;arial;sans-serif" w:hAnsi="calibri;arial;sans-serif"/>
                <w:b w:val="false"/>
                <w:i w:val="false"/>
                <w:caps w:val="false"/>
                <w:smallCaps w:val="false"/>
                <w:color w:val="000000"/>
                <w:sz w:val="20"/>
              </w:rPr>
              <w:t>$300</w:t>
            </w:r>
          </w:p>
          <w:p>
            <w:pPr>
              <w:pStyle w:val="TableContents"/>
              <w:spacing w:before="0" w:after="0"/>
              <w:rPr>
                <w:rFonts w:ascii="calibri;arial;sans-serif" w:hAnsi="calibri;arial;sans-serif"/>
                <w:b w:val="false"/>
                <w:i w:val="false"/>
                <w:caps w:val="false"/>
                <w:smallCaps w:val="false"/>
                <w:color w:val="000000"/>
                <w:sz w:val="20"/>
              </w:rPr>
            </w:pPr>
            <w:r>
              <w:rPr>
                <w:rFonts w:ascii="calibri;arial;sans-serif" w:hAnsi="calibri;arial;sans-serif"/>
                <w:b w:val="false"/>
                <w:i w:val="false"/>
                <w:caps w:val="false"/>
                <w:smallCaps w:val="false"/>
                <w:color w:val="000000"/>
                <w:sz w:val="20"/>
              </w:rPr>
              <w:t>$400</w:t>
            </w:r>
          </w:p>
          <w:p>
            <w:pPr>
              <w:pStyle w:val="TableContents"/>
              <w:spacing w:before="0" w:after="0"/>
              <w:rPr>
                <w:rFonts w:ascii="calibri;arial;sans-serif" w:hAnsi="calibri;arial;sans-serif"/>
                <w:b w:val="false"/>
                <w:i w:val="false"/>
                <w:caps w:val="false"/>
                <w:smallCaps w:val="false"/>
                <w:color w:val="000000"/>
                <w:sz w:val="20"/>
              </w:rPr>
            </w:pPr>
            <w:r>
              <w:rPr>
                <w:rFonts w:ascii="calibri;arial;sans-serif" w:hAnsi="calibri;arial;sans-serif"/>
                <w:b w:val="false"/>
                <w:i w:val="false"/>
                <w:caps w:val="false"/>
                <w:smallCaps w:val="false"/>
                <w:color w:val="000000"/>
                <w:sz w:val="20"/>
              </w:rPr>
              <w:t>$500</w:t>
            </w:r>
          </w:p>
          <w:p>
            <w:pPr>
              <w:pStyle w:val="TableContents"/>
              <w:spacing w:before="0" w:after="0"/>
              <w:rPr>
                <w:rFonts w:ascii="calibri;arial;sans-serif" w:hAnsi="calibri;arial;sans-serif"/>
                <w:b/>
                <w:i w:val="false"/>
                <w:caps w:val="false"/>
                <w:smallCaps w:val="false"/>
                <w:color w:val="000000"/>
                <w:sz w:val="23"/>
              </w:rPr>
            </w:pPr>
            <w:r>
              <w:rPr>
                <w:rFonts w:ascii="calibri;arial;sans-serif" w:hAnsi="calibri;arial;sans-serif"/>
                <w:b/>
                <w:i w:val="false"/>
                <w:caps w:val="false"/>
                <w:smallCaps w:val="false"/>
                <w:color w:val="000000"/>
                <w:sz w:val="23"/>
              </w:rPr>
              <w:t>FY12</w:t>
            </w:r>
          </w:p>
          <w:p>
            <w:pPr>
              <w:pStyle w:val="TableContents"/>
              <w:spacing w:before="0" w:after="0"/>
              <w:rPr>
                <w:rFonts w:ascii="calibri;arial;sans-serif" w:hAnsi="calibri;arial;sans-serif"/>
                <w:b/>
                <w:i w:val="false"/>
                <w:caps w:val="false"/>
                <w:smallCaps w:val="false"/>
                <w:color w:val="000000"/>
                <w:sz w:val="23"/>
              </w:rPr>
            </w:pPr>
            <w:r>
              <w:rPr>
                <w:rFonts w:ascii="calibri;arial;sans-serif" w:hAnsi="calibri;arial;sans-serif"/>
                <w:b/>
                <w:i w:val="false"/>
                <w:caps w:val="false"/>
                <w:smallCaps w:val="false"/>
                <w:color w:val="000000"/>
                <w:sz w:val="23"/>
              </w:rPr>
              <w:t>FY13</w:t>
            </w:r>
          </w:p>
          <w:p>
            <w:pPr>
              <w:pStyle w:val="TableContents"/>
              <w:spacing w:before="0" w:after="0"/>
              <w:rPr>
                <w:rFonts w:ascii="calibri;arial;sans-serif" w:hAnsi="calibri;arial;sans-serif"/>
                <w:b/>
                <w:i w:val="false"/>
                <w:caps w:val="false"/>
                <w:smallCaps w:val="false"/>
                <w:color w:val="000000"/>
                <w:sz w:val="23"/>
              </w:rPr>
            </w:pPr>
            <w:r>
              <w:rPr>
                <w:rFonts w:ascii="calibri;arial;sans-serif" w:hAnsi="calibri;arial;sans-serif"/>
                <w:b/>
                <w:i w:val="false"/>
                <w:caps w:val="false"/>
                <w:smallCaps w:val="false"/>
                <w:color w:val="000000"/>
                <w:sz w:val="23"/>
              </w:rPr>
              <w:t>FY14 1H</w:t>
            </w:r>
          </w:p>
          <w:p>
            <w:pPr>
              <w:pStyle w:val="TableContents"/>
              <w:spacing w:before="0" w:after="0"/>
              <w:rPr>
                <w:rFonts w:ascii="arial;sans-serif" w:hAnsi="arial;sans-serif"/>
                <w:b w:val="false"/>
                <w:i w:val="false"/>
                <w:caps w:val="false"/>
                <w:smallCaps w:val="false"/>
                <w:color w:val="000000"/>
                <w:sz w:val="26"/>
              </w:rPr>
            </w:pPr>
            <w:r>
              <w:rPr>
                <w:rFonts w:ascii="arial;sans-serif" w:hAnsi="arial;sans-serif"/>
                <w:b w:val="false"/>
                <w:i w:val="false"/>
                <w:caps w:val="false"/>
                <w:smallCaps w:val="false"/>
                <w:color w:val="000000"/>
                <w:sz w:val="26"/>
              </w:rPr>
              <w:t>Adjusted Non-GAAP Operating Income</w:t>
            </w:r>
          </w:p>
          <w:p>
            <w:pPr>
              <w:pStyle w:val="TableContents"/>
              <w:spacing w:before="0" w:after="0"/>
              <w:rPr>
                <w:rFonts w:ascii="arial;sans-serif" w:hAnsi="arial;sans-serif"/>
                <w:b w:val="false"/>
                <w:i w:val="false"/>
                <w:caps w:val="false"/>
                <w:smallCaps w:val="false"/>
                <w:color w:val="000000"/>
                <w:sz w:val="26"/>
              </w:rPr>
            </w:pPr>
            <w:r>
              <w:rPr>
                <w:rFonts w:ascii="arial;sans-serif" w:hAnsi="arial;sans-serif"/>
                <w:b w:val="false"/>
                <w:i w:val="false"/>
                <w:caps w:val="false"/>
                <w:smallCaps w:val="false"/>
                <w:color w:val="000000"/>
                <w:sz w:val="26"/>
              </w:rPr>
              <w:t>($M)</w:t>
            </w:r>
          </w:p>
          <w:p>
            <w:pPr>
              <w:pStyle w:val="TableContents"/>
              <w:spacing w:before="0" w:after="0"/>
              <w:rPr>
                <w:rFonts w:ascii="calibri;arial;sans-serif" w:hAnsi="calibri;arial;sans-serif"/>
                <w:b w:val="false"/>
                <w:i w:val="false"/>
                <w:caps w:val="false"/>
                <w:smallCaps w:val="false"/>
                <w:color w:val="FFFFFF"/>
                <w:sz w:val="20"/>
              </w:rPr>
            </w:pPr>
            <w:r>
              <w:rPr>
                <w:rFonts w:ascii="calibri;arial;sans-serif" w:hAnsi="calibri;arial;sans-serif"/>
                <w:b w:val="false"/>
                <w:i w:val="false"/>
                <w:caps w:val="false"/>
                <w:smallCaps w:val="false"/>
                <w:color w:val="FFFFFF"/>
                <w:sz w:val="20"/>
              </w:rPr>
              <w:t>7.2%</w:t>
            </w:r>
          </w:p>
          <w:p>
            <w:pPr>
              <w:pStyle w:val="TableContents"/>
              <w:spacing w:before="0" w:after="0"/>
              <w:rPr>
                <w:rFonts w:ascii="calibri;arial;sans-serif" w:hAnsi="calibri;arial;sans-serif"/>
                <w:b w:val="false"/>
                <w:i w:val="false"/>
                <w:caps w:val="false"/>
                <w:smallCaps w:val="false"/>
                <w:color w:val="FFFFFF"/>
                <w:sz w:val="20"/>
              </w:rPr>
            </w:pPr>
            <w:r>
              <w:rPr>
                <w:rFonts w:ascii="calibri;arial;sans-serif" w:hAnsi="calibri;arial;sans-serif"/>
                <w:b w:val="false"/>
                <w:i w:val="false"/>
                <w:caps w:val="false"/>
                <w:smallCaps w:val="false"/>
                <w:color w:val="FFFFFF"/>
                <w:sz w:val="20"/>
              </w:rPr>
              <w:t>7.2%</w:t>
            </w:r>
          </w:p>
          <w:p>
            <w:pPr>
              <w:pStyle w:val="TableContents"/>
              <w:spacing w:before="0" w:after="0"/>
              <w:rPr>
                <w:rFonts w:ascii="calibri;arial;sans-serif" w:hAnsi="calibri;arial;sans-serif"/>
                <w:b w:val="false"/>
                <w:i w:val="false"/>
                <w:caps w:val="false"/>
                <w:smallCaps w:val="false"/>
                <w:color w:val="000000"/>
                <w:sz w:val="15"/>
              </w:rPr>
            </w:pPr>
            <w:r>
              <w:rPr>
                <w:rFonts w:ascii="calibri;arial;sans-serif" w:hAnsi="calibri;arial;sans-serif"/>
                <w:b w:val="false"/>
                <w:i w:val="false"/>
                <w:caps w:val="false"/>
                <w:smallCaps w:val="false"/>
                <w:color w:val="000000"/>
                <w:sz w:val="15"/>
              </w:rPr>
              <w:t xml:space="preserve">$4,631 </w:t>
            </w:r>
          </w:p>
          <w:p>
            <w:pPr>
              <w:pStyle w:val="TableContents"/>
              <w:spacing w:before="0" w:after="0"/>
              <w:rPr>
                <w:rFonts w:ascii="calibri;arial;sans-serif" w:hAnsi="calibri;arial;sans-serif"/>
                <w:b w:val="false"/>
                <w:i w:val="false"/>
                <w:caps w:val="false"/>
                <w:smallCaps w:val="false"/>
                <w:color w:val="000000"/>
                <w:sz w:val="15"/>
              </w:rPr>
            </w:pPr>
            <w:r>
              <w:rPr>
                <w:rFonts w:ascii="calibri;arial;sans-serif" w:hAnsi="calibri;arial;sans-serif"/>
                <w:b w:val="false"/>
                <w:i w:val="false"/>
                <w:caps w:val="false"/>
                <w:smallCaps w:val="false"/>
                <w:color w:val="000000"/>
                <w:sz w:val="15"/>
              </w:rPr>
              <w:t xml:space="preserve">$4,646 </w:t>
            </w:r>
          </w:p>
          <w:p>
            <w:pPr>
              <w:pStyle w:val="TableContents"/>
              <w:spacing w:before="0" w:after="0"/>
              <w:rPr>
                <w:rFonts w:ascii="calibri;arial;sans-serif" w:hAnsi="calibri;arial;sans-serif"/>
                <w:b w:val="false"/>
                <w:i w:val="false"/>
                <w:caps w:val="false"/>
                <w:smallCaps w:val="false"/>
                <w:color w:val="000000"/>
                <w:sz w:val="15"/>
              </w:rPr>
            </w:pPr>
            <w:r>
              <w:rPr>
                <w:rFonts w:ascii="calibri;arial;sans-serif" w:hAnsi="calibri;arial;sans-serif"/>
                <w:b w:val="false"/>
                <w:i w:val="false"/>
                <w:caps w:val="false"/>
                <w:smallCaps w:val="false"/>
                <w:color w:val="000000"/>
                <w:sz w:val="15"/>
              </w:rPr>
              <w:t xml:space="preserve">$2,116 </w:t>
            </w:r>
          </w:p>
          <w:p>
            <w:pPr>
              <w:pStyle w:val="TableContents"/>
              <w:spacing w:before="0" w:after="0"/>
              <w:rPr>
                <w:rFonts w:ascii="calibri;arial;sans-serif" w:hAnsi="calibri;arial;sans-serif"/>
                <w:b w:val="false"/>
                <w:i w:val="false"/>
                <w:caps w:val="false"/>
                <w:smallCaps w:val="false"/>
                <w:color w:val="000000"/>
                <w:sz w:val="20"/>
              </w:rPr>
            </w:pPr>
            <w:r>
              <w:rPr>
                <w:rFonts w:ascii="calibri;arial;sans-serif" w:hAnsi="calibri;arial;sans-serif"/>
                <w:b w:val="false"/>
                <w:i w:val="false"/>
                <w:caps w:val="false"/>
                <w:smallCaps w:val="false"/>
                <w:color w:val="000000"/>
                <w:sz w:val="20"/>
              </w:rPr>
              <w:t>$0</w:t>
            </w:r>
          </w:p>
          <w:p>
            <w:pPr>
              <w:pStyle w:val="TableContents"/>
              <w:spacing w:before="0" w:after="0"/>
              <w:rPr>
                <w:rFonts w:ascii="calibri;arial;sans-serif" w:hAnsi="calibri;arial;sans-serif"/>
                <w:b w:val="false"/>
                <w:i w:val="false"/>
                <w:caps w:val="false"/>
                <w:smallCaps w:val="false"/>
                <w:color w:val="000000"/>
                <w:sz w:val="20"/>
              </w:rPr>
            </w:pPr>
            <w:r>
              <w:rPr>
                <w:rFonts w:ascii="calibri;arial;sans-serif" w:hAnsi="calibri;arial;sans-serif"/>
                <w:b w:val="false"/>
                <w:i w:val="false"/>
                <w:caps w:val="false"/>
                <w:smallCaps w:val="false"/>
                <w:color w:val="000000"/>
                <w:sz w:val="20"/>
              </w:rPr>
              <w:t>$1,000</w:t>
            </w:r>
          </w:p>
          <w:p>
            <w:pPr>
              <w:pStyle w:val="TableContents"/>
              <w:spacing w:before="0" w:after="0"/>
              <w:rPr>
                <w:rFonts w:ascii="calibri;arial;sans-serif" w:hAnsi="calibri;arial;sans-serif"/>
                <w:b w:val="false"/>
                <w:i w:val="false"/>
                <w:caps w:val="false"/>
                <w:smallCaps w:val="false"/>
                <w:color w:val="000000"/>
                <w:sz w:val="20"/>
              </w:rPr>
            </w:pPr>
            <w:r>
              <w:rPr>
                <w:rFonts w:ascii="calibri;arial;sans-serif" w:hAnsi="calibri;arial;sans-serif"/>
                <w:b w:val="false"/>
                <w:i w:val="false"/>
                <w:caps w:val="false"/>
                <w:smallCaps w:val="false"/>
                <w:color w:val="000000"/>
                <w:sz w:val="20"/>
              </w:rPr>
              <w:t>$2,000</w:t>
            </w:r>
          </w:p>
          <w:p>
            <w:pPr>
              <w:pStyle w:val="TableContents"/>
              <w:spacing w:before="0" w:after="0"/>
              <w:rPr>
                <w:rFonts w:ascii="calibri;arial;sans-serif" w:hAnsi="calibri;arial;sans-serif"/>
                <w:b w:val="false"/>
                <w:i w:val="false"/>
                <w:caps w:val="false"/>
                <w:smallCaps w:val="false"/>
                <w:color w:val="000000"/>
                <w:sz w:val="20"/>
              </w:rPr>
            </w:pPr>
            <w:r>
              <w:rPr>
                <w:rFonts w:ascii="calibri;arial;sans-serif" w:hAnsi="calibri;arial;sans-serif"/>
                <w:b w:val="false"/>
                <w:i w:val="false"/>
                <w:caps w:val="false"/>
                <w:smallCaps w:val="false"/>
                <w:color w:val="000000"/>
                <w:sz w:val="20"/>
              </w:rPr>
              <w:t>$3,000</w:t>
            </w:r>
          </w:p>
          <w:p>
            <w:pPr>
              <w:pStyle w:val="TableContents"/>
              <w:spacing w:before="0" w:after="0"/>
              <w:rPr>
                <w:rFonts w:ascii="calibri;arial;sans-serif" w:hAnsi="calibri;arial;sans-serif"/>
                <w:b w:val="false"/>
                <w:i w:val="false"/>
                <w:caps w:val="false"/>
                <w:smallCaps w:val="false"/>
                <w:color w:val="000000"/>
                <w:sz w:val="20"/>
              </w:rPr>
            </w:pPr>
            <w:r>
              <w:rPr>
                <w:rFonts w:ascii="calibri;arial;sans-serif" w:hAnsi="calibri;arial;sans-serif"/>
                <w:b w:val="false"/>
                <w:i w:val="false"/>
                <w:caps w:val="false"/>
                <w:smallCaps w:val="false"/>
                <w:color w:val="000000"/>
                <w:sz w:val="20"/>
              </w:rPr>
              <w:t>$4,000</w:t>
            </w:r>
          </w:p>
          <w:p>
            <w:pPr>
              <w:pStyle w:val="TableContents"/>
              <w:spacing w:before="0" w:after="0"/>
              <w:rPr>
                <w:rFonts w:ascii="calibri;arial;sans-serif" w:hAnsi="calibri;arial;sans-serif"/>
                <w:b w:val="false"/>
                <w:i w:val="false"/>
                <w:caps w:val="false"/>
                <w:smallCaps w:val="false"/>
                <w:color w:val="000000"/>
                <w:sz w:val="20"/>
              </w:rPr>
            </w:pPr>
            <w:r>
              <w:rPr>
                <w:rFonts w:ascii="calibri;arial;sans-serif" w:hAnsi="calibri;arial;sans-serif"/>
                <w:b w:val="false"/>
                <w:i w:val="false"/>
                <w:caps w:val="false"/>
                <w:smallCaps w:val="false"/>
                <w:color w:val="000000"/>
                <w:sz w:val="20"/>
              </w:rPr>
              <w:t>$5,000</w:t>
            </w:r>
          </w:p>
          <w:p>
            <w:pPr>
              <w:pStyle w:val="TableContents"/>
              <w:spacing w:before="0" w:after="0"/>
              <w:rPr>
                <w:rFonts w:ascii="calibri;arial;sans-serif" w:hAnsi="calibri;arial;sans-serif"/>
                <w:b/>
                <w:i w:val="false"/>
                <w:caps w:val="false"/>
                <w:smallCaps w:val="false"/>
                <w:color w:val="000000"/>
                <w:sz w:val="23"/>
              </w:rPr>
            </w:pPr>
            <w:r>
              <w:rPr>
                <w:rFonts w:ascii="calibri;arial;sans-serif" w:hAnsi="calibri;arial;sans-serif"/>
                <w:b/>
                <w:i w:val="false"/>
                <w:caps w:val="false"/>
                <w:smallCaps w:val="false"/>
                <w:color w:val="000000"/>
                <w:sz w:val="23"/>
              </w:rPr>
              <w:t>FY12</w:t>
            </w:r>
          </w:p>
          <w:p>
            <w:pPr>
              <w:pStyle w:val="TableContents"/>
              <w:spacing w:before="0" w:after="0"/>
              <w:rPr>
                <w:rFonts w:ascii="calibri;arial;sans-serif" w:hAnsi="calibri;arial;sans-serif"/>
                <w:b/>
                <w:i w:val="false"/>
                <w:caps w:val="false"/>
                <w:smallCaps w:val="false"/>
                <w:color w:val="000000"/>
                <w:sz w:val="23"/>
              </w:rPr>
            </w:pPr>
            <w:r>
              <w:rPr>
                <w:rFonts w:ascii="calibri;arial;sans-serif" w:hAnsi="calibri;arial;sans-serif"/>
                <w:b/>
                <w:i w:val="false"/>
                <w:caps w:val="false"/>
                <w:smallCaps w:val="false"/>
                <w:color w:val="000000"/>
                <w:sz w:val="23"/>
              </w:rPr>
              <w:t>FY13</w:t>
            </w:r>
          </w:p>
          <w:p>
            <w:pPr>
              <w:pStyle w:val="TableContents"/>
              <w:spacing w:before="0" w:after="0"/>
              <w:rPr>
                <w:rFonts w:ascii="calibri;arial;sans-serif" w:hAnsi="calibri;arial;sans-serif"/>
                <w:b/>
                <w:i w:val="false"/>
                <w:caps w:val="false"/>
                <w:smallCaps w:val="false"/>
                <w:color w:val="000000"/>
                <w:sz w:val="23"/>
              </w:rPr>
            </w:pPr>
            <w:r>
              <w:rPr>
                <w:rFonts w:ascii="calibri;arial;sans-serif" w:hAnsi="calibri;arial;sans-serif"/>
                <w:b/>
                <w:i w:val="false"/>
                <w:caps w:val="false"/>
                <w:smallCaps w:val="false"/>
                <w:color w:val="000000"/>
                <w:sz w:val="23"/>
              </w:rPr>
              <w:t>FY14 1H</w:t>
            </w:r>
          </w:p>
          <w:p>
            <w:pPr>
              <w:pStyle w:val="TableContents"/>
              <w:spacing w:before="0" w:after="0"/>
              <w:rPr>
                <w:rFonts w:ascii="arial;sans-serif" w:hAnsi="arial;sans-serif"/>
                <w:b w:val="false"/>
                <w:i w:val="false"/>
                <w:caps w:val="false"/>
                <w:smallCaps w:val="false"/>
                <w:color w:val="000000"/>
                <w:sz w:val="26"/>
              </w:rPr>
            </w:pPr>
            <w:r>
              <w:rPr>
                <w:rFonts w:ascii="arial;sans-serif" w:hAnsi="arial;sans-serif"/>
                <w:b w:val="false"/>
                <w:i w:val="false"/>
                <w:caps w:val="false"/>
                <w:smallCaps w:val="false"/>
                <w:color w:val="000000"/>
                <w:sz w:val="26"/>
              </w:rPr>
              <w:t>Adjusted Non-GAAP Revenue ($M)</w:t>
            </w:r>
          </w:p>
          <w:p>
            <w:pPr>
              <w:pStyle w:val="TableContents"/>
              <w:spacing w:before="0" w:after="0"/>
              <w:rPr>
                <w:rFonts w:ascii="arial;times new roman;times;serif" w:hAnsi="arial;times new roman;times;serif"/>
                <w:b w:val="false"/>
                <w:i w:val="false"/>
                <w:caps w:val="false"/>
                <w:smallCaps w:val="false"/>
                <w:color w:val="898989"/>
                <w:sz w:val="14"/>
              </w:rPr>
            </w:pPr>
            <w:r>
              <w:rPr>
                <w:rFonts w:ascii="arial;times new roman;times;serif" w:hAnsi="arial;times new roman;times;serif"/>
                <w:b w:val="false"/>
                <w:i w:val="false"/>
                <w:caps w:val="false"/>
                <w:smallCaps w:val="false"/>
                <w:color w:val="898989"/>
                <w:sz w:val="14"/>
              </w:rPr>
              <w:t>93</w:t>
            </w:r>
          </w:p>
          <w:p>
            <w:pPr>
              <w:pStyle w:val="TableContents"/>
              <w:spacing w:before="0" w:after="0"/>
              <w:rPr>
                <w:rFonts w:ascii="arial;times new roman;times;serif" w:hAnsi="arial;times new roman;times;serif"/>
                <w:b/>
                <w:i w:val="false"/>
                <w:caps w:val="false"/>
                <w:smallCaps w:val="false"/>
                <w:color w:val="850F89"/>
                <w:sz w:val="26"/>
              </w:rPr>
            </w:pPr>
            <w:r>
              <w:rPr>
                <w:rFonts w:ascii="arial;times new roman;times;serif" w:hAnsi="arial;times new roman;times;serif"/>
                <w:b/>
                <w:i w:val="false"/>
                <w:caps w:val="false"/>
                <w:smallCaps w:val="false"/>
                <w:color w:val="850F89"/>
                <w:sz w:val="26"/>
              </w:rPr>
              <w:t>Revenue</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 xml:space="preserve">1HFY14 down due to JLI and Federal </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spending cuts</w:t>
            </w:r>
          </w:p>
          <w:p>
            <w:pPr>
              <w:pStyle w:val="TableContents"/>
              <w:spacing w:before="0" w:after="0"/>
              <w:rPr>
                <w:rFonts w:ascii="arial;times new roman;times;serif" w:hAnsi="arial;times new roman;times;serif"/>
                <w:b/>
                <w:i w:val="false"/>
                <w:caps w:val="false"/>
                <w:smallCaps w:val="false"/>
                <w:color w:val="850F89"/>
                <w:sz w:val="26"/>
              </w:rPr>
            </w:pPr>
            <w:r>
              <w:rPr>
                <w:rFonts w:ascii="arial;times new roman;times;serif" w:hAnsi="arial;times new roman;times;serif"/>
                <w:b/>
                <w:i w:val="false"/>
                <w:caps w:val="false"/>
                <w:smallCaps w:val="false"/>
                <w:color w:val="850F89"/>
                <w:sz w:val="26"/>
              </w:rPr>
              <w:t>Adjusted Non-GAAP Operating Income</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 xml:space="preserve">Reflects stranded corporate costs; </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does not reflect cost savings program</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 xml:space="preserve">Adds back Impairments and EAC </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adjustments for one program</w:t>
            </w:r>
          </w:p>
          <w:p>
            <w:pPr>
              <w:pStyle w:val="TableContents"/>
              <w:spacing w:before="0" w:after="0"/>
              <w:rPr>
                <w:rFonts w:ascii="arial;times new roman;times;serif" w:hAnsi="arial;times new roman;times;serif"/>
                <w:b/>
                <w:i w:val="false"/>
                <w:caps w:val="false"/>
                <w:smallCaps w:val="false"/>
                <w:color w:val="7F7F7F"/>
                <w:sz w:val="9"/>
              </w:rPr>
            </w:pPr>
            <w:r>
              <w:rPr>
                <w:rFonts w:ascii="arial;times new roman;times;serif" w:hAnsi="arial;times new roman;times;serif"/>
                <w:b/>
                <w:i w:val="false"/>
                <w:caps w:val="false"/>
                <w:smallCaps w:val="false"/>
                <w:color w:val="7F7F7F"/>
                <w:sz w:val="9"/>
              </w:rPr>
              <w:t xml:space="preserve">©2013 LEIDOS. ALL RIGHTS RESERVED. </w:t>
            </w:r>
          </w:p>
          <w:p>
            <w:pPr>
              <w:pStyle w:val="TableContents"/>
              <w:spacing w:before="0" w:after="0"/>
              <w:rPr>
                <w:rFonts w:ascii="arial;times new roman;times;serif" w:hAnsi="arial;times new roman;times;serif"/>
                <w:b/>
                <w:i w:val="false"/>
                <w:caps w:val="false"/>
                <w:smallCaps w:val="false"/>
                <w:color w:val="201747"/>
                <w:sz w:val="45"/>
              </w:rPr>
            </w:pPr>
            <w:r>
              <w:rPr>
                <w:rFonts w:ascii="arial;times new roman;times;serif" w:hAnsi="arial;times new roman;times;serif"/>
                <w:b/>
                <w:i w:val="false"/>
                <w:caps w:val="false"/>
                <w:smallCaps w:val="false"/>
                <w:color w:val="201747"/>
                <w:sz w:val="45"/>
              </w:rPr>
              <w:t>National Security Segment Financials</w:t>
            </w:r>
          </w:p>
          <w:p>
            <w:pPr>
              <w:pStyle w:val="TableContents"/>
              <w:spacing w:before="0" w:after="0"/>
              <w:rPr>
                <w:rFonts w:ascii="arial;times new roman;times;serif" w:hAnsi="arial;times new roman;times;serif"/>
                <w:b w:val="false"/>
                <w:i w:val="false"/>
                <w:caps w:val="false"/>
                <w:smallCaps w:val="false"/>
                <w:color w:val="FFFFFF"/>
                <w:sz w:val="18"/>
              </w:rPr>
            </w:pPr>
            <w:r>
              <w:rPr>
                <w:rFonts w:ascii="arial;times new roman;times;serif" w:hAnsi="arial;times new roman;times;serif"/>
                <w:b w:val="false"/>
                <w:i w:val="false"/>
                <w:caps w:val="false"/>
                <w:smallCaps w:val="false"/>
                <w:color w:val="FFFFFF"/>
                <w:sz w:val="18"/>
              </w:rPr>
              <w:t>7.9%</w:t>
            </w:r>
          </w:p>
          <w:p>
            <w:pPr>
              <w:pStyle w:val="TableContents"/>
              <w:spacing w:before="0" w:after="0"/>
              <w:rPr>
                <w:rFonts w:ascii="arial;times new roman;times;serif" w:hAnsi="arial;times new roman;times;serif"/>
                <w:b w:val="false"/>
                <w:i w:val="false"/>
                <w:caps w:val="false"/>
                <w:smallCaps w:val="false"/>
                <w:color w:val="850F89"/>
                <w:sz w:val="23"/>
              </w:rPr>
            </w:pPr>
            <w:r>
              <w:rPr>
                <w:rFonts w:ascii="arial;times new roman;times;serif" w:hAnsi="arial;times new roman;times;serif"/>
                <w:b w:val="false"/>
                <w:i w:val="false"/>
                <w:caps w:val="false"/>
                <w:smallCaps w:val="false"/>
                <w:color w:val="850F89"/>
                <w:sz w:val="23"/>
              </w:rPr>
              <w:t>See Non-GAAP reconciliation in the Appendix</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192" w:name="pageTable93"/>
      <w:bookmarkStart w:id="193" w:name="pageTable93"/>
      <w:bookmarkEnd w:id="193"/>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867525"/>
                  <wp:effectExtent l="0" t="0" r="0" b="0"/>
                  <wp:docPr id="95"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5" descr=""/>
                          <pic:cNvPicPr>
                            <a:picLocks noChangeAspect="1" noChangeArrowheads="1"/>
                          </pic:cNvPicPr>
                        </pic:nvPicPr>
                        <pic:blipFill>
                          <a:blip r:embed="rId96"/>
                          <a:stretch>
                            <a:fillRect/>
                          </a:stretch>
                        </pic:blipFill>
                        <pic:spPr bwMode="auto">
                          <a:xfrm>
                            <a:off x="0" y="0"/>
                            <a:ext cx="9153525" cy="6867525"/>
                          </a:xfrm>
                          <a:prstGeom prst="rect">
                            <a:avLst/>
                          </a:prstGeom>
                        </pic:spPr>
                      </pic:pic>
                    </a:graphicData>
                  </a:graphic>
                </wp:inline>
              </w:drawing>
            </w:r>
          </w:p>
          <w:p>
            <w:pPr>
              <w:pStyle w:val="TableContents"/>
              <w:spacing w:before="0" w:after="0"/>
              <w:rPr>
                <w:rFonts w:ascii="arial;times new roman;times;serif" w:hAnsi="arial;times new roman;times;serif"/>
                <w:b w:val="false"/>
                <w:i w:val="false"/>
                <w:caps w:val="false"/>
                <w:smallCaps w:val="false"/>
                <w:color w:val="898989"/>
                <w:sz w:val="14"/>
              </w:rPr>
            </w:pPr>
            <w:r>
              <w:rPr>
                <w:rFonts w:ascii="arial;times new roman;times;serif" w:hAnsi="arial;times new roman;times;serif"/>
                <w:b w:val="false"/>
                <w:i w:val="false"/>
                <w:caps w:val="false"/>
                <w:smallCaps w:val="false"/>
                <w:color w:val="898989"/>
                <w:sz w:val="14"/>
              </w:rPr>
              <w:t>94</w:t>
            </w:r>
          </w:p>
          <w:p>
            <w:pPr>
              <w:pStyle w:val="TableContents"/>
              <w:spacing w:before="0" w:after="0"/>
              <w:rPr>
                <w:rFonts w:ascii="arial;times new roman;times;serif" w:hAnsi="arial;times new roman;times;serif"/>
                <w:b/>
                <w:i w:val="false"/>
                <w:caps w:val="false"/>
                <w:smallCaps w:val="false"/>
                <w:color w:val="850F89"/>
                <w:sz w:val="26"/>
              </w:rPr>
            </w:pPr>
            <w:r>
              <w:rPr>
                <w:rFonts w:ascii="arial;times new roman;times;serif" w:hAnsi="arial;times new roman;times;serif"/>
                <w:b/>
                <w:i w:val="false"/>
                <w:caps w:val="false"/>
                <w:smallCaps w:val="false"/>
                <w:color w:val="850F89"/>
                <w:sz w:val="26"/>
              </w:rPr>
              <w:t>Revenue</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Revenue; growth from acquisitions;</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1HFY14 internal revenues flat</w:t>
            </w:r>
          </w:p>
          <w:p>
            <w:pPr>
              <w:pStyle w:val="TableContents"/>
              <w:spacing w:before="0" w:after="0"/>
              <w:rPr>
                <w:rFonts w:ascii="arial;times new roman;times;serif" w:hAnsi="arial;times new roman;times;serif"/>
                <w:b/>
                <w:i w:val="false"/>
                <w:caps w:val="false"/>
                <w:smallCaps w:val="false"/>
                <w:color w:val="850F89"/>
                <w:sz w:val="26"/>
              </w:rPr>
            </w:pPr>
            <w:r>
              <w:rPr>
                <w:rFonts w:ascii="arial;times new roman;times;serif" w:hAnsi="arial;times new roman;times;serif"/>
                <w:b/>
                <w:i w:val="false"/>
                <w:caps w:val="false"/>
                <w:smallCaps w:val="false"/>
                <w:color w:val="850F89"/>
                <w:sz w:val="26"/>
              </w:rPr>
              <w:t>Adjusted Non-GAAP Operating Income</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 xml:space="preserve">Reflects stranded corporate costs; does </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not reflect cost savings</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 xml:space="preserve">Adds back impairments and EAC </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adjustments for one program</w:t>
            </w:r>
          </w:p>
          <w:p>
            <w:pPr>
              <w:pStyle w:val="TableContents"/>
              <w:spacing w:before="0" w:after="0"/>
              <w:rPr>
                <w:rFonts w:ascii="arial;times new roman;times;serif" w:hAnsi="arial;times new roman;times;serif"/>
                <w:b/>
                <w:i w:val="false"/>
                <w:caps w:val="false"/>
                <w:smallCaps w:val="false"/>
                <w:color w:val="7F7F7F"/>
                <w:sz w:val="9"/>
              </w:rPr>
            </w:pPr>
            <w:r>
              <w:rPr>
                <w:rFonts w:ascii="arial;times new roman;times;serif" w:hAnsi="arial;times new roman;times;serif"/>
                <w:b/>
                <w:i w:val="false"/>
                <w:caps w:val="false"/>
                <w:smallCaps w:val="false"/>
                <w:color w:val="7F7F7F"/>
                <w:sz w:val="9"/>
              </w:rPr>
              <w:t xml:space="preserve">©2013 LEIDOS. ALL RIGHTS RESERVED. </w:t>
            </w:r>
          </w:p>
          <w:p>
            <w:pPr>
              <w:pStyle w:val="TableContents"/>
              <w:spacing w:before="0" w:after="0"/>
              <w:rPr>
                <w:rFonts w:ascii="arial;times new roman;times;serif" w:hAnsi="arial;times new roman;times;serif"/>
                <w:b/>
                <w:i w:val="false"/>
                <w:caps w:val="false"/>
                <w:smallCaps w:val="false"/>
                <w:color w:val="201747"/>
                <w:sz w:val="45"/>
              </w:rPr>
            </w:pPr>
            <w:r>
              <w:rPr>
                <w:rFonts w:ascii="arial;times new roman;times;serif" w:hAnsi="arial;times new roman;times;serif"/>
                <w:b/>
                <w:i w:val="false"/>
                <w:caps w:val="false"/>
                <w:smallCaps w:val="false"/>
                <w:color w:val="201747"/>
                <w:sz w:val="45"/>
              </w:rPr>
              <w:t>Health &amp; Engineering Segment Financials</w:t>
            </w:r>
          </w:p>
          <w:p>
            <w:pPr>
              <w:pStyle w:val="TableContents"/>
              <w:spacing w:before="0" w:after="0"/>
              <w:rPr>
                <w:rFonts w:ascii="calibri;arial;sans-serif" w:hAnsi="calibri;arial;sans-serif"/>
                <w:b w:val="false"/>
                <w:i w:val="false"/>
                <w:caps w:val="false"/>
                <w:smallCaps w:val="false"/>
                <w:color w:val="FFFFFF"/>
                <w:sz w:val="20"/>
              </w:rPr>
            </w:pPr>
            <w:r>
              <w:rPr>
                <w:rFonts w:ascii="calibri;arial;sans-serif" w:hAnsi="calibri;arial;sans-serif"/>
                <w:b w:val="false"/>
                <w:i w:val="false"/>
                <w:caps w:val="false"/>
                <w:smallCaps w:val="false"/>
                <w:color w:val="FFFFFF"/>
                <w:sz w:val="20"/>
              </w:rPr>
              <w:t>8.6%</w:t>
            </w:r>
          </w:p>
          <w:p>
            <w:pPr>
              <w:pStyle w:val="TableContents"/>
              <w:spacing w:before="0" w:after="0"/>
              <w:rPr>
                <w:rFonts w:ascii="arial;times new roman;times;serif" w:hAnsi="arial;times new roman;times;serif"/>
                <w:b w:val="false"/>
                <w:i w:val="false"/>
                <w:caps w:val="false"/>
                <w:smallCaps w:val="false"/>
                <w:color w:val="850F89"/>
                <w:sz w:val="23"/>
              </w:rPr>
            </w:pPr>
            <w:r>
              <w:rPr>
                <w:rFonts w:ascii="arial;times new roman;times;serif" w:hAnsi="arial;times new roman;times;serif"/>
                <w:b w:val="false"/>
                <w:i w:val="false"/>
                <w:caps w:val="false"/>
                <w:smallCaps w:val="false"/>
                <w:color w:val="850F89"/>
                <w:sz w:val="23"/>
              </w:rPr>
              <w:t>See Non-GAAP reconciliation in the Appendix</w:t>
            </w:r>
          </w:p>
          <w:p>
            <w:pPr>
              <w:pStyle w:val="TableContents"/>
              <w:spacing w:before="0" w:after="0"/>
              <w:rPr>
                <w:rFonts w:ascii="calibri;arial;sans-serif" w:hAnsi="calibri;arial;sans-serif"/>
                <w:b w:val="false"/>
                <w:i w:val="false"/>
                <w:caps w:val="false"/>
                <w:smallCaps w:val="false"/>
                <w:color w:val="000000"/>
                <w:sz w:val="20"/>
              </w:rPr>
            </w:pPr>
            <w:r>
              <w:rPr>
                <w:rFonts w:ascii="calibri;arial;sans-serif" w:hAnsi="calibri;arial;sans-serif"/>
                <w:b w:val="false"/>
                <w:i w:val="false"/>
                <w:caps w:val="false"/>
                <w:smallCaps w:val="false"/>
                <w:color w:val="000000"/>
                <w:sz w:val="20"/>
              </w:rPr>
              <w:t xml:space="preserve">$1,622 </w:t>
            </w:r>
          </w:p>
          <w:p>
            <w:pPr>
              <w:pStyle w:val="TableContents"/>
              <w:spacing w:before="0" w:after="0"/>
              <w:rPr>
                <w:rFonts w:ascii="calibri;arial;sans-serif" w:hAnsi="calibri;arial;sans-serif"/>
                <w:b w:val="false"/>
                <w:i w:val="false"/>
                <w:caps w:val="false"/>
                <w:smallCaps w:val="false"/>
                <w:color w:val="000000"/>
                <w:sz w:val="20"/>
              </w:rPr>
            </w:pPr>
            <w:r>
              <w:rPr>
                <w:rFonts w:ascii="calibri;arial;sans-serif" w:hAnsi="calibri;arial;sans-serif"/>
                <w:b w:val="false"/>
                <w:i w:val="false"/>
                <w:caps w:val="false"/>
                <w:smallCaps w:val="false"/>
                <w:color w:val="000000"/>
                <w:sz w:val="20"/>
              </w:rPr>
              <w:t xml:space="preserve">$1,831 </w:t>
            </w:r>
          </w:p>
          <w:p>
            <w:pPr>
              <w:pStyle w:val="TableContents"/>
              <w:spacing w:before="0" w:after="0"/>
              <w:rPr>
                <w:rFonts w:ascii="calibri;arial;sans-serif" w:hAnsi="calibri;arial;sans-serif"/>
                <w:b w:val="false"/>
                <w:i w:val="false"/>
                <w:caps w:val="false"/>
                <w:smallCaps w:val="false"/>
                <w:color w:val="000000"/>
                <w:sz w:val="20"/>
              </w:rPr>
            </w:pPr>
            <w:r>
              <w:rPr>
                <w:rFonts w:ascii="calibri;arial;sans-serif" w:hAnsi="calibri;arial;sans-serif"/>
                <w:b w:val="false"/>
                <w:i w:val="false"/>
                <w:caps w:val="false"/>
                <w:smallCaps w:val="false"/>
                <w:color w:val="000000"/>
                <w:sz w:val="20"/>
              </w:rPr>
              <w:t xml:space="preserve">$972 </w:t>
            </w:r>
          </w:p>
          <w:p>
            <w:pPr>
              <w:pStyle w:val="TableContents"/>
              <w:spacing w:before="0" w:after="0"/>
              <w:rPr>
                <w:rFonts w:ascii="calibri;arial;sans-serif" w:hAnsi="calibri;arial;sans-serif"/>
                <w:b/>
                <w:i w:val="false"/>
                <w:caps w:val="false"/>
                <w:smallCaps w:val="false"/>
                <w:color w:val="000000"/>
                <w:sz w:val="20"/>
              </w:rPr>
            </w:pPr>
            <w:r>
              <w:rPr>
                <w:rFonts w:ascii="calibri;arial;sans-serif" w:hAnsi="calibri;arial;sans-serif"/>
                <w:b/>
                <w:i w:val="false"/>
                <w:caps w:val="false"/>
                <w:smallCaps w:val="false"/>
                <w:color w:val="000000"/>
                <w:sz w:val="20"/>
              </w:rPr>
              <w:t>$0</w:t>
            </w:r>
          </w:p>
          <w:p>
            <w:pPr>
              <w:pStyle w:val="TableContents"/>
              <w:spacing w:before="0" w:after="0"/>
              <w:rPr>
                <w:rFonts w:ascii="calibri;arial;sans-serif" w:hAnsi="calibri;arial;sans-serif"/>
                <w:b/>
                <w:i w:val="false"/>
                <w:caps w:val="false"/>
                <w:smallCaps w:val="false"/>
                <w:color w:val="000000"/>
                <w:sz w:val="20"/>
              </w:rPr>
            </w:pPr>
            <w:r>
              <w:rPr>
                <w:rFonts w:ascii="calibri;arial;sans-serif" w:hAnsi="calibri;arial;sans-serif"/>
                <w:b/>
                <w:i w:val="false"/>
                <w:caps w:val="false"/>
                <w:smallCaps w:val="false"/>
                <w:color w:val="000000"/>
                <w:sz w:val="20"/>
              </w:rPr>
              <w:t>$500</w:t>
            </w:r>
          </w:p>
          <w:p>
            <w:pPr>
              <w:pStyle w:val="TableContents"/>
              <w:spacing w:before="0" w:after="0"/>
              <w:rPr>
                <w:rFonts w:ascii="calibri;arial;sans-serif" w:hAnsi="calibri;arial;sans-serif"/>
                <w:b/>
                <w:i w:val="false"/>
                <w:caps w:val="false"/>
                <w:smallCaps w:val="false"/>
                <w:color w:val="000000"/>
                <w:sz w:val="20"/>
              </w:rPr>
            </w:pPr>
            <w:r>
              <w:rPr>
                <w:rFonts w:ascii="calibri;arial;sans-serif" w:hAnsi="calibri;arial;sans-serif"/>
                <w:b/>
                <w:i w:val="false"/>
                <w:caps w:val="false"/>
                <w:smallCaps w:val="false"/>
                <w:color w:val="000000"/>
                <w:sz w:val="20"/>
              </w:rPr>
              <w:t>$1,000</w:t>
            </w:r>
          </w:p>
          <w:p>
            <w:pPr>
              <w:pStyle w:val="TableContents"/>
              <w:spacing w:before="0" w:after="0"/>
              <w:rPr>
                <w:rFonts w:ascii="calibri;arial;sans-serif" w:hAnsi="calibri;arial;sans-serif"/>
                <w:b/>
                <w:i w:val="false"/>
                <w:caps w:val="false"/>
                <w:smallCaps w:val="false"/>
                <w:color w:val="000000"/>
                <w:sz w:val="20"/>
              </w:rPr>
            </w:pPr>
            <w:r>
              <w:rPr>
                <w:rFonts w:ascii="calibri;arial;sans-serif" w:hAnsi="calibri;arial;sans-serif"/>
                <w:b/>
                <w:i w:val="false"/>
                <w:caps w:val="false"/>
                <w:smallCaps w:val="false"/>
                <w:color w:val="000000"/>
                <w:sz w:val="20"/>
              </w:rPr>
              <w:t>$1,500</w:t>
            </w:r>
          </w:p>
          <w:p>
            <w:pPr>
              <w:pStyle w:val="TableContents"/>
              <w:spacing w:before="0" w:after="0"/>
              <w:rPr>
                <w:rFonts w:ascii="calibri;arial;sans-serif" w:hAnsi="calibri;arial;sans-serif"/>
                <w:b/>
                <w:i w:val="false"/>
                <w:caps w:val="false"/>
                <w:smallCaps w:val="false"/>
                <w:color w:val="000000"/>
                <w:sz w:val="20"/>
              </w:rPr>
            </w:pPr>
            <w:r>
              <w:rPr>
                <w:rFonts w:ascii="calibri;arial;sans-serif" w:hAnsi="calibri;arial;sans-serif"/>
                <w:b/>
                <w:i w:val="false"/>
                <w:caps w:val="false"/>
                <w:smallCaps w:val="false"/>
                <w:color w:val="000000"/>
                <w:sz w:val="20"/>
              </w:rPr>
              <w:t>$2,000</w:t>
            </w:r>
          </w:p>
          <w:p>
            <w:pPr>
              <w:pStyle w:val="TableContents"/>
              <w:spacing w:before="0" w:after="0"/>
              <w:rPr>
                <w:rFonts w:ascii="calibri;arial;sans-serif" w:hAnsi="calibri;arial;sans-serif"/>
                <w:b/>
                <w:i w:val="false"/>
                <w:caps w:val="false"/>
                <w:smallCaps w:val="false"/>
                <w:color w:val="000000"/>
                <w:sz w:val="23"/>
              </w:rPr>
            </w:pPr>
            <w:r>
              <w:rPr>
                <w:rFonts w:ascii="calibri;arial;sans-serif" w:hAnsi="calibri;arial;sans-serif"/>
                <w:b/>
                <w:i w:val="false"/>
                <w:caps w:val="false"/>
                <w:smallCaps w:val="false"/>
                <w:color w:val="000000"/>
                <w:sz w:val="23"/>
              </w:rPr>
              <w:t>FY12</w:t>
            </w:r>
          </w:p>
          <w:p>
            <w:pPr>
              <w:pStyle w:val="TableContents"/>
              <w:spacing w:before="0" w:after="0"/>
              <w:rPr>
                <w:rFonts w:ascii="calibri;arial;sans-serif" w:hAnsi="calibri;arial;sans-serif"/>
                <w:b/>
                <w:i w:val="false"/>
                <w:caps w:val="false"/>
                <w:smallCaps w:val="false"/>
                <w:color w:val="000000"/>
                <w:sz w:val="23"/>
              </w:rPr>
            </w:pPr>
            <w:r>
              <w:rPr>
                <w:rFonts w:ascii="calibri;arial;sans-serif" w:hAnsi="calibri;arial;sans-serif"/>
                <w:b/>
                <w:i w:val="false"/>
                <w:caps w:val="false"/>
                <w:smallCaps w:val="false"/>
                <w:color w:val="000000"/>
                <w:sz w:val="23"/>
              </w:rPr>
              <w:t>FY13</w:t>
            </w:r>
          </w:p>
          <w:p>
            <w:pPr>
              <w:pStyle w:val="TableContents"/>
              <w:spacing w:before="0" w:after="0"/>
              <w:rPr>
                <w:rFonts w:ascii="calibri;arial;sans-serif" w:hAnsi="calibri;arial;sans-serif"/>
                <w:b/>
                <w:i w:val="false"/>
                <w:caps w:val="false"/>
                <w:smallCaps w:val="false"/>
                <w:color w:val="000000"/>
                <w:sz w:val="23"/>
              </w:rPr>
            </w:pPr>
            <w:r>
              <w:rPr>
                <w:rFonts w:ascii="calibri;arial;sans-serif" w:hAnsi="calibri;arial;sans-serif"/>
                <w:b/>
                <w:i w:val="false"/>
                <w:caps w:val="false"/>
                <w:smallCaps w:val="false"/>
                <w:color w:val="000000"/>
                <w:sz w:val="23"/>
              </w:rPr>
              <w:t>FY14 1H</w:t>
            </w:r>
          </w:p>
          <w:p>
            <w:pPr>
              <w:pStyle w:val="TableContents"/>
              <w:spacing w:before="0" w:after="0"/>
              <w:rPr>
                <w:rFonts w:ascii="calibri;arial;sans-serif" w:hAnsi="calibri;arial;sans-serif"/>
                <w:b w:val="false"/>
                <w:i w:val="false"/>
                <w:caps w:val="false"/>
                <w:smallCaps w:val="false"/>
                <w:color w:val="000000"/>
                <w:sz w:val="29"/>
              </w:rPr>
            </w:pPr>
            <w:r>
              <w:rPr>
                <w:rFonts w:ascii="calibri;arial;sans-serif" w:hAnsi="calibri;arial;sans-serif"/>
                <w:b w:val="false"/>
                <w:i w:val="false"/>
                <w:caps w:val="false"/>
                <w:smallCaps w:val="false"/>
                <w:color w:val="000000"/>
                <w:sz w:val="29"/>
              </w:rPr>
              <w:t>Adjusted Non-GAAP Revenue ($M)</w:t>
            </w:r>
          </w:p>
          <w:p>
            <w:pPr>
              <w:pStyle w:val="TableContents"/>
              <w:spacing w:before="0" w:after="0"/>
              <w:rPr>
                <w:rFonts w:ascii="calibri;arial;sans-serif" w:hAnsi="calibri;arial;sans-serif"/>
                <w:b w:val="false"/>
                <w:i w:val="false"/>
                <w:caps w:val="false"/>
                <w:smallCaps w:val="false"/>
                <w:color w:val="000000"/>
                <w:sz w:val="20"/>
              </w:rPr>
            </w:pPr>
            <w:r>
              <w:rPr>
                <w:rFonts w:ascii="calibri;arial;sans-serif" w:hAnsi="calibri;arial;sans-serif"/>
                <w:b w:val="false"/>
                <w:i w:val="false"/>
                <w:caps w:val="false"/>
                <w:smallCaps w:val="false"/>
                <w:color w:val="000000"/>
                <w:sz w:val="20"/>
              </w:rPr>
              <w:t xml:space="preserve">$139 </w:t>
            </w:r>
          </w:p>
          <w:p>
            <w:pPr>
              <w:pStyle w:val="TableContents"/>
              <w:spacing w:before="0" w:after="0"/>
              <w:rPr>
                <w:rFonts w:ascii="calibri;arial;sans-serif" w:hAnsi="calibri;arial;sans-serif"/>
                <w:b w:val="false"/>
                <w:i w:val="false"/>
                <w:caps w:val="false"/>
                <w:smallCaps w:val="false"/>
                <w:color w:val="000000"/>
                <w:sz w:val="20"/>
              </w:rPr>
            </w:pPr>
            <w:r>
              <w:rPr>
                <w:rFonts w:ascii="calibri;arial;sans-serif" w:hAnsi="calibri;arial;sans-serif"/>
                <w:b w:val="false"/>
                <w:i w:val="false"/>
                <w:caps w:val="false"/>
                <w:smallCaps w:val="false"/>
                <w:color w:val="000000"/>
                <w:sz w:val="20"/>
              </w:rPr>
              <w:t xml:space="preserve">$140 </w:t>
            </w:r>
          </w:p>
          <w:p>
            <w:pPr>
              <w:pStyle w:val="TableContents"/>
              <w:spacing w:before="0" w:after="0"/>
              <w:rPr>
                <w:rFonts w:ascii="calibri;arial;sans-serif" w:hAnsi="calibri;arial;sans-serif"/>
                <w:b w:val="false"/>
                <w:i w:val="false"/>
                <w:caps w:val="false"/>
                <w:smallCaps w:val="false"/>
                <w:color w:val="000000"/>
                <w:sz w:val="20"/>
              </w:rPr>
            </w:pPr>
            <w:r>
              <w:rPr>
                <w:rFonts w:ascii="calibri;arial;sans-serif" w:hAnsi="calibri;arial;sans-serif"/>
                <w:b w:val="false"/>
                <w:i w:val="false"/>
                <w:caps w:val="false"/>
                <w:smallCaps w:val="false"/>
                <w:color w:val="000000"/>
                <w:sz w:val="20"/>
              </w:rPr>
              <w:t xml:space="preserve">$79 </w:t>
            </w:r>
          </w:p>
          <w:p>
            <w:pPr>
              <w:pStyle w:val="TableContents"/>
              <w:spacing w:before="0" w:after="0"/>
              <w:rPr>
                <w:rFonts w:ascii="calibri;arial;sans-serif" w:hAnsi="calibri;arial;sans-serif"/>
                <w:b/>
                <w:i w:val="false"/>
                <w:caps w:val="false"/>
                <w:smallCaps w:val="false"/>
                <w:color w:val="000000"/>
                <w:sz w:val="20"/>
              </w:rPr>
            </w:pPr>
            <w:r>
              <w:rPr>
                <w:rFonts w:ascii="calibri;arial;sans-serif" w:hAnsi="calibri;arial;sans-serif"/>
                <w:b/>
                <w:i w:val="false"/>
                <w:caps w:val="false"/>
                <w:smallCaps w:val="false"/>
                <w:color w:val="000000"/>
                <w:sz w:val="20"/>
              </w:rPr>
              <w:t>$0</w:t>
            </w:r>
          </w:p>
          <w:p>
            <w:pPr>
              <w:pStyle w:val="TableContents"/>
              <w:spacing w:before="0" w:after="0"/>
              <w:rPr>
                <w:rFonts w:ascii="calibri;arial;sans-serif" w:hAnsi="calibri;arial;sans-serif"/>
                <w:b/>
                <w:i w:val="false"/>
                <w:caps w:val="false"/>
                <w:smallCaps w:val="false"/>
                <w:color w:val="000000"/>
                <w:sz w:val="20"/>
              </w:rPr>
            </w:pPr>
            <w:r>
              <w:rPr>
                <w:rFonts w:ascii="calibri;arial;sans-serif" w:hAnsi="calibri;arial;sans-serif"/>
                <w:b/>
                <w:i w:val="false"/>
                <w:caps w:val="false"/>
                <w:smallCaps w:val="false"/>
                <w:color w:val="000000"/>
                <w:sz w:val="20"/>
              </w:rPr>
              <w:t>$100</w:t>
            </w:r>
          </w:p>
          <w:p>
            <w:pPr>
              <w:pStyle w:val="TableContents"/>
              <w:spacing w:before="0" w:after="0"/>
              <w:rPr>
                <w:rFonts w:ascii="calibri;arial;sans-serif" w:hAnsi="calibri;arial;sans-serif"/>
                <w:b/>
                <w:i w:val="false"/>
                <w:caps w:val="false"/>
                <w:smallCaps w:val="false"/>
                <w:color w:val="000000"/>
                <w:sz w:val="23"/>
              </w:rPr>
            </w:pPr>
            <w:r>
              <w:rPr>
                <w:rFonts w:ascii="calibri;arial;sans-serif" w:hAnsi="calibri;arial;sans-serif"/>
                <w:b/>
                <w:i w:val="false"/>
                <w:caps w:val="false"/>
                <w:smallCaps w:val="false"/>
                <w:color w:val="000000"/>
                <w:sz w:val="23"/>
              </w:rPr>
              <w:t>FY12</w:t>
            </w:r>
          </w:p>
          <w:p>
            <w:pPr>
              <w:pStyle w:val="TableContents"/>
              <w:spacing w:before="0" w:after="0"/>
              <w:rPr>
                <w:rFonts w:ascii="calibri;arial;sans-serif" w:hAnsi="calibri;arial;sans-serif"/>
                <w:b/>
                <w:i w:val="false"/>
                <w:caps w:val="false"/>
                <w:smallCaps w:val="false"/>
                <w:color w:val="000000"/>
                <w:sz w:val="23"/>
              </w:rPr>
            </w:pPr>
            <w:r>
              <w:rPr>
                <w:rFonts w:ascii="calibri;arial;sans-serif" w:hAnsi="calibri;arial;sans-serif"/>
                <w:b/>
                <w:i w:val="false"/>
                <w:caps w:val="false"/>
                <w:smallCaps w:val="false"/>
                <w:color w:val="000000"/>
                <w:sz w:val="23"/>
              </w:rPr>
              <w:t>FY13</w:t>
            </w:r>
          </w:p>
          <w:p>
            <w:pPr>
              <w:pStyle w:val="TableContents"/>
              <w:spacing w:before="0" w:after="0"/>
              <w:rPr>
                <w:rFonts w:ascii="calibri;arial;sans-serif" w:hAnsi="calibri;arial;sans-serif"/>
                <w:b/>
                <w:i w:val="false"/>
                <w:caps w:val="false"/>
                <w:smallCaps w:val="false"/>
                <w:color w:val="000000"/>
                <w:sz w:val="23"/>
              </w:rPr>
            </w:pPr>
            <w:r>
              <w:rPr>
                <w:rFonts w:ascii="calibri;arial;sans-serif" w:hAnsi="calibri;arial;sans-serif"/>
                <w:b/>
                <w:i w:val="false"/>
                <w:caps w:val="false"/>
                <w:smallCaps w:val="false"/>
                <w:color w:val="000000"/>
                <w:sz w:val="23"/>
              </w:rPr>
              <w:t>FY14 1H</w:t>
            </w:r>
          </w:p>
          <w:p>
            <w:pPr>
              <w:pStyle w:val="TableContents"/>
              <w:spacing w:before="0" w:after="0"/>
              <w:rPr>
                <w:rFonts w:ascii="calibri;arial;sans-serif" w:hAnsi="calibri;arial;sans-serif"/>
                <w:b w:val="false"/>
                <w:i w:val="false"/>
                <w:caps w:val="false"/>
                <w:smallCaps w:val="false"/>
                <w:color w:val="000000"/>
                <w:sz w:val="29"/>
              </w:rPr>
            </w:pPr>
            <w:r>
              <w:rPr>
                <w:rFonts w:ascii="calibri;arial;sans-serif" w:hAnsi="calibri;arial;sans-serif"/>
                <w:b w:val="false"/>
                <w:i w:val="false"/>
                <w:caps w:val="false"/>
                <w:smallCaps w:val="false"/>
                <w:color w:val="000000"/>
                <w:sz w:val="29"/>
              </w:rPr>
              <w:t xml:space="preserve">Adjusted Non-GAAP Operating </w:t>
            </w:r>
          </w:p>
          <w:p>
            <w:pPr>
              <w:pStyle w:val="TableContents"/>
              <w:spacing w:before="0" w:after="0"/>
              <w:rPr>
                <w:rFonts w:ascii="calibri;arial;sans-serif" w:hAnsi="calibri;arial;sans-serif"/>
                <w:b w:val="false"/>
                <w:i w:val="false"/>
                <w:caps w:val="false"/>
                <w:smallCaps w:val="false"/>
                <w:color w:val="000000"/>
                <w:sz w:val="29"/>
              </w:rPr>
            </w:pPr>
            <w:r>
              <w:rPr>
                <w:rFonts w:ascii="calibri;arial;sans-serif" w:hAnsi="calibri;arial;sans-serif"/>
                <w:b w:val="false"/>
                <w:i w:val="false"/>
                <w:caps w:val="false"/>
                <w:smallCaps w:val="false"/>
                <w:color w:val="000000"/>
                <w:sz w:val="29"/>
              </w:rPr>
              <w:t>Income ($M)</w:t>
            </w:r>
          </w:p>
          <w:p>
            <w:pPr>
              <w:pStyle w:val="TableContents"/>
              <w:spacing w:before="0" w:after="0"/>
              <w:rPr>
                <w:rFonts w:ascii="calibri;arial;sans-serif" w:hAnsi="calibri;arial;sans-serif"/>
                <w:b w:val="false"/>
                <w:i w:val="false"/>
                <w:caps w:val="false"/>
                <w:smallCaps w:val="false"/>
                <w:color w:val="FFFFFF"/>
                <w:sz w:val="20"/>
              </w:rPr>
            </w:pPr>
            <w:r>
              <w:rPr>
                <w:rFonts w:ascii="calibri;arial;sans-serif" w:hAnsi="calibri;arial;sans-serif"/>
                <w:b w:val="false"/>
                <w:i w:val="false"/>
                <w:caps w:val="false"/>
                <w:smallCaps w:val="false"/>
                <w:color w:val="FFFFFF"/>
                <w:sz w:val="20"/>
              </w:rPr>
              <w:t>7.6%</w:t>
            </w:r>
          </w:p>
          <w:p>
            <w:pPr>
              <w:pStyle w:val="TableContents"/>
              <w:spacing w:before="0" w:after="0"/>
              <w:rPr>
                <w:rFonts w:ascii="calibri;arial;sans-serif" w:hAnsi="calibri;arial;sans-serif"/>
                <w:b w:val="false"/>
                <w:i w:val="false"/>
                <w:caps w:val="false"/>
                <w:smallCaps w:val="false"/>
                <w:color w:val="FFFFFF"/>
                <w:sz w:val="20"/>
              </w:rPr>
            </w:pPr>
            <w:r>
              <w:rPr>
                <w:rFonts w:ascii="calibri;arial;sans-serif" w:hAnsi="calibri;arial;sans-serif"/>
                <w:b w:val="false"/>
                <w:i w:val="false"/>
                <w:caps w:val="false"/>
                <w:smallCaps w:val="false"/>
                <w:color w:val="FFFFFF"/>
                <w:sz w:val="20"/>
              </w:rPr>
              <w:t>8.1%</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194" w:name="pageTable94"/>
      <w:bookmarkStart w:id="195" w:name="pageTable94"/>
      <w:bookmarkEnd w:id="195"/>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877050"/>
                  <wp:effectExtent l="0" t="0" r="0" b="0"/>
                  <wp:docPr id="96"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6" descr=""/>
                          <pic:cNvPicPr>
                            <a:picLocks noChangeAspect="1" noChangeArrowheads="1"/>
                          </pic:cNvPicPr>
                        </pic:nvPicPr>
                        <pic:blipFill>
                          <a:blip r:embed="rId97"/>
                          <a:stretch>
                            <a:fillRect/>
                          </a:stretch>
                        </pic:blipFill>
                        <pic:spPr bwMode="auto">
                          <a:xfrm>
                            <a:off x="0" y="0"/>
                            <a:ext cx="9153525" cy="6877050"/>
                          </a:xfrm>
                          <a:prstGeom prst="rect">
                            <a:avLst/>
                          </a:prstGeom>
                        </pic:spPr>
                      </pic:pic>
                    </a:graphicData>
                  </a:graphic>
                </wp:inline>
              </w:drawing>
            </w:r>
          </w:p>
          <w:p>
            <w:pPr>
              <w:pStyle w:val="TableContents"/>
              <w:spacing w:before="0" w:after="0"/>
              <w:rPr>
                <w:rFonts w:ascii="arial;times new roman;times;serif" w:hAnsi="arial;times new roman;times;serif"/>
                <w:b w:val="false"/>
                <w:i w:val="false"/>
                <w:caps w:val="false"/>
                <w:smallCaps w:val="false"/>
                <w:color w:val="898989"/>
                <w:sz w:val="14"/>
              </w:rPr>
            </w:pPr>
            <w:r>
              <w:rPr>
                <w:rFonts w:ascii="arial;times new roman;times;serif" w:hAnsi="arial;times new roman;times;serif"/>
                <w:b w:val="false"/>
                <w:i w:val="false"/>
                <w:caps w:val="false"/>
                <w:smallCaps w:val="false"/>
                <w:color w:val="898989"/>
                <w:sz w:val="14"/>
              </w:rPr>
              <w:t>95</w:t>
            </w:r>
          </w:p>
          <w:p>
            <w:pPr>
              <w:pStyle w:val="TableContents"/>
              <w:spacing w:before="0" w:after="0"/>
              <w:rPr>
                <w:rFonts w:ascii="arial;times new roman;times;serif" w:hAnsi="arial;times new roman;times;serif"/>
                <w:b w:val="false"/>
                <w:i w:val="false"/>
                <w:caps w:val="false"/>
                <w:smallCaps w:val="false"/>
                <w:color w:val="000000"/>
                <w:sz w:val="33"/>
              </w:rPr>
            </w:pPr>
            <w:r>
              <w:rPr>
                <w:rFonts w:ascii="arial;times new roman;times;serif" w:hAnsi="arial;times new roman;times;serif"/>
                <w:b w:val="false"/>
                <w:i w:val="false"/>
                <w:caps w:val="false"/>
                <w:smallCaps w:val="false"/>
                <w:color w:val="000000"/>
                <w:sz w:val="33"/>
              </w:rPr>
              <w:t>Consistent with SAIC Inc. guidance issued Sept 4, 2013, except:</w:t>
            </w:r>
          </w:p>
          <w:p>
            <w:pPr>
              <w:pStyle w:val="TableContents"/>
              <w:spacing w:before="0" w:after="0"/>
              <w:rPr>
                <w:rFonts w:ascii="arial;times new roman;times;serif" w:hAnsi="arial;times new roman;times;serif"/>
                <w:b w:val="false"/>
                <w:i w:val="false"/>
                <w:caps w:val="false"/>
                <w:smallCaps w:val="false"/>
                <w:color w:val="850F89"/>
                <w:sz w:val="36"/>
              </w:rPr>
            </w:pPr>
            <w:r>
              <w:rPr>
                <w:rFonts w:ascii="arial;times new roman;times;serif" w:hAnsi="arial;times new roman;times;serif"/>
                <w:b w:val="false"/>
                <w:i w:val="false"/>
                <w:caps w:val="false"/>
                <w:smallCaps w:val="false"/>
                <w:color w:val="850F89"/>
                <w:sz w:val="36"/>
              </w:rPr>
              <w:t></w:t>
            </w:r>
          </w:p>
          <w:p>
            <w:pPr>
              <w:pStyle w:val="TableContents"/>
              <w:spacing w:before="0" w:after="0"/>
              <w:rPr>
                <w:rFonts w:ascii="arial;times new roman;times;serif" w:hAnsi="arial;times new roman;times;serif"/>
                <w:b w:val="false"/>
                <w:i w:val="false"/>
                <w:caps w:val="false"/>
                <w:smallCaps w:val="false"/>
                <w:color w:val="000000"/>
                <w:sz w:val="29"/>
              </w:rPr>
            </w:pPr>
            <w:r>
              <w:rPr>
                <w:rFonts w:ascii="arial;times new roman;times;serif" w:hAnsi="arial;times new roman;times;serif"/>
                <w:b w:val="false"/>
                <w:i w:val="false"/>
                <w:caps w:val="false"/>
                <w:smallCaps w:val="false"/>
                <w:color w:val="000000"/>
                <w:sz w:val="29"/>
              </w:rPr>
              <w:t xml:space="preserve">Separation now assumed; triggers Stranded Corporate Costs ~$60M </w:t>
            </w:r>
          </w:p>
          <w:p>
            <w:pPr>
              <w:pStyle w:val="TableContents"/>
              <w:spacing w:before="0" w:after="0"/>
              <w:rPr>
                <w:rFonts w:ascii="arial;times new roman;times;serif" w:hAnsi="arial;times new roman;times;serif"/>
                <w:b w:val="false"/>
                <w:i w:val="false"/>
                <w:caps w:val="false"/>
                <w:smallCaps w:val="false"/>
                <w:color w:val="000000"/>
                <w:sz w:val="29"/>
              </w:rPr>
            </w:pPr>
            <w:r>
              <w:rPr>
                <w:rFonts w:ascii="arial;times new roman;times;serif" w:hAnsi="arial;times new roman;times;serif"/>
                <w:b w:val="false"/>
                <w:i w:val="false"/>
                <w:caps w:val="false"/>
                <w:smallCaps w:val="false"/>
                <w:color w:val="000000"/>
                <w:sz w:val="29"/>
              </w:rPr>
              <w:t xml:space="preserve">($.12 EPS) </w:t>
            </w:r>
          </w:p>
          <w:p>
            <w:pPr>
              <w:pStyle w:val="TableContents"/>
              <w:spacing w:before="0" w:after="0"/>
              <w:rPr>
                <w:rFonts w:ascii="arial;times new roman;times;serif" w:hAnsi="arial;times new roman;times;serif"/>
                <w:b w:val="false"/>
                <w:i w:val="false"/>
                <w:caps w:val="false"/>
                <w:smallCaps w:val="false"/>
                <w:color w:val="850F89"/>
                <w:sz w:val="36"/>
              </w:rPr>
            </w:pPr>
            <w:r>
              <w:rPr>
                <w:rFonts w:ascii="arial;times new roman;times;serif" w:hAnsi="arial;times new roman;times;serif"/>
                <w:b w:val="false"/>
                <w:i w:val="false"/>
                <w:caps w:val="false"/>
                <w:smallCaps w:val="false"/>
                <w:color w:val="850F89"/>
                <w:sz w:val="36"/>
              </w:rPr>
              <w:t></w:t>
            </w:r>
          </w:p>
          <w:p>
            <w:pPr>
              <w:pStyle w:val="TableContents"/>
              <w:spacing w:before="0" w:after="0"/>
              <w:rPr>
                <w:rFonts w:ascii="arial;times new roman;times;serif" w:hAnsi="arial;times new roman;times;serif"/>
                <w:b w:val="false"/>
                <w:i w:val="false"/>
                <w:caps w:val="false"/>
                <w:smallCaps w:val="false"/>
                <w:color w:val="000000"/>
                <w:sz w:val="29"/>
              </w:rPr>
            </w:pPr>
            <w:r>
              <w:rPr>
                <w:rFonts w:ascii="arial;times new roman;times;serif" w:hAnsi="arial;times new roman;times;serif"/>
                <w:b w:val="false"/>
                <w:i w:val="false"/>
                <w:caps w:val="false"/>
                <w:smallCaps w:val="false"/>
                <w:color w:val="000000"/>
                <w:sz w:val="29"/>
              </w:rPr>
              <w:t>Legal expenses previously reported as part of TSIT~$10M ($.02)</w:t>
            </w:r>
          </w:p>
          <w:p>
            <w:pPr>
              <w:pStyle w:val="TableContents"/>
              <w:spacing w:before="0" w:after="0"/>
              <w:rPr>
                <w:rFonts w:ascii="arial;times new roman;times;serif" w:hAnsi="arial;times new roman;times;serif"/>
                <w:b w:val="false"/>
                <w:i w:val="false"/>
                <w:caps w:val="false"/>
                <w:smallCaps w:val="false"/>
                <w:color w:val="850F89"/>
                <w:sz w:val="36"/>
              </w:rPr>
            </w:pPr>
            <w:r>
              <w:rPr>
                <w:rFonts w:ascii="arial;times new roman;times;serif" w:hAnsi="arial;times new roman;times;serif"/>
                <w:b w:val="false"/>
                <w:i w:val="false"/>
                <w:caps w:val="false"/>
                <w:smallCaps w:val="false"/>
                <w:color w:val="850F89"/>
                <w:sz w:val="36"/>
              </w:rPr>
              <w:t></w:t>
            </w:r>
          </w:p>
          <w:p>
            <w:pPr>
              <w:pStyle w:val="TableContents"/>
              <w:spacing w:before="0" w:after="0"/>
              <w:rPr>
                <w:rFonts w:ascii="arial;times new roman;times;serif" w:hAnsi="arial;times new roman;times;serif"/>
                <w:b w:val="false"/>
                <w:i w:val="false"/>
                <w:caps w:val="false"/>
                <w:smallCaps w:val="false"/>
                <w:color w:val="000000"/>
                <w:sz w:val="29"/>
              </w:rPr>
            </w:pPr>
            <w:r>
              <w:rPr>
                <w:rFonts w:ascii="arial;times new roman;times;serif" w:hAnsi="arial;times new roman;times;serif"/>
                <w:b w:val="false"/>
                <w:i w:val="false"/>
                <w:caps w:val="false"/>
                <w:smallCaps w:val="false"/>
                <w:color w:val="000000"/>
                <w:sz w:val="29"/>
              </w:rPr>
              <w:t>EPS, provided on a pre-split and post-split basis</w:t>
            </w:r>
          </w:p>
          <w:p>
            <w:pPr>
              <w:pStyle w:val="TableContents"/>
              <w:spacing w:before="0" w:after="0"/>
              <w:rPr>
                <w:rFonts w:ascii="arial;times new roman;times;serif" w:hAnsi="arial;times new roman;times;serif"/>
                <w:b/>
                <w:i w:val="false"/>
                <w:caps w:val="false"/>
                <w:smallCaps w:val="false"/>
                <w:color w:val="7F7F7F"/>
                <w:sz w:val="9"/>
              </w:rPr>
            </w:pPr>
            <w:r>
              <w:rPr>
                <w:rFonts w:ascii="arial;times new roman;times;serif" w:hAnsi="arial;times new roman;times;serif"/>
                <w:b/>
                <w:i w:val="false"/>
                <w:caps w:val="false"/>
                <w:smallCaps w:val="false"/>
                <w:color w:val="7F7F7F"/>
                <w:sz w:val="9"/>
              </w:rPr>
              <w:t xml:space="preserve">©2013 LEIDOS. ALL RIGHTS RESERVED. </w:t>
            </w:r>
          </w:p>
          <w:p>
            <w:pPr>
              <w:pStyle w:val="TableContents"/>
              <w:spacing w:before="0" w:after="0"/>
              <w:rPr>
                <w:rFonts w:ascii="arial;times new roman;times;serif" w:hAnsi="arial;times new roman;times;serif"/>
                <w:b/>
                <w:i w:val="false"/>
                <w:caps w:val="false"/>
                <w:smallCaps w:val="false"/>
                <w:color w:val="201747"/>
                <w:sz w:val="45"/>
              </w:rPr>
            </w:pPr>
            <w:r>
              <w:rPr>
                <w:rFonts w:ascii="arial;times new roman;times;serif" w:hAnsi="arial;times new roman;times;serif"/>
                <w:b/>
                <w:i w:val="false"/>
                <w:caps w:val="false"/>
                <w:smallCaps w:val="false"/>
                <w:color w:val="201747"/>
                <w:sz w:val="45"/>
              </w:rPr>
              <w:t>Leidos FY 14 Guidance</w:t>
            </w:r>
          </w:p>
          <w:p>
            <w:pPr>
              <w:pStyle w:val="TableContents"/>
              <w:spacing w:before="0" w:after="0"/>
              <w:rPr>
                <w:rFonts w:ascii="calibri;arial;sans-serif" w:hAnsi="calibri;arial;sans-serif"/>
                <w:b/>
                <w:i w:val="false"/>
                <w:caps w:val="false"/>
                <w:smallCaps w:val="false"/>
                <w:color w:val="000000"/>
                <w:sz w:val="29"/>
              </w:rPr>
            </w:pPr>
            <w:r>
              <w:rPr>
                <w:rFonts w:ascii="calibri;arial;sans-serif" w:hAnsi="calibri;arial;sans-serif"/>
                <w:b/>
                <w:i w:val="false"/>
                <w:caps w:val="false"/>
                <w:smallCaps w:val="false"/>
                <w:color w:val="000000"/>
                <w:sz w:val="29"/>
              </w:rPr>
              <w:t>Revenues (billions)</w:t>
            </w:r>
          </w:p>
          <w:p>
            <w:pPr>
              <w:pStyle w:val="TableContents"/>
              <w:spacing w:before="0" w:after="0"/>
              <w:rPr>
                <w:rFonts w:ascii="calibri;arial;sans-serif" w:hAnsi="calibri;arial;sans-serif"/>
                <w:b/>
                <w:i w:val="false"/>
                <w:caps w:val="false"/>
                <w:smallCaps w:val="false"/>
                <w:color w:val="000000"/>
                <w:sz w:val="29"/>
              </w:rPr>
            </w:pPr>
            <w:r>
              <w:rPr>
                <w:rFonts w:ascii="calibri;arial;sans-serif" w:hAnsi="calibri;arial;sans-serif"/>
                <w:b/>
                <w:i w:val="false"/>
                <w:caps w:val="false"/>
                <w:smallCaps w:val="false"/>
                <w:color w:val="000000"/>
                <w:sz w:val="29"/>
              </w:rPr>
              <w:t>5.85</w:t>
            </w:r>
          </w:p>
          <w:p>
            <w:pPr>
              <w:pStyle w:val="TableContents"/>
              <w:spacing w:before="0" w:after="0"/>
              <w:rPr>
                <w:rFonts w:ascii="calibri;arial;sans-serif" w:hAnsi="calibri;arial;sans-serif"/>
                <w:b/>
                <w:i w:val="false"/>
                <w:caps w:val="false"/>
                <w:smallCaps w:val="false"/>
                <w:color w:val="000000"/>
                <w:sz w:val="29"/>
              </w:rPr>
            </w:pPr>
            <w:r>
              <w:rPr>
                <w:rFonts w:ascii="calibri;arial;sans-serif" w:hAnsi="calibri;arial;sans-serif"/>
                <w:b/>
                <w:i w:val="false"/>
                <w:caps w:val="false"/>
                <w:smallCaps w:val="false"/>
                <w:color w:val="000000"/>
                <w:sz w:val="29"/>
              </w:rPr>
              <w:t xml:space="preserve">$      </w:t>
            </w:r>
          </w:p>
          <w:p>
            <w:pPr>
              <w:pStyle w:val="TableContents"/>
              <w:spacing w:before="0" w:after="0"/>
              <w:rPr>
                <w:rFonts w:ascii="calibri;arial;sans-serif" w:hAnsi="calibri;arial;sans-serif"/>
                <w:b/>
                <w:i w:val="false"/>
                <w:caps w:val="false"/>
                <w:smallCaps w:val="false"/>
                <w:color w:val="000000"/>
                <w:sz w:val="29"/>
              </w:rPr>
            </w:pPr>
            <w:r>
              <w:rPr>
                <w:rFonts w:ascii="calibri;arial;sans-serif" w:hAnsi="calibri;arial;sans-serif"/>
                <w:b/>
                <w:i w:val="false"/>
                <w:caps w:val="false"/>
                <w:smallCaps w:val="false"/>
                <w:color w:val="000000"/>
                <w:sz w:val="29"/>
              </w:rPr>
              <w:t>to</w:t>
            </w:r>
          </w:p>
          <w:p>
            <w:pPr>
              <w:pStyle w:val="TableContents"/>
              <w:spacing w:before="0" w:after="0"/>
              <w:rPr>
                <w:rFonts w:ascii="calibri;arial;sans-serif" w:hAnsi="calibri;arial;sans-serif"/>
                <w:b/>
                <w:i w:val="false"/>
                <w:caps w:val="false"/>
                <w:smallCaps w:val="false"/>
                <w:color w:val="000000"/>
                <w:sz w:val="29"/>
              </w:rPr>
            </w:pPr>
            <w:r>
              <w:rPr>
                <w:rFonts w:ascii="calibri;arial;sans-serif" w:hAnsi="calibri;arial;sans-serif"/>
                <w:b/>
                <w:i w:val="false"/>
                <w:caps w:val="false"/>
                <w:smallCaps w:val="false"/>
                <w:color w:val="000000"/>
                <w:sz w:val="29"/>
              </w:rPr>
              <w:t>6.10</w:t>
            </w:r>
          </w:p>
          <w:p>
            <w:pPr>
              <w:pStyle w:val="TableContents"/>
              <w:spacing w:before="0" w:after="0"/>
              <w:rPr>
                <w:rFonts w:ascii="calibri;arial;sans-serif" w:hAnsi="calibri;arial;sans-serif"/>
                <w:b/>
                <w:i w:val="false"/>
                <w:caps w:val="false"/>
                <w:smallCaps w:val="false"/>
                <w:color w:val="000000"/>
                <w:sz w:val="29"/>
              </w:rPr>
            </w:pPr>
            <w:r>
              <w:rPr>
                <w:rFonts w:ascii="calibri;arial;sans-serif" w:hAnsi="calibri;arial;sans-serif"/>
                <w:b/>
                <w:i w:val="false"/>
                <w:caps w:val="false"/>
                <w:smallCaps w:val="false"/>
                <w:color w:val="000000"/>
                <w:sz w:val="29"/>
              </w:rPr>
              <w:t xml:space="preserve">$      </w:t>
            </w:r>
          </w:p>
          <w:p>
            <w:pPr>
              <w:pStyle w:val="TableContents"/>
              <w:spacing w:before="0" w:after="0"/>
              <w:rPr>
                <w:rFonts w:ascii="calibri;arial;sans-serif" w:hAnsi="calibri;arial;sans-serif"/>
                <w:b/>
                <w:i w:val="false"/>
                <w:caps w:val="false"/>
                <w:smallCaps w:val="false"/>
                <w:color w:val="000000"/>
                <w:sz w:val="29"/>
              </w:rPr>
            </w:pPr>
            <w:r>
              <w:rPr>
                <w:rFonts w:ascii="calibri;arial;sans-serif" w:hAnsi="calibri;arial;sans-serif"/>
                <w:b/>
                <w:i w:val="false"/>
                <w:caps w:val="false"/>
                <w:smallCaps w:val="false"/>
                <w:color w:val="000000"/>
                <w:sz w:val="29"/>
              </w:rPr>
              <w:t>EPS Continuing Operations, pre-stock split</w:t>
            </w:r>
          </w:p>
          <w:p>
            <w:pPr>
              <w:pStyle w:val="TableContents"/>
              <w:spacing w:before="0" w:after="0"/>
              <w:rPr>
                <w:rFonts w:ascii="calibri;arial;sans-serif" w:hAnsi="calibri;arial;sans-serif"/>
                <w:b/>
                <w:i w:val="false"/>
                <w:caps w:val="false"/>
                <w:smallCaps w:val="false"/>
                <w:color w:val="000000"/>
                <w:sz w:val="29"/>
              </w:rPr>
            </w:pPr>
            <w:r>
              <w:rPr>
                <w:rFonts w:ascii="calibri;arial;sans-serif" w:hAnsi="calibri;arial;sans-serif"/>
                <w:b/>
                <w:i w:val="false"/>
                <w:caps w:val="false"/>
                <w:smallCaps w:val="false"/>
                <w:color w:val="000000"/>
                <w:sz w:val="29"/>
              </w:rPr>
              <w:t>0.45</w:t>
            </w:r>
          </w:p>
          <w:p>
            <w:pPr>
              <w:pStyle w:val="TableContents"/>
              <w:spacing w:before="0" w:after="0"/>
              <w:rPr>
                <w:rFonts w:ascii="calibri;arial;sans-serif" w:hAnsi="calibri;arial;sans-serif"/>
                <w:b/>
                <w:i w:val="false"/>
                <w:caps w:val="false"/>
                <w:smallCaps w:val="false"/>
                <w:color w:val="000000"/>
                <w:sz w:val="29"/>
              </w:rPr>
            </w:pPr>
            <w:r>
              <w:rPr>
                <w:rFonts w:ascii="calibri;arial;sans-serif" w:hAnsi="calibri;arial;sans-serif"/>
                <w:b/>
                <w:i w:val="false"/>
                <w:caps w:val="false"/>
                <w:smallCaps w:val="false"/>
                <w:color w:val="000000"/>
                <w:sz w:val="29"/>
              </w:rPr>
              <w:t xml:space="preserve">$      </w:t>
            </w:r>
          </w:p>
          <w:p>
            <w:pPr>
              <w:pStyle w:val="TableContents"/>
              <w:spacing w:before="0" w:after="0"/>
              <w:rPr>
                <w:rFonts w:ascii="calibri;arial;sans-serif" w:hAnsi="calibri;arial;sans-serif"/>
                <w:b/>
                <w:i w:val="false"/>
                <w:caps w:val="false"/>
                <w:smallCaps w:val="false"/>
                <w:color w:val="000000"/>
                <w:sz w:val="29"/>
              </w:rPr>
            </w:pPr>
            <w:r>
              <w:rPr>
                <w:rFonts w:ascii="calibri;arial;sans-serif" w:hAnsi="calibri;arial;sans-serif"/>
                <w:b/>
                <w:i w:val="false"/>
                <w:caps w:val="false"/>
                <w:smallCaps w:val="false"/>
                <w:color w:val="000000"/>
                <w:sz w:val="29"/>
              </w:rPr>
              <w:t>to</w:t>
            </w:r>
          </w:p>
          <w:p>
            <w:pPr>
              <w:pStyle w:val="TableContents"/>
              <w:spacing w:before="0" w:after="0"/>
              <w:rPr>
                <w:rFonts w:ascii="calibri;arial;sans-serif" w:hAnsi="calibri;arial;sans-serif"/>
                <w:b/>
                <w:i w:val="false"/>
                <w:caps w:val="false"/>
                <w:smallCaps w:val="false"/>
                <w:color w:val="000000"/>
                <w:sz w:val="29"/>
              </w:rPr>
            </w:pPr>
            <w:r>
              <w:rPr>
                <w:rFonts w:ascii="calibri;arial;sans-serif" w:hAnsi="calibri;arial;sans-serif"/>
                <w:b/>
                <w:i w:val="false"/>
                <w:caps w:val="false"/>
                <w:smallCaps w:val="false"/>
                <w:color w:val="000000"/>
                <w:sz w:val="29"/>
              </w:rPr>
              <w:t>0.51</w:t>
            </w:r>
          </w:p>
          <w:p>
            <w:pPr>
              <w:pStyle w:val="TableContents"/>
              <w:spacing w:before="0" w:after="0"/>
              <w:rPr>
                <w:rFonts w:ascii="calibri;arial;sans-serif" w:hAnsi="calibri;arial;sans-serif"/>
                <w:b/>
                <w:i w:val="false"/>
                <w:caps w:val="false"/>
                <w:smallCaps w:val="false"/>
                <w:color w:val="000000"/>
                <w:sz w:val="29"/>
              </w:rPr>
            </w:pPr>
            <w:r>
              <w:rPr>
                <w:rFonts w:ascii="calibri;arial;sans-serif" w:hAnsi="calibri;arial;sans-serif"/>
                <w:b/>
                <w:i w:val="false"/>
                <w:caps w:val="false"/>
                <w:smallCaps w:val="false"/>
                <w:color w:val="000000"/>
                <w:sz w:val="29"/>
              </w:rPr>
              <w:t xml:space="preserve">$      </w:t>
            </w:r>
          </w:p>
          <w:p>
            <w:pPr>
              <w:pStyle w:val="TableContents"/>
              <w:spacing w:before="0" w:after="0"/>
              <w:rPr>
                <w:rFonts w:ascii="calibri;arial;sans-serif" w:hAnsi="calibri;arial;sans-serif"/>
                <w:b/>
                <w:i w:val="false"/>
                <w:caps w:val="false"/>
                <w:smallCaps w:val="false"/>
                <w:color w:val="000000"/>
                <w:sz w:val="29"/>
              </w:rPr>
            </w:pPr>
            <w:r>
              <w:rPr>
                <w:rFonts w:ascii="calibri;arial;sans-serif" w:hAnsi="calibri;arial;sans-serif"/>
                <w:b/>
                <w:i w:val="false"/>
                <w:caps w:val="false"/>
                <w:smallCaps w:val="false"/>
                <w:color w:val="000000"/>
                <w:sz w:val="29"/>
              </w:rPr>
              <w:t>EPS Continuing Operations, split adjusted 1:4</w:t>
            </w:r>
          </w:p>
          <w:p>
            <w:pPr>
              <w:pStyle w:val="TableContents"/>
              <w:spacing w:before="0" w:after="0"/>
              <w:rPr>
                <w:rFonts w:ascii="calibri;arial;sans-serif" w:hAnsi="calibri;arial;sans-serif"/>
                <w:b/>
                <w:i w:val="false"/>
                <w:caps w:val="false"/>
                <w:smallCaps w:val="false"/>
                <w:color w:val="000000"/>
                <w:sz w:val="29"/>
              </w:rPr>
            </w:pPr>
            <w:r>
              <w:rPr>
                <w:rFonts w:ascii="calibri;arial;sans-serif" w:hAnsi="calibri;arial;sans-serif"/>
                <w:b/>
                <w:i w:val="false"/>
                <w:caps w:val="false"/>
                <w:smallCaps w:val="false"/>
                <w:color w:val="000000"/>
                <w:sz w:val="29"/>
              </w:rPr>
              <w:t>1.80</w:t>
            </w:r>
          </w:p>
          <w:p>
            <w:pPr>
              <w:pStyle w:val="TableContents"/>
              <w:spacing w:before="0" w:after="0"/>
              <w:rPr>
                <w:rFonts w:ascii="calibri;arial;sans-serif" w:hAnsi="calibri;arial;sans-serif"/>
                <w:b/>
                <w:i w:val="false"/>
                <w:caps w:val="false"/>
                <w:smallCaps w:val="false"/>
                <w:color w:val="000000"/>
                <w:sz w:val="29"/>
              </w:rPr>
            </w:pPr>
            <w:r>
              <w:rPr>
                <w:rFonts w:ascii="calibri;arial;sans-serif" w:hAnsi="calibri;arial;sans-serif"/>
                <w:b/>
                <w:i w:val="false"/>
                <w:caps w:val="false"/>
                <w:smallCaps w:val="false"/>
                <w:color w:val="000000"/>
                <w:sz w:val="29"/>
              </w:rPr>
              <w:t xml:space="preserve">$      </w:t>
            </w:r>
          </w:p>
          <w:p>
            <w:pPr>
              <w:pStyle w:val="TableContents"/>
              <w:spacing w:before="0" w:after="0"/>
              <w:rPr>
                <w:rFonts w:ascii="calibri;arial;sans-serif" w:hAnsi="calibri;arial;sans-serif"/>
                <w:b/>
                <w:i w:val="false"/>
                <w:caps w:val="false"/>
                <w:smallCaps w:val="false"/>
                <w:color w:val="000000"/>
                <w:sz w:val="29"/>
              </w:rPr>
            </w:pPr>
            <w:r>
              <w:rPr>
                <w:rFonts w:ascii="calibri;arial;sans-serif" w:hAnsi="calibri;arial;sans-serif"/>
                <w:b/>
                <w:i w:val="false"/>
                <w:caps w:val="false"/>
                <w:smallCaps w:val="false"/>
                <w:color w:val="000000"/>
                <w:sz w:val="29"/>
              </w:rPr>
              <w:t>to</w:t>
            </w:r>
          </w:p>
          <w:p>
            <w:pPr>
              <w:pStyle w:val="TableContents"/>
              <w:spacing w:before="0" w:after="0"/>
              <w:rPr>
                <w:rFonts w:ascii="calibri;arial;sans-serif" w:hAnsi="calibri;arial;sans-serif"/>
                <w:b/>
                <w:i w:val="false"/>
                <w:caps w:val="false"/>
                <w:smallCaps w:val="false"/>
                <w:color w:val="000000"/>
                <w:sz w:val="29"/>
              </w:rPr>
            </w:pPr>
            <w:r>
              <w:rPr>
                <w:rFonts w:ascii="calibri;arial;sans-serif" w:hAnsi="calibri;arial;sans-serif"/>
                <w:b/>
                <w:i w:val="false"/>
                <w:caps w:val="false"/>
                <w:smallCaps w:val="false"/>
                <w:color w:val="000000"/>
                <w:sz w:val="29"/>
              </w:rPr>
              <w:t>2.04</w:t>
            </w:r>
          </w:p>
          <w:p>
            <w:pPr>
              <w:pStyle w:val="TableContents"/>
              <w:spacing w:before="0" w:after="0"/>
              <w:rPr>
                <w:rFonts w:ascii="calibri;arial;sans-serif" w:hAnsi="calibri;arial;sans-serif"/>
                <w:b/>
                <w:i w:val="false"/>
                <w:caps w:val="false"/>
                <w:smallCaps w:val="false"/>
                <w:color w:val="000000"/>
                <w:sz w:val="29"/>
              </w:rPr>
            </w:pPr>
            <w:r>
              <w:rPr>
                <w:rFonts w:ascii="calibri;arial;sans-serif" w:hAnsi="calibri;arial;sans-serif"/>
                <w:b/>
                <w:i w:val="false"/>
                <w:caps w:val="false"/>
                <w:smallCaps w:val="false"/>
                <w:color w:val="000000"/>
                <w:sz w:val="29"/>
              </w:rPr>
              <w:t xml:space="preserve">$      </w:t>
            </w:r>
          </w:p>
          <w:p>
            <w:pPr>
              <w:pStyle w:val="TableContents"/>
              <w:spacing w:before="0" w:after="0"/>
              <w:rPr>
                <w:rFonts w:ascii="calibri;arial;sans-serif" w:hAnsi="calibri;arial;sans-serif"/>
                <w:b/>
                <w:i w:val="false"/>
                <w:caps w:val="false"/>
                <w:smallCaps w:val="false"/>
                <w:color w:val="000000"/>
                <w:sz w:val="29"/>
              </w:rPr>
            </w:pPr>
            <w:r>
              <w:rPr>
                <w:rFonts w:ascii="calibri;arial;sans-serif" w:hAnsi="calibri;arial;sans-serif"/>
                <w:b/>
                <w:i w:val="false"/>
                <w:caps w:val="false"/>
                <w:smallCaps w:val="false"/>
                <w:color w:val="000000"/>
                <w:sz w:val="29"/>
              </w:rPr>
              <w:t>Operating Cash Flows (millions)</w:t>
            </w:r>
          </w:p>
          <w:p>
            <w:pPr>
              <w:pStyle w:val="TableContents"/>
              <w:spacing w:before="0" w:after="0"/>
              <w:rPr>
                <w:rFonts w:ascii="calibri;arial;sans-serif" w:hAnsi="calibri;arial;sans-serif"/>
                <w:b/>
                <w:i w:val="false"/>
                <w:caps w:val="false"/>
                <w:smallCaps w:val="false"/>
                <w:color w:val="000000"/>
                <w:sz w:val="29"/>
              </w:rPr>
            </w:pPr>
            <w:r>
              <w:rPr>
                <w:rFonts w:ascii="calibri;arial;sans-serif" w:hAnsi="calibri;arial;sans-serif"/>
                <w:b/>
                <w:i w:val="false"/>
                <w:caps w:val="false"/>
                <w:smallCaps w:val="false"/>
                <w:color w:val="000000"/>
                <w:sz w:val="29"/>
              </w:rPr>
              <w:t>$325 +</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196" w:name="pageTable95"/>
      <w:bookmarkStart w:id="197" w:name="pageTable95"/>
      <w:bookmarkEnd w:id="197"/>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867525"/>
                  <wp:effectExtent l="0" t="0" r="0" b="0"/>
                  <wp:docPr id="97"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7" descr=""/>
                          <pic:cNvPicPr>
                            <a:picLocks noChangeAspect="1" noChangeArrowheads="1"/>
                          </pic:cNvPicPr>
                        </pic:nvPicPr>
                        <pic:blipFill>
                          <a:blip r:embed="rId98"/>
                          <a:stretch>
                            <a:fillRect/>
                          </a:stretch>
                        </pic:blipFill>
                        <pic:spPr bwMode="auto">
                          <a:xfrm>
                            <a:off x="0" y="0"/>
                            <a:ext cx="9153525" cy="6867525"/>
                          </a:xfrm>
                          <a:prstGeom prst="rect">
                            <a:avLst/>
                          </a:prstGeom>
                        </pic:spPr>
                      </pic:pic>
                    </a:graphicData>
                  </a:graphic>
                </wp:inline>
              </w:drawing>
            </w:r>
          </w:p>
          <w:p>
            <w:pPr>
              <w:pStyle w:val="TableContents"/>
              <w:spacing w:before="0" w:after="0"/>
              <w:rPr>
                <w:rFonts w:ascii="arial;times new roman;times;serif" w:hAnsi="arial;times new roman;times;serif"/>
                <w:b w:val="false"/>
                <w:i w:val="false"/>
                <w:caps w:val="false"/>
                <w:smallCaps w:val="false"/>
                <w:color w:val="898989"/>
                <w:sz w:val="14"/>
              </w:rPr>
            </w:pPr>
            <w:r>
              <w:rPr>
                <w:rFonts w:ascii="arial;times new roman;times;serif" w:hAnsi="arial;times new roman;times;serif"/>
                <w:b w:val="false"/>
                <w:i w:val="false"/>
                <w:caps w:val="false"/>
                <w:smallCaps w:val="false"/>
                <w:color w:val="898989"/>
                <w:sz w:val="14"/>
              </w:rPr>
              <w:t>96</w:t>
            </w:r>
          </w:p>
          <w:p>
            <w:pPr>
              <w:pStyle w:val="TableContents"/>
              <w:spacing w:before="0" w:after="0"/>
              <w:rPr>
                <w:rFonts w:ascii="arial;times new roman;times;serif" w:hAnsi="arial;times new roman;times;serif"/>
                <w:b/>
                <w:i w:val="false"/>
                <w:caps w:val="false"/>
                <w:smallCaps w:val="false"/>
                <w:color w:val="7F7F7F"/>
                <w:sz w:val="9"/>
              </w:rPr>
            </w:pPr>
            <w:r>
              <w:rPr>
                <w:rFonts w:ascii="arial;times new roman;times;serif" w:hAnsi="arial;times new roman;times;serif"/>
                <w:b/>
                <w:i w:val="false"/>
                <w:caps w:val="false"/>
                <w:smallCaps w:val="false"/>
                <w:color w:val="7F7F7F"/>
                <w:sz w:val="9"/>
              </w:rPr>
              <w:t xml:space="preserve">©2013 LEIDOS. ALL RIGHTS RESERVED. </w:t>
            </w:r>
          </w:p>
          <w:p>
            <w:pPr>
              <w:pStyle w:val="TableContents"/>
              <w:spacing w:before="0" w:after="0"/>
              <w:rPr>
                <w:rFonts w:ascii="arial;times new roman;times;serif" w:hAnsi="arial;times new roman;times;serif"/>
                <w:b/>
                <w:i w:val="false"/>
                <w:caps w:val="false"/>
                <w:smallCaps w:val="false"/>
                <w:color w:val="201747"/>
                <w:sz w:val="45"/>
              </w:rPr>
            </w:pPr>
            <w:r>
              <w:rPr>
                <w:rFonts w:ascii="arial;times new roman;times;serif" w:hAnsi="arial;times new roman;times;serif"/>
                <w:b/>
                <w:i w:val="false"/>
                <w:caps w:val="false"/>
                <w:smallCaps w:val="false"/>
                <w:color w:val="201747"/>
                <w:sz w:val="45"/>
              </w:rPr>
              <w:t xml:space="preserve">FY15 Margin Improvement Outlook </w:t>
            </w:r>
          </w:p>
          <w:p>
            <w:pPr>
              <w:pStyle w:val="TableContents"/>
              <w:spacing w:before="0" w:after="0"/>
              <w:rPr>
                <w:rFonts w:ascii="arial;times new roman;times;serif" w:hAnsi="arial;times new roman;times;serif"/>
                <w:b/>
                <w:i w:val="false"/>
                <w:caps w:val="false"/>
                <w:smallCaps w:val="false"/>
                <w:color w:val="850F89"/>
                <w:sz w:val="26"/>
              </w:rPr>
            </w:pPr>
            <w:r>
              <w:rPr>
                <w:rFonts w:ascii="arial;times new roman;times;serif" w:hAnsi="arial;times new roman;times;serif"/>
                <w:b/>
                <w:i w:val="false"/>
                <w:caps w:val="false"/>
                <w:smallCaps w:val="false"/>
                <w:color w:val="850F89"/>
                <w:sz w:val="26"/>
              </w:rPr>
              <w:t>Major Levers</w:t>
            </w:r>
            <w:r>
              <w:rPr>
                <w:rFonts w:ascii="arial;times new roman;times;serif" w:hAnsi="arial;times new roman;times;serif"/>
                <w:b/>
                <w:i w:val="false"/>
                <w:caps w:val="false"/>
                <w:smallCaps w:val="false"/>
                <w:color w:val="000000"/>
                <w:sz w:val="24"/>
              </w:rPr>
              <w:t>:</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 xml:space="preserve">Full year benefit of $200M+ </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cost reductions</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 xml:space="preserve">Ongoing streamlining; lower </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wrap rates</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 xml:space="preserve">NSS removal of non-core </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 xml:space="preserve">under-performing business </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areas</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 xml:space="preserve">Restoring normative </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commercial health margins</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 xml:space="preserve">HES focus on higher fee </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consulting engineering projects</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 xml:space="preserve">Profit-focused incentives and </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accountability</w:t>
            </w:r>
          </w:p>
          <w:p>
            <w:pPr>
              <w:pStyle w:val="TableContents"/>
              <w:spacing w:before="0" w:after="0"/>
              <w:rPr>
                <w:rFonts w:ascii="arial;times new roman;times;serif" w:hAnsi="arial;times new roman;times;serif"/>
                <w:b/>
                <w:i w:val="false"/>
                <w:caps w:val="false"/>
                <w:smallCaps w:val="false"/>
                <w:color w:val="850F89"/>
                <w:sz w:val="26"/>
              </w:rPr>
            </w:pPr>
            <w:r>
              <w:rPr>
                <w:rFonts w:ascii="arial;times new roman;times;serif" w:hAnsi="arial;times new roman;times;serif"/>
                <w:b/>
                <w:i w:val="false"/>
                <w:caps w:val="false"/>
                <w:smallCaps w:val="false"/>
                <w:color w:val="850F89"/>
                <w:sz w:val="26"/>
              </w:rPr>
              <w:t>Focused on Bottom Line in Difficult Top-Line Environment</w:t>
            </w:r>
          </w:p>
          <w:p>
            <w:pPr>
              <w:pStyle w:val="TableContents"/>
              <w:spacing w:before="0" w:after="0"/>
              <w:rPr>
                <w:rFonts w:ascii="calibri;arial;sans-serif" w:hAnsi="calibri;arial;sans-serif"/>
                <w:b/>
                <w:i w:val="false"/>
                <w:caps w:val="false"/>
                <w:smallCaps w:val="false"/>
                <w:color w:val="000000"/>
                <w:sz w:val="29"/>
              </w:rPr>
            </w:pPr>
            <w:r>
              <w:rPr>
                <w:rFonts w:ascii="calibri;arial;sans-serif" w:hAnsi="calibri;arial;sans-serif"/>
                <w:b/>
                <w:i w:val="false"/>
                <w:caps w:val="false"/>
                <w:smallCaps w:val="false"/>
                <w:color w:val="000000"/>
                <w:sz w:val="29"/>
              </w:rPr>
              <w:t>FY14 1H Adjusted Non-GAAP Operating Income</w:t>
            </w:r>
          </w:p>
          <w:p>
            <w:pPr>
              <w:pStyle w:val="TableContents"/>
              <w:spacing w:before="0" w:after="0"/>
              <w:rPr>
                <w:rFonts w:ascii="calibri;arial;sans-serif" w:hAnsi="calibri;arial;sans-serif"/>
                <w:b/>
                <w:i w:val="false"/>
                <w:caps w:val="false"/>
                <w:smallCaps w:val="false"/>
                <w:color w:val="000000"/>
                <w:sz w:val="29"/>
              </w:rPr>
            </w:pPr>
            <w:r>
              <w:rPr>
                <w:rFonts w:ascii="calibri;arial;sans-serif" w:hAnsi="calibri;arial;sans-serif"/>
                <w:b/>
                <w:i w:val="false"/>
                <w:caps w:val="false"/>
                <w:smallCaps w:val="false"/>
                <w:color w:val="000000"/>
                <w:sz w:val="29"/>
              </w:rPr>
              <w:t>6.9%</w:t>
            </w:r>
          </w:p>
          <w:p>
            <w:pPr>
              <w:pStyle w:val="TableContents"/>
              <w:spacing w:before="0" w:after="0"/>
              <w:rPr>
                <w:rFonts w:ascii="calibri;arial;sans-serif" w:hAnsi="calibri;arial;sans-serif"/>
                <w:b w:val="false"/>
                <w:i w:val="false"/>
                <w:caps w:val="false"/>
                <w:smallCaps w:val="false"/>
                <w:color w:val="000000"/>
                <w:sz w:val="29"/>
              </w:rPr>
            </w:pPr>
            <w:r>
              <w:rPr>
                <w:rFonts w:ascii="calibri;arial;sans-serif" w:hAnsi="calibri;arial;sans-serif"/>
                <w:b w:val="false"/>
                <w:i w:val="false"/>
                <w:caps w:val="false"/>
                <w:smallCaps w:val="false"/>
                <w:color w:val="000000"/>
                <w:sz w:val="29"/>
              </w:rPr>
              <w:t>FY14/15 cost savings program</w:t>
            </w:r>
          </w:p>
          <w:p>
            <w:pPr>
              <w:pStyle w:val="TableContents"/>
              <w:spacing w:before="0" w:after="0"/>
              <w:rPr>
                <w:rFonts w:ascii="calibri;arial;sans-serif" w:hAnsi="calibri;arial;sans-serif"/>
                <w:b w:val="false"/>
                <w:i w:val="false"/>
                <w:caps w:val="false"/>
                <w:smallCaps w:val="false"/>
                <w:color w:val="000000"/>
                <w:sz w:val="29"/>
              </w:rPr>
            </w:pPr>
            <w:r>
              <w:rPr>
                <w:rFonts w:ascii="calibri;arial;sans-serif" w:hAnsi="calibri;arial;sans-serif"/>
                <w:b w:val="false"/>
                <w:i w:val="false"/>
                <w:caps w:val="false"/>
                <w:smallCaps w:val="false"/>
                <w:color w:val="000000"/>
                <w:sz w:val="29"/>
              </w:rPr>
              <w:t>1.0% -</w:t>
            </w:r>
          </w:p>
          <w:p>
            <w:pPr>
              <w:pStyle w:val="TableContents"/>
              <w:spacing w:before="0" w:after="0"/>
              <w:rPr>
                <w:rFonts w:ascii="calibri;arial;sans-serif" w:hAnsi="calibri;arial;sans-serif"/>
                <w:b w:val="false"/>
                <w:i w:val="false"/>
                <w:caps w:val="false"/>
                <w:smallCaps w:val="false"/>
                <w:color w:val="000000"/>
                <w:sz w:val="29"/>
              </w:rPr>
            </w:pPr>
            <w:r>
              <w:rPr>
                <w:rFonts w:ascii="calibri;arial;sans-serif" w:hAnsi="calibri;arial;sans-serif"/>
                <w:b w:val="false"/>
                <w:i w:val="false"/>
                <w:caps w:val="false"/>
                <w:smallCaps w:val="false"/>
                <w:color w:val="000000"/>
                <w:sz w:val="29"/>
              </w:rPr>
              <w:t>1.5%</w:t>
            </w:r>
          </w:p>
          <w:p>
            <w:pPr>
              <w:pStyle w:val="TableContents"/>
              <w:spacing w:before="0" w:after="0"/>
              <w:rPr>
                <w:rFonts w:ascii="calibri;arial;sans-serif" w:hAnsi="calibri;arial;sans-serif"/>
                <w:b w:val="false"/>
                <w:i w:val="false"/>
                <w:caps w:val="false"/>
                <w:smallCaps w:val="false"/>
                <w:color w:val="000000"/>
                <w:sz w:val="29"/>
              </w:rPr>
            </w:pPr>
            <w:r>
              <w:rPr>
                <w:rFonts w:ascii="calibri;arial;sans-serif" w:hAnsi="calibri;arial;sans-serif"/>
                <w:b w:val="false"/>
                <w:i w:val="false"/>
                <w:caps w:val="false"/>
                <w:smallCaps w:val="false"/>
                <w:color w:val="000000"/>
                <w:sz w:val="29"/>
              </w:rPr>
              <w:t>HE Sector profit improvements</w:t>
            </w:r>
          </w:p>
          <w:p>
            <w:pPr>
              <w:pStyle w:val="TableContents"/>
              <w:spacing w:before="0" w:after="0"/>
              <w:rPr>
                <w:rFonts w:ascii="calibri;arial;sans-serif" w:hAnsi="calibri;arial;sans-serif"/>
                <w:b w:val="false"/>
                <w:i w:val="false"/>
                <w:caps w:val="false"/>
                <w:smallCaps w:val="false"/>
                <w:color w:val="000000"/>
                <w:sz w:val="29"/>
              </w:rPr>
            </w:pPr>
            <w:r>
              <w:rPr>
                <w:rFonts w:ascii="calibri;arial;sans-serif" w:hAnsi="calibri;arial;sans-serif"/>
                <w:b w:val="false"/>
                <w:i w:val="false"/>
                <w:caps w:val="false"/>
                <w:smallCaps w:val="false"/>
                <w:color w:val="000000"/>
                <w:sz w:val="29"/>
              </w:rPr>
              <w:t>0.7% -</w:t>
            </w:r>
          </w:p>
          <w:p>
            <w:pPr>
              <w:pStyle w:val="TableContents"/>
              <w:spacing w:before="0" w:after="0"/>
              <w:rPr>
                <w:rFonts w:ascii="calibri;arial;sans-serif" w:hAnsi="calibri;arial;sans-serif"/>
                <w:b w:val="false"/>
                <w:i w:val="false"/>
                <w:caps w:val="false"/>
                <w:smallCaps w:val="false"/>
                <w:color w:val="000000"/>
                <w:sz w:val="29"/>
              </w:rPr>
            </w:pPr>
            <w:r>
              <w:rPr>
                <w:rFonts w:ascii="calibri;arial;sans-serif" w:hAnsi="calibri;arial;sans-serif"/>
                <w:b w:val="false"/>
                <w:i w:val="false"/>
                <w:caps w:val="false"/>
                <w:smallCaps w:val="false"/>
                <w:color w:val="000000"/>
                <w:sz w:val="29"/>
              </w:rPr>
              <w:t>1.25%</w:t>
            </w:r>
          </w:p>
          <w:p>
            <w:pPr>
              <w:pStyle w:val="TableContents"/>
              <w:spacing w:before="0" w:after="0"/>
              <w:rPr>
                <w:rFonts w:ascii="calibri;arial;sans-serif" w:hAnsi="calibri;arial;sans-serif"/>
                <w:b w:val="false"/>
                <w:i w:val="false"/>
                <w:caps w:val="false"/>
                <w:smallCaps w:val="false"/>
                <w:color w:val="000000"/>
                <w:sz w:val="29"/>
              </w:rPr>
            </w:pPr>
            <w:r>
              <w:rPr>
                <w:rFonts w:ascii="calibri;arial;sans-serif" w:hAnsi="calibri;arial;sans-serif"/>
                <w:b w:val="false"/>
                <w:i w:val="false"/>
                <w:caps w:val="false"/>
                <w:smallCaps w:val="false"/>
                <w:color w:val="000000"/>
                <w:sz w:val="29"/>
              </w:rPr>
              <w:t>Anticipated portfolio changes</w:t>
            </w:r>
          </w:p>
          <w:p>
            <w:pPr>
              <w:pStyle w:val="TableContents"/>
              <w:spacing w:before="0" w:after="0"/>
              <w:rPr>
                <w:rFonts w:ascii="calibri;arial;sans-serif" w:hAnsi="calibri;arial;sans-serif"/>
                <w:b w:val="false"/>
                <w:i w:val="false"/>
                <w:caps w:val="false"/>
                <w:smallCaps w:val="false"/>
                <w:color w:val="000000"/>
                <w:sz w:val="29"/>
              </w:rPr>
            </w:pPr>
            <w:r>
              <w:rPr>
                <w:rFonts w:ascii="calibri;arial;sans-serif" w:hAnsi="calibri;arial;sans-serif"/>
                <w:b w:val="false"/>
                <w:i w:val="false"/>
                <w:caps w:val="false"/>
                <w:smallCaps w:val="false"/>
                <w:color w:val="000000"/>
                <w:sz w:val="29"/>
              </w:rPr>
              <w:t>0.1% -</w:t>
            </w:r>
          </w:p>
          <w:p>
            <w:pPr>
              <w:pStyle w:val="TableContents"/>
              <w:spacing w:before="0" w:after="0"/>
              <w:rPr>
                <w:rFonts w:ascii="calibri;arial;sans-serif" w:hAnsi="calibri;arial;sans-serif"/>
                <w:b w:val="false"/>
                <w:i w:val="false"/>
                <w:caps w:val="false"/>
                <w:smallCaps w:val="false"/>
                <w:color w:val="000000"/>
                <w:sz w:val="29"/>
              </w:rPr>
            </w:pPr>
            <w:r>
              <w:rPr>
                <w:rFonts w:ascii="calibri;arial;sans-serif" w:hAnsi="calibri;arial;sans-serif"/>
                <w:b w:val="false"/>
                <w:i w:val="false"/>
                <w:caps w:val="false"/>
                <w:smallCaps w:val="false"/>
                <w:color w:val="000000"/>
                <w:sz w:val="29"/>
              </w:rPr>
              <w:t>0.2%</w:t>
            </w:r>
          </w:p>
          <w:p>
            <w:pPr>
              <w:pStyle w:val="TableContents"/>
              <w:spacing w:before="0" w:after="0"/>
              <w:rPr>
                <w:rFonts w:ascii="calibri;arial;sans-serif" w:hAnsi="calibri;arial;sans-serif"/>
                <w:b/>
                <w:i w:val="false"/>
                <w:caps w:val="false"/>
                <w:smallCaps w:val="false"/>
                <w:color w:val="000000"/>
                <w:sz w:val="29"/>
              </w:rPr>
            </w:pPr>
            <w:r>
              <w:rPr>
                <w:rFonts w:ascii="calibri;arial;sans-serif" w:hAnsi="calibri;arial;sans-serif"/>
                <w:b/>
                <w:i w:val="false"/>
                <w:caps w:val="false"/>
                <w:smallCaps w:val="false"/>
                <w:color w:val="000000"/>
                <w:sz w:val="29"/>
              </w:rPr>
              <w:t>Targeted FY15 Operating Margin</w:t>
            </w:r>
          </w:p>
          <w:p>
            <w:pPr>
              <w:pStyle w:val="TableContents"/>
              <w:spacing w:before="0" w:after="0"/>
              <w:rPr>
                <w:rFonts w:ascii="calibri;arial;sans-serif" w:hAnsi="calibri;arial;sans-serif"/>
                <w:b/>
                <w:i w:val="false"/>
                <w:caps w:val="false"/>
                <w:smallCaps w:val="false"/>
                <w:color w:val="000000"/>
                <w:sz w:val="29"/>
              </w:rPr>
            </w:pPr>
            <w:r>
              <w:rPr>
                <w:rFonts w:ascii="calibri;arial;sans-serif" w:hAnsi="calibri;arial;sans-serif"/>
                <w:b/>
                <w:i w:val="false"/>
                <w:caps w:val="false"/>
                <w:smallCaps w:val="false"/>
                <w:color w:val="000000"/>
                <w:sz w:val="29"/>
              </w:rPr>
              <w:t xml:space="preserve">8.0% </w:t>
            </w:r>
          </w:p>
          <w:p>
            <w:pPr>
              <w:pStyle w:val="TableContents"/>
              <w:spacing w:before="0" w:after="0"/>
              <w:rPr>
                <w:rFonts w:ascii="calibri;arial;sans-serif" w:hAnsi="calibri;arial;sans-serif"/>
                <w:b w:val="false"/>
                <w:i w:val="false"/>
                <w:caps w:val="false"/>
                <w:smallCaps w:val="false"/>
                <w:color w:val="000000"/>
                <w:sz w:val="29"/>
              </w:rPr>
            </w:pPr>
            <w:r>
              <w:rPr>
                <w:rFonts w:ascii="calibri;arial;sans-serif" w:hAnsi="calibri;arial;sans-serif"/>
                <w:b w:val="false"/>
                <w:i w:val="false"/>
                <w:caps w:val="false"/>
                <w:smallCaps w:val="false"/>
                <w:color w:val="000000"/>
                <w:sz w:val="29"/>
              </w:rPr>
              <w:t>+</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198" w:name="pageTable96"/>
      <w:bookmarkStart w:id="199" w:name="pageTable96"/>
      <w:bookmarkEnd w:id="199"/>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877050"/>
                  <wp:effectExtent l="0" t="0" r="0" b="0"/>
                  <wp:docPr id="98"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8" descr=""/>
                          <pic:cNvPicPr>
                            <a:picLocks noChangeAspect="1" noChangeArrowheads="1"/>
                          </pic:cNvPicPr>
                        </pic:nvPicPr>
                        <pic:blipFill>
                          <a:blip r:embed="rId99"/>
                          <a:stretch>
                            <a:fillRect/>
                          </a:stretch>
                        </pic:blipFill>
                        <pic:spPr bwMode="auto">
                          <a:xfrm>
                            <a:off x="0" y="0"/>
                            <a:ext cx="9153525" cy="6877050"/>
                          </a:xfrm>
                          <a:prstGeom prst="rect">
                            <a:avLst/>
                          </a:prstGeom>
                        </pic:spPr>
                      </pic:pic>
                    </a:graphicData>
                  </a:graphic>
                </wp:inline>
              </w:drawing>
            </w:r>
          </w:p>
          <w:p>
            <w:pPr>
              <w:pStyle w:val="TableContents"/>
              <w:spacing w:before="0" w:after="0"/>
              <w:rPr>
                <w:rFonts w:ascii="arial;times new roman;times;serif" w:hAnsi="arial;times new roman;times;serif"/>
                <w:b w:val="false"/>
                <w:i w:val="false"/>
                <w:caps w:val="false"/>
                <w:smallCaps w:val="false"/>
                <w:color w:val="898989"/>
                <w:sz w:val="14"/>
              </w:rPr>
            </w:pPr>
            <w:r>
              <w:rPr>
                <w:rFonts w:ascii="arial;times new roman;times;serif" w:hAnsi="arial;times new roman;times;serif"/>
                <w:b w:val="false"/>
                <w:i w:val="false"/>
                <w:caps w:val="false"/>
                <w:smallCaps w:val="false"/>
                <w:color w:val="898989"/>
                <w:sz w:val="14"/>
              </w:rPr>
              <w:t>97</w:t>
            </w:r>
          </w:p>
          <w:p>
            <w:pPr>
              <w:pStyle w:val="TableContents"/>
              <w:spacing w:before="0" w:after="0"/>
              <w:rPr>
                <w:rFonts w:ascii="arial;times new roman;times;serif" w:hAnsi="arial;times new roman;times;serif"/>
                <w:b/>
                <w:i w:val="false"/>
                <w:caps w:val="false"/>
                <w:smallCaps w:val="false"/>
                <w:color w:val="7F7F7F"/>
                <w:sz w:val="9"/>
              </w:rPr>
            </w:pPr>
            <w:r>
              <w:rPr>
                <w:rFonts w:ascii="arial;times new roman;times;serif" w:hAnsi="arial;times new roman;times;serif"/>
                <w:b/>
                <w:i w:val="false"/>
                <w:caps w:val="false"/>
                <w:smallCaps w:val="false"/>
                <w:color w:val="7F7F7F"/>
                <w:sz w:val="9"/>
              </w:rPr>
              <w:t xml:space="preserve">©2013 LEIDOS. ALL RIGHTS RESERVED. </w:t>
            </w:r>
          </w:p>
          <w:p>
            <w:pPr>
              <w:pStyle w:val="TableContents"/>
              <w:spacing w:before="0" w:after="0"/>
              <w:rPr>
                <w:rFonts w:ascii="arial;times new roman;times;serif" w:hAnsi="arial;times new roman;times;serif"/>
                <w:b/>
                <w:i w:val="false"/>
                <w:caps w:val="false"/>
                <w:smallCaps w:val="false"/>
                <w:color w:val="201747"/>
                <w:sz w:val="45"/>
              </w:rPr>
            </w:pPr>
            <w:r>
              <w:rPr>
                <w:rFonts w:ascii="arial;times new roman;times;serif" w:hAnsi="arial;times new roman;times;serif"/>
                <w:b/>
                <w:i w:val="false"/>
                <w:caps w:val="false"/>
                <w:smallCaps w:val="false"/>
                <w:color w:val="201747"/>
                <w:sz w:val="45"/>
              </w:rPr>
              <w:t>Playing to our Strengths:</w:t>
            </w:r>
          </w:p>
          <w:p>
            <w:pPr>
              <w:pStyle w:val="TableContents"/>
              <w:spacing w:before="0" w:after="0"/>
              <w:rPr>
                <w:rFonts w:ascii="arial;times new roman;times;serif" w:hAnsi="arial;times new roman;times;serif"/>
                <w:b/>
                <w:i w:val="false"/>
                <w:caps w:val="false"/>
                <w:smallCaps w:val="false"/>
                <w:color w:val="201747"/>
                <w:sz w:val="29"/>
              </w:rPr>
            </w:pPr>
            <w:r>
              <w:rPr>
                <w:rFonts w:ascii="arial;times new roman;times;serif" w:hAnsi="arial;times new roman;times;serif"/>
                <w:b/>
                <w:i w:val="false"/>
                <w:caps w:val="false"/>
                <w:smallCaps w:val="false"/>
                <w:color w:val="201747"/>
                <w:sz w:val="29"/>
              </w:rPr>
              <w:t>Leidos FY15 to FY17 Targets</w:t>
            </w:r>
          </w:p>
          <w:p>
            <w:pPr>
              <w:pStyle w:val="TableContents"/>
              <w:spacing w:before="0" w:after="0"/>
              <w:rPr>
                <w:rFonts w:ascii="arial;times new roman;times;serif" w:hAnsi="arial;times new roman;times;serif"/>
                <w:b/>
                <w:i w:val="false"/>
                <w:caps w:val="false"/>
                <w:smallCaps w:val="false"/>
                <w:color w:val="000000"/>
                <w:sz w:val="29"/>
              </w:rPr>
            </w:pPr>
            <w:r>
              <w:rPr>
                <w:rFonts w:ascii="arial;times new roman;times;serif" w:hAnsi="arial;times new roman;times;serif"/>
                <w:b/>
                <w:i w:val="false"/>
                <w:caps w:val="false"/>
                <w:smallCaps w:val="false"/>
                <w:color w:val="000000"/>
                <w:sz w:val="29"/>
              </w:rPr>
              <w:t>Targeted EPS* Growth/Yr.          10.0%+</w:t>
            </w:r>
          </w:p>
          <w:p>
            <w:pPr>
              <w:pStyle w:val="TableContents"/>
              <w:spacing w:before="0" w:after="0"/>
              <w:rPr>
                <w:rFonts w:ascii="arial;times new roman;times;serif" w:hAnsi="arial;times new roman;times;serif"/>
                <w:b/>
                <w:i w:val="false"/>
                <w:caps w:val="false"/>
                <w:smallCaps w:val="false"/>
                <w:color w:val="000000"/>
                <w:sz w:val="29"/>
              </w:rPr>
            </w:pPr>
            <w:r>
              <w:rPr>
                <w:rFonts w:ascii="arial;times new roman;times;serif" w:hAnsi="arial;times new roman;times;serif"/>
                <w:b/>
                <w:i w:val="false"/>
                <w:caps w:val="false"/>
                <w:smallCaps w:val="false"/>
                <w:color w:val="000000"/>
                <w:sz w:val="29"/>
              </w:rPr>
              <w:t xml:space="preserve">Targeted Annual    </w:t>
            </w:r>
          </w:p>
          <w:p>
            <w:pPr>
              <w:pStyle w:val="TableContents"/>
              <w:spacing w:before="0" w:after="0"/>
              <w:rPr>
                <w:rFonts w:ascii="arial;times new roman;times;serif" w:hAnsi="arial;times new roman;times;serif"/>
                <w:b/>
                <w:i w:val="false"/>
                <w:caps w:val="false"/>
                <w:smallCaps w:val="false"/>
                <w:color w:val="000000"/>
                <w:sz w:val="29"/>
              </w:rPr>
            </w:pPr>
            <w:r>
              <w:rPr>
                <w:rFonts w:ascii="arial;times new roman;times;serif" w:hAnsi="arial;times new roman;times;serif"/>
                <w:b/>
                <w:i w:val="false"/>
                <w:caps w:val="false"/>
                <w:smallCaps w:val="false"/>
                <w:color w:val="000000"/>
                <w:sz w:val="29"/>
              </w:rPr>
              <w:t>Operating Margin</w:t>
            </w:r>
          </w:p>
          <w:p>
            <w:pPr>
              <w:pStyle w:val="TableContents"/>
              <w:spacing w:before="0" w:after="0"/>
              <w:rPr>
                <w:rFonts w:ascii="arial;times new roman;times;serif" w:hAnsi="arial;times new roman;times;serif"/>
                <w:b/>
                <w:i w:val="false"/>
                <w:caps w:val="false"/>
                <w:smallCaps w:val="false"/>
                <w:color w:val="000000"/>
                <w:sz w:val="29"/>
              </w:rPr>
            </w:pPr>
            <w:r>
              <w:rPr>
                <w:rFonts w:ascii="arial;times new roman;times;serif" w:hAnsi="arial;times new roman;times;serif"/>
                <w:b/>
                <w:i w:val="false"/>
                <w:caps w:val="false"/>
                <w:smallCaps w:val="false"/>
                <w:color w:val="000000"/>
                <w:sz w:val="29"/>
              </w:rPr>
              <w:t>8.0%+</w:t>
            </w:r>
          </w:p>
          <w:p>
            <w:pPr>
              <w:pStyle w:val="TableContents"/>
              <w:spacing w:before="0" w:after="0"/>
              <w:rPr>
                <w:rFonts w:ascii="arial;times new roman;times;serif" w:hAnsi="arial;times new roman;times;serif"/>
                <w:b/>
                <w:i w:val="false"/>
                <w:caps w:val="false"/>
                <w:smallCaps w:val="false"/>
                <w:color w:val="000000"/>
                <w:sz w:val="29"/>
              </w:rPr>
            </w:pPr>
            <w:r>
              <w:rPr>
                <w:rFonts w:ascii="arial;times new roman;times;serif" w:hAnsi="arial;times new roman;times;serif"/>
                <w:b/>
                <w:i w:val="false"/>
                <w:caps w:val="false"/>
                <w:smallCaps w:val="false"/>
                <w:color w:val="000000"/>
                <w:sz w:val="29"/>
              </w:rPr>
              <w:t>Targeted Organic Growth:</w:t>
            </w:r>
          </w:p>
          <w:p>
            <w:pPr>
              <w:pStyle w:val="TableContents"/>
              <w:spacing w:before="0" w:after="0"/>
              <w:rPr>
                <w:rFonts w:ascii="arial;times new roman;times;serif" w:hAnsi="arial;times new roman;times;serif"/>
                <w:b/>
                <w:i w:val="false"/>
                <w:caps w:val="false"/>
                <w:smallCaps w:val="false"/>
                <w:color w:val="000000"/>
                <w:sz w:val="29"/>
              </w:rPr>
            </w:pPr>
            <w:r>
              <w:rPr>
                <w:rFonts w:ascii="arial;times new roman;times;serif" w:hAnsi="arial;times new roman;times;serif"/>
                <w:b/>
                <w:i w:val="false"/>
                <w:caps w:val="false"/>
                <w:smallCaps w:val="false"/>
                <w:color w:val="000000"/>
                <w:sz w:val="29"/>
              </w:rPr>
              <w:t xml:space="preserve">FY15 </w:t>
            </w:r>
          </w:p>
          <w:p>
            <w:pPr>
              <w:pStyle w:val="TableContents"/>
              <w:spacing w:before="0" w:after="0"/>
              <w:rPr>
                <w:rFonts w:ascii="arial;times new roman;times;serif" w:hAnsi="arial;times new roman;times;serif"/>
                <w:b/>
                <w:i w:val="false"/>
                <w:caps w:val="false"/>
                <w:smallCaps w:val="false"/>
                <w:color w:val="000000"/>
                <w:sz w:val="29"/>
              </w:rPr>
            </w:pPr>
            <w:r>
              <w:rPr>
                <w:rFonts w:ascii="arial;times new roman;times;serif" w:hAnsi="arial;times new roman;times;serif"/>
                <w:b/>
                <w:i w:val="false"/>
                <w:caps w:val="false"/>
                <w:smallCaps w:val="false"/>
                <w:color w:val="000000"/>
                <w:sz w:val="29"/>
              </w:rPr>
              <w:t>+/-</w:t>
            </w:r>
          </w:p>
          <w:p>
            <w:pPr>
              <w:pStyle w:val="TableContents"/>
              <w:spacing w:before="0" w:after="0"/>
              <w:rPr>
                <w:rFonts w:ascii="arial;times new roman;times;serif" w:hAnsi="arial;times new roman;times;serif"/>
                <w:b/>
                <w:i w:val="false"/>
                <w:caps w:val="false"/>
                <w:smallCaps w:val="false"/>
                <w:color w:val="000000"/>
                <w:sz w:val="29"/>
              </w:rPr>
            </w:pPr>
            <w:r>
              <w:rPr>
                <w:rFonts w:ascii="arial;times new roman;times;serif" w:hAnsi="arial;times new roman;times;serif"/>
                <w:b/>
                <w:i w:val="false"/>
                <w:caps w:val="false"/>
                <w:smallCaps w:val="false"/>
                <w:color w:val="000000"/>
                <w:sz w:val="29"/>
              </w:rPr>
              <w:t>low single digit</w:t>
            </w:r>
          </w:p>
          <w:p>
            <w:pPr>
              <w:pStyle w:val="TableContents"/>
              <w:spacing w:before="0" w:after="0"/>
              <w:rPr>
                <w:rFonts w:ascii="arial;times new roman;times;serif" w:hAnsi="arial;times new roman;times;serif"/>
                <w:b/>
                <w:i w:val="false"/>
                <w:caps w:val="false"/>
                <w:smallCaps w:val="false"/>
                <w:color w:val="000000"/>
                <w:sz w:val="29"/>
              </w:rPr>
            </w:pPr>
            <w:r>
              <w:rPr>
                <w:rFonts w:ascii="arial;times new roman;times;serif" w:hAnsi="arial;times new roman;times;serif"/>
                <w:b/>
                <w:i w:val="false"/>
                <w:caps w:val="false"/>
                <w:smallCaps w:val="false"/>
                <w:color w:val="000000"/>
                <w:sz w:val="29"/>
              </w:rPr>
              <w:t>FY16-17</w:t>
            </w:r>
          </w:p>
          <w:p>
            <w:pPr>
              <w:pStyle w:val="TableContents"/>
              <w:spacing w:before="0" w:after="0"/>
              <w:rPr>
                <w:rFonts w:ascii="arial;times new roman;times;serif" w:hAnsi="arial;times new roman;times;serif"/>
                <w:b/>
                <w:i w:val="false"/>
                <w:caps w:val="false"/>
                <w:smallCaps w:val="false"/>
                <w:color w:val="000000"/>
                <w:sz w:val="29"/>
              </w:rPr>
            </w:pPr>
            <w:r>
              <w:rPr>
                <w:rFonts w:ascii="arial;times new roman;times;serif" w:hAnsi="arial;times new roman;times;serif"/>
                <w:b/>
                <w:i w:val="false"/>
                <w:caps w:val="false"/>
                <w:smallCaps w:val="false"/>
                <w:color w:val="000000"/>
                <w:sz w:val="29"/>
              </w:rPr>
              <w:t>+   low single digit</w:t>
            </w:r>
          </w:p>
          <w:p>
            <w:pPr>
              <w:pStyle w:val="TableContents"/>
              <w:spacing w:before="0" w:after="0"/>
              <w:rPr>
                <w:rFonts w:ascii="arial;times new roman;times;serif" w:hAnsi="arial;times new roman;times;serif"/>
                <w:b/>
                <w:i w:val="false"/>
                <w:caps w:val="false"/>
                <w:smallCaps w:val="false"/>
                <w:color w:val="000000"/>
                <w:sz w:val="29"/>
              </w:rPr>
            </w:pPr>
            <w:r>
              <w:rPr>
                <w:rFonts w:ascii="arial;times new roman;times;serif" w:hAnsi="arial;times new roman;times;serif"/>
                <w:b/>
                <w:i w:val="false"/>
                <w:caps w:val="false"/>
                <w:smallCaps w:val="false"/>
                <w:color w:val="000000"/>
                <w:sz w:val="29"/>
              </w:rPr>
              <w:t>Targeted Operating</w:t>
            </w:r>
          </w:p>
          <w:p>
            <w:pPr>
              <w:pStyle w:val="TableContents"/>
              <w:spacing w:before="0" w:after="0"/>
              <w:rPr>
                <w:rFonts w:ascii="arial;times new roman;times;serif" w:hAnsi="arial;times new roman;times;serif"/>
                <w:b/>
                <w:i w:val="false"/>
                <w:caps w:val="false"/>
                <w:smallCaps w:val="false"/>
                <w:color w:val="000000"/>
                <w:sz w:val="29"/>
              </w:rPr>
            </w:pPr>
            <w:r>
              <w:rPr>
                <w:rFonts w:ascii="arial;times new roman;times;serif" w:hAnsi="arial;times new roman;times;serif"/>
                <w:b/>
                <w:i w:val="false"/>
                <w:caps w:val="false"/>
                <w:smallCaps w:val="false"/>
                <w:color w:val="000000"/>
                <w:sz w:val="29"/>
              </w:rPr>
              <w:t>Cash Flow/Yr.</w:t>
            </w:r>
          </w:p>
          <w:p>
            <w:pPr>
              <w:pStyle w:val="TableContents"/>
              <w:spacing w:before="0" w:after="0"/>
              <w:rPr>
                <w:rFonts w:ascii="arial;times new roman;times;serif" w:hAnsi="arial;times new roman;times;serif"/>
                <w:b/>
                <w:i w:val="false"/>
                <w:caps w:val="false"/>
                <w:smallCaps w:val="false"/>
                <w:color w:val="000000"/>
                <w:sz w:val="29"/>
              </w:rPr>
            </w:pPr>
            <w:r>
              <w:rPr>
                <w:rFonts w:ascii="arial;times new roman;times;serif" w:hAnsi="arial;times new roman;times;serif"/>
                <w:b/>
                <w:i w:val="false"/>
                <w:caps w:val="false"/>
                <w:smallCaps w:val="false"/>
                <w:color w:val="000000"/>
                <w:sz w:val="29"/>
              </w:rPr>
              <w:t>$400M+</w:t>
            </w:r>
          </w:p>
          <w:p>
            <w:pPr>
              <w:pStyle w:val="TableContents"/>
              <w:spacing w:before="0" w:after="0"/>
              <w:rPr>
                <w:rFonts w:ascii="arial;times new roman;times;serif" w:hAnsi="arial;times new roman;times;serif"/>
                <w:b w:val="false"/>
                <w:i/>
                <w:color w:val="000000"/>
                <w:sz w:val="20"/>
              </w:rPr>
            </w:pPr>
            <w:r>
              <w:rPr>
                <w:rFonts w:ascii="arial;times new roman;times;serif" w:hAnsi="arial;times new roman;times;serif"/>
                <w:b w:val="false"/>
                <w:i/>
                <w:color w:val="000000"/>
                <w:sz w:val="20"/>
              </w:rPr>
              <w:t>* GAAP EPS from Continuing Operations</w:t>
            </w:r>
          </w:p>
          <w:p>
            <w:pPr>
              <w:pStyle w:val="TableContents"/>
              <w:spacing w:before="0" w:after="0"/>
              <w:rPr>
                <w:rFonts w:ascii="arial;times new roman;times;serif" w:hAnsi="arial;times new roman;times;serif"/>
                <w:b/>
                <w:i w:val="false"/>
                <w:caps w:val="false"/>
                <w:smallCaps w:val="false"/>
                <w:color w:val="FFFFFF"/>
                <w:sz w:val="29"/>
              </w:rPr>
            </w:pPr>
            <w:r>
              <w:rPr>
                <w:rFonts w:ascii="arial;times new roman;times;serif" w:hAnsi="arial;times new roman;times;serif"/>
                <w:b/>
                <w:i w:val="false"/>
                <w:caps w:val="false"/>
                <w:smallCaps w:val="false"/>
                <w:color w:val="FFFFFF"/>
                <w:sz w:val="29"/>
              </w:rPr>
              <w:t xml:space="preserve">Profit-focused  </w:t>
            </w:r>
          </w:p>
          <w:p>
            <w:pPr>
              <w:pStyle w:val="TableContents"/>
              <w:spacing w:before="0" w:after="0"/>
              <w:rPr>
                <w:rFonts w:ascii="arial;times new roman;times;serif" w:hAnsi="arial;times new roman;times;serif"/>
                <w:b/>
                <w:i w:val="false"/>
                <w:caps w:val="false"/>
                <w:smallCaps w:val="false"/>
                <w:color w:val="FFFFFF"/>
                <w:sz w:val="29"/>
              </w:rPr>
            </w:pPr>
            <w:r>
              <w:rPr>
                <w:rFonts w:ascii="arial;times new roman;times;serif" w:hAnsi="arial;times new roman;times;serif"/>
                <w:b/>
                <w:i w:val="false"/>
                <w:caps w:val="false"/>
                <w:smallCaps w:val="false"/>
                <w:color w:val="FFFFFF"/>
                <w:sz w:val="29"/>
              </w:rPr>
              <w:t>Lower cost structure</w:t>
            </w:r>
          </w:p>
          <w:p>
            <w:pPr>
              <w:pStyle w:val="TableContents"/>
              <w:spacing w:before="0" w:after="0"/>
              <w:rPr>
                <w:rFonts w:ascii="arial;times new roman;times;serif" w:hAnsi="arial;times new roman;times;serif"/>
                <w:b/>
                <w:i w:val="false"/>
                <w:caps w:val="false"/>
                <w:smallCaps w:val="false"/>
                <w:color w:val="FFFFFF"/>
                <w:sz w:val="29"/>
              </w:rPr>
            </w:pPr>
            <w:r>
              <w:rPr>
                <w:rFonts w:ascii="arial;times new roman;times;serif" w:hAnsi="arial;times new roman;times;serif"/>
                <w:b/>
                <w:i w:val="false"/>
                <w:caps w:val="false"/>
                <w:smallCaps w:val="false"/>
                <w:color w:val="FFFFFF"/>
                <w:sz w:val="29"/>
              </w:rPr>
              <w:t>Strong Cash Flow</w:t>
            </w:r>
          </w:p>
          <w:p>
            <w:pPr>
              <w:pStyle w:val="TableContents"/>
              <w:spacing w:before="0" w:after="0"/>
              <w:rPr>
                <w:rFonts w:ascii="arial;times new roman;times;serif" w:hAnsi="arial;times new roman;times;serif"/>
                <w:b/>
                <w:i w:val="false"/>
                <w:caps w:val="false"/>
                <w:smallCaps w:val="false"/>
                <w:color w:val="FFFFFF"/>
                <w:sz w:val="29"/>
              </w:rPr>
            </w:pPr>
            <w:r>
              <w:rPr>
                <w:rFonts w:ascii="arial;times new roman;times;serif" w:hAnsi="arial;times new roman;times;serif"/>
                <w:b/>
                <w:i w:val="false"/>
                <w:caps w:val="false"/>
                <w:smallCaps w:val="false"/>
                <w:color w:val="FFFFFF"/>
                <w:sz w:val="29"/>
              </w:rPr>
              <w:t xml:space="preserve">Attractive Regular      </w:t>
            </w:r>
          </w:p>
          <w:p>
            <w:pPr>
              <w:pStyle w:val="TableContents"/>
              <w:spacing w:before="0" w:after="0"/>
              <w:rPr>
                <w:rFonts w:ascii="arial;times new roman;times;serif" w:hAnsi="arial;times new roman;times;serif"/>
                <w:b/>
                <w:i w:val="false"/>
                <w:caps w:val="false"/>
                <w:smallCaps w:val="false"/>
                <w:color w:val="FFFFFF"/>
                <w:sz w:val="29"/>
              </w:rPr>
            </w:pPr>
            <w:r>
              <w:rPr>
                <w:rFonts w:ascii="arial;times new roman;times;serif" w:hAnsi="arial;times new roman;times;serif"/>
                <w:b/>
                <w:i w:val="false"/>
                <w:caps w:val="false"/>
                <w:smallCaps w:val="false"/>
                <w:color w:val="FFFFFF"/>
                <w:sz w:val="29"/>
              </w:rPr>
              <w:t>Dividend (~1/3 FCF)</w:t>
            </w:r>
          </w:p>
          <w:p>
            <w:pPr>
              <w:pStyle w:val="TableContents"/>
              <w:spacing w:before="0" w:after="0"/>
              <w:rPr>
                <w:rFonts w:ascii="arial;times new roman;times;serif" w:hAnsi="arial;times new roman;times;serif"/>
                <w:b/>
                <w:i w:val="false"/>
                <w:caps w:val="false"/>
                <w:smallCaps w:val="false"/>
                <w:color w:val="FFFFFF"/>
                <w:sz w:val="29"/>
              </w:rPr>
            </w:pPr>
            <w:r>
              <w:rPr>
                <w:rFonts w:ascii="arial;times new roman;times;serif" w:hAnsi="arial;times new roman;times;serif"/>
                <w:b/>
                <w:i w:val="false"/>
                <w:caps w:val="false"/>
                <w:smallCaps w:val="false"/>
                <w:color w:val="FFFFFF"/>
                <w:sz w:val="29"/>
              </w:rPr>
              <w:t xml:space="preserve">Targeting &gt; 1/3 FCF </w:t>
            </w:r>
          </w:p>
          <w:p>
            <w:pPr>
              <w:pStyle w:val="TableContents"/>
              <w:spacing w:before="0" w:after="0"/>
              <w:rPr>
                <w:rFonts w:ascii="arial;times new roman;times;serif" w:hAnsi="arial;times new roman;times;serif"/>
                <w:b/>
                <w:i w:val="false"/>
                <w:caps w:val="false"/>
                <w:smallCaps w:val="false"/>
                <w:color w:val="FFFFFF"/>
                <w:sz w:val="29"/>
              </w:rPr>
            </w:pPr>
            <w:r>
              <w:rPr>
                <w:rFonts w:ascii="arial;times new roman;times;serif" w:hAnsi="arial;times new roman;times;serif"/>
                <w:b/>
                <w:i w:val="false"/>
                <w:caps w:val="false"/>
                <w:smallCaps w:val="false"/>
                <w:color w:val="FFFFFF"/>
                <w:sz w:val="29"/>
              </w:rPr>
              <w:t xml:space="preserve">buybacks/special </w:t>
            </w:r>
          </w:p>
          <w:p>
            <w:pPr>
              <w:pStyle w:val="TableContents"/>
              <w:spacing w:before="0" w:after="0"/>
              <w:rPr>
                <w:rFonts w:ascii="arial;times new roman;times;serif" w:hAnsi="arial;times new roman;times;serif"/>
                <w:b/>
                <w:i w:val="false"/>
                <w:caps w:val="false"/>
                <w:smallCaps w:val="false"/>
                <w:color w:val="FFFFFF"/>
                <w:sz w:val="29"/>
              </w:rPr>
            </w:pPr>
            <w:r>
              <w:rPr>
                <w:rFonts w:ascii="arial;times new roman;times;serif" w:hAnsi="arial;times new roman;times;serif"/>
                <w:b/>
                <w:i w:val="false"/>
                <w:caps w:val="false"/>
                <w:smallCaps w:val="false"/>
                <w:color w:val="FFFFFF"/>
                <w:sz w:val="29"/>
              </w:rPr>
              <w:t>dividends</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200" w:name="pageTable97"/>
      <w:bookmarkStart w:id="201" w:name="pageTable97"/>
      <w:bookmarkEnd w:id="201"/>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877050"/>
                  <wp:effectExtent l="0" t="0" r="0" b="0"/>
                  <wp:docPr id="99"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9" descr=""/>
                          <pic:cNvPicPr>
                            <a:picLocks noChangeAspect="1" noChangeArrowheads="1"/>
                          </pic:cNvPicPr>
                        </pic:nvPicPr>
                        <pic:blipFill>
                          <a:blip r:embed="rId100"/>
                          <a:stretch>
                            <a:fillRect/>
                          </a:stretch>
                        </pic:blipFill>
                        <pic:spPr bwMode="auto">
                          <a:xfrm>
                            <a:off x="0" y="0"/>
                            <a:ext cx="9153525" cy="6877050"/>
                          </a:xfrm>
                          <a:prstGeom prst="rect">
                            <a:avLst/>
                          </a:prstGeom>
                        </pic:spPr>
                      </pic:pic>
                    </a:graphicData>
                  </a:graphic>
                </wp:inline>
              </w:drawing>
            </w:r>
          </w:p>
          <w:p>
            <w:pPr>
              <w:pStyle w:val="TableContents"/>
              <w:spacing w:before="0" w:after="0"/>
              <w:rPr>
                <w:rFonts w:ascii="arial;times new roman;times;serif" w:hAnsi="arial;times new roman;times;serif"/>
                <w:b w:val="false"/>
                <w:i w:val="false"/>
                <w:caps w:val="false"/>
                <w:smallCaps w:val="false"/>
                <w:color w:val="898989"/>
                <w:sz w:val="14"/>
              </w:rPr>
            </w:pPr>
            <w:r>
              <w:rPr>
                <w:rFonts w:ascii="arial;times new roman;times;serif" w:hAnsi="arial;times new roman;times;serif"/>
                <w:b w:val="false"/>
                <w:i w:val="false"/>
                <w:caps w:val="false"/>
                <w:smallCaps w:val="false"/>
                <w:color w:val="898989"/>
                <w:sz w:val="14"/>
              </w:rPr>
              <w:t>98</w:t>
            </w:r>
          </w:p>
          <w:p>
            <w:pPr>
              <w:pStyle w:val="TableContents"/>
              <w:spacing w:before="0" w:after="0"/>
              <w:rPr>
                <w:rFonts w:ascii="arial;times new roman;times;serif" w:hAnsi="arial;times new roman;times;serif"/>
                <w:b w:val="false"/>
                <w:i w:val="false"/>
                <w:caps w:val="false"/>
                <w:smallCaps w:val="false"/>
                <w:color w:val="850F89"/>
                <w:sz w:val="24"/>
              </w:rPr>
            </w:pPr>
            <w:r>
              <w:rPr>
                <w:rFonts w:ascii="arial;times new roman;times;serif" w:hAnsi="arial;times new roman;times;serif"/>
                <w:b w:val="false"/>
                <w:i w:val="false"/>
                <w:caps w:val="false"/>
                <w:smallCaps w:val="false"/>
                <w:color w:val="850F89"/>
                <w:sz w:val="24"/>
              </w:rPr>
              <w:t>1.</w:t>
            </w:r>
          </w:p>
          <w:p>
            <w:pPr>
              <w:pStyle w:val="TableContents"/>
              <w:spacing w:before="0" w:after="0"/>
              <w:rPr>
                <w:rFonts w:ascii="arial;times new roman;times;serif" w:hAnsi="arial;times new roman;times;serif"/>
                <w:b w:val="false"/>
                <w:i w:val="false"/>
                <w:caps w:val="false"/>
                <w:smallCaps w:val="false"/>
                <w:color w:val="000000"/>
                <w:sz w:val="33"/>
              </w:rPr>
            </w:pPr>
            <w:r>
              <w:rPr>
                <w:rFonts w:ascii="arial;times new roman;times;serif" w:hAnsi="arial;times new roman;times;serif"/>
                <w:b w:val="false"/>
                <w:i w:val="false"/>
                <w:caps w:val="false"/>
                <w:smallCaps w:val="false"/>
                <w:color w:val="000000"/>
                <w:sz w:val="33"/>
              </w:rPr>
              <w:t>Attractive, large, enduring, increasingly integrated markets</w:t>
            </w:r>
          </w:p>
          <w:p>
            <w:pPr>
              <w:pStyle w:val="TableContents"/>
              <w:spacing w:before="0" w:after="0"/>
              <w:rPr>
                <w:rFonts w:ascii="arial;times new roman;times;serif" w:hAnsi="arial;times new roman;times;serif"/>
                <w:b w:val="false"/>
                <w:i w:val="false"/>
                <w:caps w:val="false"/>
                <w:smallCaps w:val="false"/>
                <w:color w:val="850F89"/>
                <w:sz w:val="24"/>
              </w:rPr>
            </w:pPr>
            <w:r>
              <w:rPr>
                <w:rFonts w:ascii="arial;times new roman;times;serif" w:hAnsi="arial;times new roman;times;serif"/>
                <w:b w:val="false"/>
                <w:i w:val="false"/>
                <w:caps w:val="false"/>
                <w:smallCaps w:val="false"/>
                <w:color w:val="850F89"/>
                <w:sz w:val="24"/>
              </w:rPr>
              <w:t>2.</w:t>
            </w:r>
          </w:p>
          <w:p>
            <w:pPr>
              <w:pStyle w:val="TableContents"/>
              <w:spacing w:before="0" w:after="0"/>
              <w:rPr>
                <w:rFonts w:ascii="arial;times new roman;times;serif" w:hAnsi="arial;times new roman;times;serif"/>
                <w:b w:val="false"/>
                <w:i w:val="false"/>
                <w:caps w:val="false"/>
                <w:smallCaps w:val="false"/>
                <w:color w:val="000000"/>
                <w:sz w:val="33"/>
              </w:rPr>
            </w:pPr>
            <w:r>
              <w:rPr>
                <w:rFonts w:ascii="arial;times new roman;times;serif" w:hAnsi="arial;times new roman;times;serif"/>
                <w:b w:val="false"/>
                <w:i w:val="false"/>
                <w:caps w:val="false"/>
                <w:smallCaps w:val="false"/>
                <w:color w:val="000000"/>
                <w:sz w:val="33"/>
              </w:rPr>
              <w:t>Streamlining, separation, and portfolio moves prep for clean FY15+</w:t>
            </w:r>
          </w:p>
          <w:p>
            <w:pPr>
              <w:pStyle w:val="TableContents"/>
              <w:spacing w:before="0" w:after="0"/>
              <w:rPr>
                <w:rFonts w:ascii="arial;times new roman;times;serif" w:hAnsi="arial;times new roman;times;serif"/>
                <w:b w:val="false"/>
                <w:i w:val="false"/>
                <w:caps w:val="false"/>
                <w:smallCaps w:val="false"/>
                <w:color w:val="850F89"/>
                <w:sz w:val="24"/>
              </w:rPr>
            </w:pPr>
            <w:r>
              <w:rPr>
                <w:rFonts w:ascii="arial;times new roman;times;serif" w:hAnsi="arial;times new roman;times;serif"/>
                <w:b w:val="false"/>
                <w:i w:val="false"/>
                <w:caps w:val="false"/>
                <w:smallCaps w:val="false"/>
                <w:color w:val="850F89"/>
                <w:sz w:val="24"/>
              </w:rPr>
              <w:t>3.</w:t>
            </w:r>
          </w:p>
          <w:p>
            <w:pPr>
              <w:pStyle w:val="TableContents"/>
              <w:spacing w:before="0" w:after="0"/>
              <w:rPr>
                <w:rFonts w:ascii="arial;times new roman;times;serif" w:hAnsi="arial;times new roman;times;serif"/>
                <w:b w:val="false"/>
                <w:i w:val="false"/>
                <w:caps w:val="false"/>
                <w:smallCaps w:val="false"/>
                <w:color w:val="000000"/>
                <w:sz w:val="33"/>
              </w:rPr>
            </w:pPr>
            <w:r>
              <w:rPr>
                <w:rFonts w:ascii="arial;times new roman;times;serif" w:hAnsi="arial;times new roman;times;serif"/>
                <w:b w:val="false"/>
                <w:i w:val="false"/>
                <w:caps w:val="false"/>
                <w:smallCaps w:val="false"/>
                <w:color w:val="000000"/>
                <w:sz w:val="33"/>
              </w:rPr>
              <w:t>Profit growth and capital effectiveness focus</w:t>
            </w:r>
          </w:p>
          <w:p>
            <w:pPr>
              <w:pStyle w:val="TableContents"/>
              <w:spacing w:before="0" w:after="0"/>
              <w:rPr>
                <w:rFonts w:ascii="arial;times new roman;times;serif" w:hAnsi="arial;times new roman;times;serif"/>
                <w:b w:val="false"/>
                <w:i w:val="false"/>
                <w:caps w:val="false"/>
                <w:smallCaps w:val="false"/>
                <w:color w:val="850F89"/>
                <w:sz w:val="24"/>
              </w:rPr>
            </w:pPr>
            <w:r>
              <w:rPr>
                <w:rFonts w:ascii="arial;times new roman;times;serif" w:hAnsi="arial;times new roman;times;serif"/>
                <w:b w:val="false"/>
                <w:i w:val="false"/>
                <w:caps w:val="false"/>
                <w:smallCaps w:val="false"/>
                <w:color w:val="850F89"/>
                <w:sz w:val="24"/>
              </w:rPr>
              <w:t>4.</w:t>
            </w:r>
          </w:p>
          <w:p>
            <w:pPr>
              <w:pStyle w:val="TableContents"/>
              <w:spacing w:before="0" w:after="0"/>
              <w:rPr>
                <w:rFonts w:ascii="arial;times new roman;times;serif" w:hAnsi="arial;times new roman;times;serif"/>
                <w:b w:val="false"/>
                <w:i w:val="false"/>
                <w:caps w:val="false"/>
                <w:smallCaps w:val="false"/>
                <w:color w:val="000000"/>
                <w:sz w:val="33"/>
              </w:rPr>
            </w:pPr>
            <w:r>
              <w:rPr>
                <w:rFonts w:ascii="arial;times new roman;times;serif" w:hAnsi="arial;times new roman;times;serif"/>
                <w:b w:val="false"/>
                <w:i w:val="false"/>
                <w:caps w:val="false"/>
                <w:smallCaps w:val="false"/>
                <w:color w:val="000000"/>
                <w:sz w:val="33"/>
              </w:rPr>
              <w:t>Deployment opportunity &gt; $2.5B over the next 5 years</w:t>
            </w:r>
          </w:p>
          <w:p>
            <w:pPr>
              <w:pStyle w:val="TableContents"/>
              <w:spacing w:before="0" w:after="0"/>
              <w:rPr>
                <w:rFonts w:ascii="arial;times new roman;times;serif" w:hAnsi="arial;times new roman;times;serif"/>
                <w:b w:val="false"/>
                <w:i w:val="false"/>
                <w:caps w:val="false"/>
                <w:smallCaps w:val="false"/>
                <w:color w:val="850F89"/>
                <w:sz w:val="29"/>
              </w:rPr>
            </w:pPr>
            <w:r>
              <w:rPr>
                <w:rFonts w:ascii="arial;times new roman;times;serif" w:hAnsi="arial;times new roman;times;serif"/>
                <w:b w:val="false"/>
                <w:i w:val="false"/>
                <w:caps w:val="false"/>
                <w:smallCaps w:val="false"/>
                <w:color w:val="850F89"/>
                <w:sz w:val="29"/>
              </w:rPr>
              <w:t></w:t>
            </w:r>
          </w:p>
          <w:p>
            <w:pPr>
              <w:pStyle w:val="TableContents"/>
              <w:spacing w:before="0" w:after="0"/>
              <w:rPr>
                <w:rFonts w:ascii="arial;times new roman;times;serif" w:hAnsi="arial;times new roman;times;serif"/>
                <w:b w:val="false"/>
                <w:i w:val="false"/>
                <w:caps w:val="false"/>
                <w:smallCaps w:val="false"/>
                <w:color w:val="000000"/>
                <w:sz w:val="29"/>
              </w:rPr>
            </w:pPr>
            <w:r>
              <w:rPr>
                <w:rFonts w:ascii="arial;times new roman;times;serif" w:hAnsi="arial;times new roman;times;serif"/>
                <w:b w:val="false"/>
                <w:i w:val="false"/>
                <w:caps w:val="false"/>
                <w:smallCaps w:val="false"/>
                <w:color w:val="000000"/>
                <w:sz w:val="29"/>
              </w:rPr>
              <w:t>&gt;2/3 FCF targeted for dividends and buybacks</w:t>
            </w:r>
          </w:p>
          <w:p>
            <w:pPr>
              <w:pStyle w:val="TableContents"/>
              <w:spacing w:before="0" w:after="0"/>
              <w:rPr>
                <w:rFonts w:ascii="arial;times new roman;times;serif" w:hAnsi="arial;times new roman;times;serif"/>
                <w:b w:val="false"/>
                <w:i w:val="false"/>
                <w:caps w:val="false"/>
                <w:smallCaps w:val="false"/>
                <w:color w:val="850F89"/>
                <w:sz w:val="29"/>
              </w:rPr>
            </w:pPr>
            <w:r>
              <w:rPr>
                <w:rFonts w:ascii="arial;times new roman;times;serif" w:hAnsi="arial;times new roman;times;serif"/>
                <w:b w:val="false"/>
                <w:i w:val="false"/>
                <w:caps w:val="false"/>
                <w:smallCaps w:val="false"/>
                <w:color w:val="850F89"/>
                <w:sz w:val="29"/>
              </w:rPr>
              <w:t></w:t>
            </w:r>
          </w:p>
          <w:p>
            <w:pPr>
              <w:pStyle w:val="TableContents"/>
              <w:spacing w:before="0" w:after="0"/>
              <w:rPr>
                <w:rFonts w:ascii="arial;times new roman;times;serif" w:hAnsi="arial;times new roman;times;serif"/>
                <w:b w:val="false"/>
                <w:i w:val="false"/>
                <w:caps w:val="false"/>
                <w:smallCaps w:val="false"/>
                <w:color w:val="000000"/>
                <w:sz w:val="29"/>
              </w:rPr>
            </w:pPr>
            <w:r>
              <w:rPr>
                <w:rFonts w:ascii="arial;times new roman;times;serif" w:hAnsi="arial;times new roman;times;serif"/>
                <w:b w:val="false"/>
                <w:i w:val="false"/>
                <w:caps w:val="false"/>
                <w:smallCaps w:val="false"/>
                <w:color w:val="000000"/>
                <w:sz w:val="29"/>
              </w:rPr>
              <w:t>Select, established M&amp;A to build our three markets</w:t>
            </w:r>
          </w:p>
          <w:p>
            <w:pPr>
              <w:pStyle w:val="TableContents"/>
              <w:spacing w:before="0" w:after="0"/>
              <w:rPr>
                <w:rFonts w:ascii="arial;times new roman;times;serif" w:hAnsi="arial;times new roman;times;serif"/>
                <w:b w:val="false"/>
                <w:i w:val="false"/>
                <w:caps w:val="false"/>
                <w:smallCaps w:val="false"/>
                <w:color w:val="850F89"/>
                <w:sz w:val="29"/>
              </w:rPr>
            </w:pPr>
            <w:r>
              <w:rPr>
                <w:rFonts w:ascii="arial;times new roman;times;serif" w:hAnsi="arial;times new roman;times;serif"/>
                <w:b w:val="false"/>
                <w:i w:val="false"/>
                <w:caps w:val="false"/>
                <w:smallCaps w:val="false"/>
                <w:color w:val="850F89"/>
                <w:sz w:val="29"/>
              </w:rPr>
              <w:t></w:t>
            </w:r>
          </w:p>
          <w:p>
            <w:pPr>
              <w:pStyle w:val="TableContents"/>
              <w:spacing w:before="0" w:after="0"/>
              <w:rPr>
                <w:rFonts w:ascii="arial;times new roman;times;serif" w:hAnsi="arial;times new roman;times;serif"/>
                <w:b w:val="false"/>
                <w:i w:val="false"/>
                <w:caps w:val="false"/>
                <w:smallCaps w:val="false"/>
                <w:color w:val="000000"/>
                <w:sz w:val="29"/>
              </w:rPr>
            </w:pPr>
            <w:r>
              <w:rPr>
                <w:rFonts w:ascii="arial;times new roman;times;serif" w:hAnsi="arial;times new roman;times;serif"/>
                <w:b w:val="false"/>
                <w:i w:val="false"/>
                <w:caps w:val="false"/>
                <w:smallCaps w:val="false"/>
                <w:color w:val="000000"/>
                <w:sz w:val="29"/>
              </w:rPr>
              <w:t>Systematically deploy excess cash</w:t>
            </w:r>
          </w:p>
          <w:p>
            <w:pPr>
              <w:pStyle w:val="TableContents"/>
              <w:spacing w:before="0" w:after="0"/>
              <w:rPr>
                <w:rFonts w:ascii="arial;times new roman;times;serif" w:hAnsi="arial;times new roman;times;serif"/>
                <w:b/>
                <w:i w:val="false"/>
                <w:caps w:val="false"/>
                <w:smallCaps w:val="false"/>
                <w:color w:val="7F7F7F"/>
                <w:sz w:val="9"/>
              </w:rPr>
            </w:pPr>
            <w:r>
              <w:rPr>
                <w:rFonts w:ascii="arial;times new roman;times;serif" w:hAnsi="arial;times new roman;times;serif"/>
                <w:b/>
                <w:i w:val="false"/>
                <w:caps w:val="false"/>
                <w:smallCaps w:val="false"/>
                <w:color w:val="7F7F7F"/>
                <w:sz w:val="9"/>
              </w:rPr>
              <w:t xml:space="preserve">©2013 LEIDOS. ALL RIGHTS RESERVED. </w:t>
            </w:r>
          </w:p>
          <w:p>
            <w:pPr>
              <w:pStyle w:val="TableContents"/>
              <w:spacing w:before="0" w:after="0"/>
              <w:rPr>
                <w:rFonts w:ascii="arial;times new roman;times;serif" w:hAnsi="arial;times new roman;times;serif"/>
                <w:b/>
                <w:i w:val="false"/>
                <w:caps w:val="false"/>
                <w:smallCaps w:val="false"/>
                <w:color w:val="201747"/>
                <w:sz w:val="45"/>
              </w:rPr>
            </w:pPr>
            <w:r>
              <w:rPr>
                <w:rFonts w:ascii="arial;times new roman;times;serif" w:hAnsi="arial;times new roman;times;serif"/>
                <w:b/>
                <w:i w:val="false"/>
                <w:caps w:val="false"/>
                <w:smallCaps w:val="false"/>
                <w:color w:val="201747"/>
                <w:sz w:val="45"/>
              </w:rPr>
              <w:t>Summary</w:t>
            </w:r>
          </w:p>
          <w:p>
            <w:pPr>
              <w:pStyle w:val="TableContents"/>
              <w:spacing w:before="0" w:after="0"/>
              <w:rPr>
                <w:rFonts w:ascii="arial;times new roman;times;serif" w:hAnsi="arial;times new roman;times;serif"/>
                <w:b/>
                <w:i w:val="false"/>
                <w:caps w:val="false"/>
                <w:smallCaps w:val="false"/>
                <w:color w:val="850F89"/>
                <w:sz w:val="26"/>
              </w:rPr>
            </w:pPr>
            <w:r>
              <w:rPr>
                <w:rFonts w:ascii="arial;times new roman;times;serif" w:hAnsi="arial;times new roman;times;serif"/>
                <w:b/>
                <w:i w:val="false"/>
                <w:caps w:val="false"/>
                <w:smallCaps w:val="false"/>
                <w:color w:val="850F89"/>
                <w:sz w:val="26"/>
              </w:rPr>
              <w:t>Repositioned with Focus on Driving Profit Growth and Returning Cash to Shareholders</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202" w:name="pageTable98"/>
      <w:bookmarkStart w:id="203" w:name="pageTable98"/>
      <w:bookmarkEnd w:id="203"/>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867525"/>
                  <wp:effectExtent l="0" t="0" r="0" b="0"/>
                  <wp:docPr id="100"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100" descr=""/>
                          <pic:cNvPicPr>
                            <a:picLocks noChangeAspect="1" noChangeArrowheads="1"/>
                          </pic:cNvPicPr>
                        </pic:nvPicPr>
                        <pic:blipFill>
                          <a:blip r:embed="rId101"/>
                          <a:stretch>
                            <a:fillRect/>
                          </a:stretch>
                        </pic:blipFill>
                        <pic:spPr bwMode="auto">
                          <a:xfrm>
                            <a:off x="0" y="0"/>
                            <a:ext cx="9153525" cy="6867525"/>
                          </a:xfrm>
                          <a:prstGeom prst="rect">
                            <a:avLst/>
                          </a:prstGeom>
                        </pic:spPr>
                      </pic:pic>
                    </a:graphicData>
                  </a:graphic>
                </wp:inline>
              </w:drawing>
            </w:r>
          </w:p>
          <w:p>
            <w:pPr>
              <w:pStyle w:val="TableContents"/>
              <w:spacing w:before="0" w:after="0"/>
              <w:rPr>
                <w:rFonts w:ascii="arial;times new roman;times;serif" w:hAnsi="arial;times new roman;times;serif"/>
                <w:b w:val="false"/>
                <w:i w:val="false"/>
                <w:caps w:val="false"/>
                <w:smallCaps w:val="false"/>
                <w:color w:val="201747"/>
                <w:sz w:val="59"/>
              </w:rPr>
            </w:pPr>
            <w:r>
              <w:rPr>
                <w:rFonts w:ascii="arial;times new roman;times;serif" w:hAnsi="arial;times new roman;times;serif"/>
                <w:b w:val="false"/>
                <w:i w:val="false"/>
                <w:caps w:val="false"/>
                <w:smallCaps w:val="false"/>
                <w:color w:val="201747"/>
                <w:sz w:val="59"/>
              </w:rPr>
              <w:t>Appendix</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204" w:name="pageTable99"/>
      <w:bookmarkStart w:id="205" w:name="pageTable99"/>
      <w:bookmarkEnd w:id="205"/>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877050"/>
                  <wp:effectExtent l="0" t="0" r="0" b="0"/>
                  <wp:docPr id="101"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101" descr=""/>
                          <pic:cNvPicPr>
                            <a:picLocks noChangeAspect="1" noChangeArrowheads="1"/>
                          </pic:cNvPicPr>
                        </pic:nvPicPr>
                        <pic:blipFill>
                          <a:blip r:embed="rId102"/>
                          <a:stretch>
                            <a:fillRect/>
                          </a:stretch>
                        </pic:blipFill>
                        <pic:spPr bwMode="auto">
                          <a:xfrm>
                            <a:off x="0" y="0"/>
                            <a:ext cx="9153525" cy="6877050"/>
                          </a:xfrm>
                          <a:prstGeom prst="rect">
                            <a:avLst/>
                          </a:prstGeom>
                        </pic:spPr>
                      </pic:pic>
                    </a:graphicData>
                  </a:graphic>
                </wp:inline>
              </w:drawing>
            </w:r>
          </w:p>
          <w:p>
            <w:pPr>
              <w:pStyle w:val="TableContents"/>
              <w:spacing w:before="0" w:after="0"/>
              <w:rPr>
                <w:rFonts w:ascii="arial;times new roman;times;serif" w:hAnsi="arial;times new roman;times;serif"/>
                <w:b w:val="false"/>
                <w:i w:val="false"/>
                <w:caps w:val="false"/>
                <w:smallCaps w:val="false"/>
                <w:color w:val="898989"/>
                <w:sz w:val="14"/>
              </w:rPr>
            </w:pPr>
            <w:r>
              <w:rPr>
                <w:rFonts w:ascii="arial;times new roman;times;serif" w:hAnsi="arial;times new roman;times;serif"/>
                <w:b w:val="false"/>
                <w:i w:val="false"/>
                <w:caps w:val="false"/>
                <w:smallCaps w:val="false"/>
                <w:color w:val="898989"/>
                <w:sz w:val="14"/>
              </w:rPr>
              <w:t>100</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 xml:space="preserve">The unaudited pro forma consolidated financial information included in this presentation was derived from the Companys </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 xml:space="preserve">historical consolidated financial statements and is being presented to show the effect of the proposed spin-off of New SAIC.  </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 xml:space="preserve">The unaudited pro forma consolidated financial information should be read in conjunction with the historical financial </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 xml:space="preserve">statements and accompanying notes.  The unaudited pro forma consolidated financial information is presented for the six </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months</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ended</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August</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2,</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2013</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and</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the</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years</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ended</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January</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31,</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2013</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and</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2012</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and</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assumes</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the</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separation</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occurred</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 xml:space="preserve">on </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 xml:space="preserve">February 1, 2011. </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 xml:space="preserve">The pro forma adjustments are based on the best information available and assumptions that management believes are </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 xml:space="preserve">reasonable, that reflect the impacts of events directly attributable to the proposed spin-off, and that are factually </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 xml:space="preserve">supportable. The pro forma adjustments may differ from those that will be calculated to report New SAIC as discontinued </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operations in Leidos</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 xml:space="preserve">future filings. The unaudited pro forma consolidated financial information is provided for illustrative </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and</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informational</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purposes</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only</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and</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is</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not</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intended</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to</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represent</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or</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be</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indicative</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of</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what</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Leidos</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results</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of</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operations</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 xml:space="preserve">or </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 xml:space="preserve">financial position would have been had the separation occurred on the dates indicated. The unaudited pro forma </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consolidated</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financial</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information</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also</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should</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not</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be</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considered</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representative</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of</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Leidos</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future</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results</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of</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operations</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 xml:space="preserve">or </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financial position.</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 xml:space="preserve">The pro forma adjustments represent the following: </w:t>
            </w:r>
          </w:p>
          <w:p>
            <w:pPr>
              <w:pStyle w:val="TableContents"/>
              <w:spacing w:before="0" w:after="0"/>
              <w:rPr>
                <w:rFonts w:ascii="arial;times new roman;times;serif" w:hAnsi="arial;times new roman;times;serif"/>
                <w:b w:val="false"/>
                <w:i w:val="false"/>
                <w:caps w:val="false"/>
                <w:smallCaps w:val="false"/>
                <w:color w:val="850F89"/>
                <w:sz w:val="20"/>
              </w:rPr>
            </w:pPr>
            <w:r>
              <w:rPr>
                <w:rFonts w:ascii="arial;times new roman;times;serif" w:hAnsi="arial;times new roman;times;serif"/>
                <w:b w:val="false"/>
                <w:i w:val="false"/>
                <w:caps w:val="false"/>
                <w:smallCaps w:val="false"/>
                <w:color w:val="850F89"/>
                <w:sz w:val="20"/>
              </w:rPr>
              <w:t></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 xml:space="preserve">Removal of the results of operations for the Technical Services and Information Technology segment that </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comprises New SAIC.</w:t>
            </w:r>
          </w:p>
          <w:p>
            <w:pPr>
              <w:pStyle w:val="TableContents"/>
              <w:spacing w:before="0" w:after="0"/>
              <w:rPr>
                <w:rFonts w:ascii="arial;times new roman;times;serif" w:hAnsi="arial;times new roman;times;serif"/>
                <w:b w:val="false"/>
                <w:i w:val="false"/>
                <w:caps w:val="false"/>
                <w:smallCaps w:val="false"/>
                <w:color w:val="850F89"/>
                <w:sz w:val="20"/>
              </w:rPr>
            </w:pPr>
            <w:r>
              <w:rPr>
                <w:rFonts w:ascii="arial;times new roman;times;serif" w:hAnsi="arial;times new roman;times;serif"/>
                <w:b w:val="false"/>
                <w:i w:val="false"/>
                <w:caps w:val="false"/>
                <w:smallCaps w:val="false"/>
                <w:color w:val="850F89"/>
                <w:sz w:val="20"/>
              </w:rPr>
              <w:t></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Removal</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of</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non-recurring</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transaction</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and</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infrastructure</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setup</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costs</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incurred</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by</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the</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Company</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in</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connection</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 xml:space="preserve">with </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the proposed spin-off of New SAIC.</w:t>
            </w:r>
          </w:p>
          <w:p>
            <w:pPr>
              <w:pStyle w:val="TableContents"/>
              <w:spacing w:before="0" w:after="0"/>
              <w:rPr>
                <w:rFonts w:ascii="arial;times new roman;times;serif" w:hAnsi="arial;times new roman;times;serif"/>
                <w:b w:val="false"/>
                <w:i w:val="false"/>
                <w:caps w:val="false"/>
                <w:smallCaps w:val="false"/>
                <w:color w:val="850F89"/>
                <w:sz w:val="20"/>
              </w:rPr>
            </w:pPr>
            <w:r>
              <w:rPr>
                <w:rFonts w:ascii="arial;times new roman;times;serif" w:hAnsi="arial;times new roman;times;serif"/>
                <w:b w:val="false"/>
                <w:i w:val="false"/>
                <w:caps w:val="false"/>
                <w:smallCaps w:val="false"/>
                <w:color w:val="850F89"/>
                <w:sz w:val="20"/>
              </w:rPr>
              <w:t></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 xml:space="preserve">Addition of certain general corporate overhead expenses (stranded costs) that were not specifically related to </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 xml:space="preserve">New SAIC and do not meet the requirements to be presented as a component of discontinued operations. </w:t>
            </w:r>
          </w:p>
          <w:p>
            <w:pPr>
              <w:pStyle w:val="TableContents"/>
              <w:spacing w:before="0" w:after="0"/>
              <w:rPr>
                <w:rFonts w:ascii="arial;times new roman;times;serif" w:hAnsi="arial;times new roman;times;serif"/>
                <w:b/>
                <w:i w:val="false"/>
                <w:caps w:val="false"/>
                <w:smallCaps w:val="false"/>
                <w:color w:val="7F7F7F"/>
                <w:sz w:val="9"/>
              </w:rPr>
            </w:pPr>
            <w:r>
              <w:rPr>
                <w:rFonts w:ascii="arial;times new roman;times;serif" w:hAnsi="arial;times new roman;times;serif"/>
                <w:b/>
                <w:i w:val="false"/>
                <w:caps w:val="false"/>
                <w:smallCaps w:val="false"/>
                <w:color w:val="7F7F7F"/>
                <w:sz w:val="9"/>
              </w:rPr>
              <w:t xml:space="preserve">©2013 LEIDOS. ALL RIGHTS RESERVED. </w:t>
            </w:r>
          </w:p>
          <w:p>
            <w:pPr>
              <w:pStyle w:val="TableContents"/>
              <w:spacing w:before="0" w:after="0"/>
              <w:rPr>
                <w:rFonts w:ascii="arial;times new roman;times;serif" w:hAnsi="arial;times new roman;times;serif"/>
                <w:b/>
                <w:i w:val="false"/>
                <w:caps w:val="false"/>
                <w:smallCaps w:val="false"/>
                <w:color w:val="201747"/>
                <w:sz w:val="45"/>
              </w:rPr>
            </w:pPr>
            <w:r>
              <w:rPr>
                <w:rFonts w:ascii="arial;times new roman;times;serif" w:hAnsi="arial;times new roman;times;serif"/>
                <w:b/>
                <w:i w:val="false"/>
                <w:caps w:val="false"/>
                <w:smallCaps w:val="false"/>
                <w:color w:val="201747"/>
                <w:sz w:val="45"/>
              </w:rPr>
              <w:t xml:space="preserve">Unaudited Pro Forma Consolidated Financial </w:t>
            </w:r>
          </w:p>
          <w:p>
            <w:pPr>
              <w:pStyle w:val="TableContents"/>
              <w:spacing w:before="0" w:after="0"/>
              <w:rPr>
                <w:rFonts w:ascii="arial;times new roman;times;serif" w:hAnsi="arial;times new roman;times;serif"/>
                <w:b/>
                <w:i w:val="false"/>
                <w:caps w:val="false"/>
                <w:smallCaps w:val="false"/>
                <w:color w:val="201747"/>
                <w:sz w:val="45"/>
              </w:rPr>
            </w:pPr>
            <w:r>
              <w:rPr>
                <w:rFonts w:ascii="arial;times new roman;times;serif" w:hAnsi="arial;times new roman;times;serif"/>
                <w:b/>
                <w:i w:val="false"/>
                <w:caps w:val="false"/>
                <w:smallCaps w:val="false"/>
                <w:color w:val="201747"/>
                <w:sz w:val="45"/>
              </w:rPr>
              <w:t>Information</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206" w:name="pageTable100"/>
      <w:bookmarkStart w:id="207" w:name="pageTable100"/>
      <w:bookmarkEnd w:id="207"/>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867525"/>
                  <wp:effectExtent l="0" t="0" r="0" b="0"/>
                  <wp:docPr id="102"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102" descr=""/>
                          <pic:cNvPicPr>
                            <a:picLocks noChangeAspect="1" noChangeArrowheads="1"/>
                          </pic:cNvPicPr>
                        </pic:nvPicPr>
                        <pic:blipFill>
                          <a:blip r:embed="rId103"/>
                          <a:stretch>
                            <a:fillRect/>
                          </a:stretch>
                        </pic:blipFill>
                        <pic:spPr bwMode="auto">
                          <a:xfrm>
                            <a:off x="0" y="0"/>
                            <a:ext cx="9153525" cy="6867525"/>
                          </a:xfrm>
                          <a:prstGeom prst="rect">
                            <a:avLst/>
                          </a:prstGeom>
                        </pic:spPr>
                      </pic:pic>
                    </a:graphicData>
                  </a:graphic>
                </wp:inline>
              </w:drawing>
            </w:r>
          </w:p>
          <w:p>
            <w:pPr>
              <w:pStyle w:val="TableContents"/>
              <w:spacing w:before="0" w:after="0"/>
              <w:rPr>
                <w:rFonts w:ascii="arial;times new roman;times;serif" w:hAnsi="arial;times new roman;times;serif"/>
                <w:b w:val="false"/>
                <w:i w:val="false"/>
                <w:caps w:val="false"/>
                <w:smallCaps w:val="false"/>
                <w:color w:val="898989"/>
                <w:sz w:val="14"/>
              </w:rPr>
            </w:pPr>
            <w:r>
              <w:rPr>
                <w:rFonts w:ascii="arial;times new roman;times;serif" w:hAnsi="arial;times new roman;times;serif"/>
                <w:b w:val="false"/>
                <w:i w:val="false"/>
                <w:caps w:val="false"/>
                <w:smallCaps w:val="false"/>
                <w:color w:val="898989"/>
                <w:sz w:val="14"/>
              </w:rPr>
              <w:t>101</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 xml:space="preserve">This presentation includes the financial measures Adjusted Non-GAAP Revenue, Adjusted Non-GAAP </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 xml:space="preserve">Operating Income, and Free Cash Flow, all of which are defined as non-GAAP financial measures by the </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Securities and Exchange Commission (SEC). These measures may be different than similarly-titled non-</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 xml:space="preserve">GAAP financial measures used by other companies. The presentation of this financial information is not </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 xml:space="preserve">intended to be considered in isolation or as a substitute for the financial information prepared and </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presented in accordance with generally accepted accounting principles (GAAP). Explanations of our non-</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GAAP financial measures are as follows:</w:t>
            </w:r>
          </w:p>
          <w:p>
            <w:pPr>
              <w:pStyle w:val="TableContents"/>
              <w:spacing w:before="0" w:after="0"/>
              <w:rPr>
                <w:rFonts w:ascii="arial;times new roman;times;serif" w:hAnsi="arial;times new roman;times;serif"/>
                <w:b/>
                <w:i w:val="false"/>
                <w:caps w:val="false"/>
                <w:smallCaps w:val="false"/>
                <w:color w:val="000000"/>
                <w:sz w:val="23"/>
              </w:rPr>
            </w:pPr>
            <w:r>
              <w:rPr>
                <w:rFonts w:ascii="arial;times new roman;times;serif" w:hAnsi="arial;times new roman;times;serif"/>
                <w:b/>
                <w:i w:val="false"/>
                <w:caps w:val="false"/>
                <w:smallCaps w:val="false"/>
                <w:color w:val="000000"/>
                <w:sz w:val="23"/>
              </w:rPr>
              <w:t>Adjusted</w:t>
            </w:r>
          </w:p>
          <w:p>
            <w:pPr>
              <w:pStyle w:val="TableContents"/>
              <w:spacing w:before="0" w:after="0"/>
              <w:rPr>
                <w:rFonts w:ascii="arial;times new roman;times;serif" w:hAnsi="arial;times new roman;times;serif"/>
                <w:b/>
                <w:i w:val="false"/>
                <w:caps w:val="false"/>
                <w:smallCaps w:val="false"/>
                <w:color w:val="000000"/>
                <w:sz w:val="23"/>
              </w:rPr>
            </w:pPr>
            <w:r>
              <w:rPr>
                <w:rFonts w:ascii="arial;times new roman;times;serif" w:hAnsi="arial;times new roman;times;serif"/>
                <w:b/>
                <w:i w:val="false"/>
                <w:caps w:val="false"/>
                <w:smallCaps w:val="false"/>
                <w:color w:val="000000"/>
                <w:sz w:val="23"/>
              </w:rPr>
              <w:t>Non-GAAP</w:t>
            </w:r>
          </w:p>
          <w:p>
            <w:pPr>
              <w:pStyle w:val="TableContents"/>
              <w:spacing w:before="0" w:after="0"/>
              <w:rPr>
                <w:rFonts w:ascii="arial;times new roman;times;serif" w:hAnsi="arial;times new roman;times;serif"/>
                <w:b/>
                <w:i w:val="false"/>
                <w:caps w:val="false"/>
                <w:smallCaps w:val="false"/>
                <w:color w:val="000000"/>
                <w:sz w:val="23"/>
              </w:rPr>
            </w:pPr>
            <w:r>
              <w:rPr>
                <w:rFonts w:ascii="arial;times new roman;times;serif" w:hAnsi="arial;times new roman;times;serif"/>
                <w:b/>
                <w:i w:val="false"/>
                <w:caps w:val="false"/>
                <w:smallCaps w:val="false"/>
                <w:color w:val="000000"/>
                <w:sz w:val="23"/>
              </w:rPr>
              <w:t>Revenue</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is</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a</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non-GAAP</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financial</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measure</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that</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is</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reconciled</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to</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the</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most</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 xml:space="preserve">directly </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 xml:space="preserve">comparable GAAP financial measure, Revenue. Adjusted Non-GAAP Revenue adjusts Revenue for the </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following discrete events:</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CityTime</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This</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adjustment</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represents</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to</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a</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legal</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settlement</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related</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to</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a</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timekeeping</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 xml:space="preserve">contract </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 xml:space="preserve">with the City of New York. </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Significant</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EAC</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Adjustments</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This</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adjustment</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represents</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write-downs</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for</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two</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 xml:space="preserve">discrete </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 xml:space="preserve">contracts during the periods presented that were unusual in nature and in amount.  </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 xml:space="preserve">The Company uses non-GAAP financial measure to provide investors with visibility to how the company </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 xml:space="preserve">performed without these discrete events. </w:t>
            </w:r>
          </w:p>
          <w:p>
            <w:pPr>
              <w:pStyle w:val="TableContents"/>
              <w:spacing w:before="0" w:after="0"/>
              <w:rPr>
                <w:rFonts w:ascii="arial;times new roman;times;serif" w:hAnsi="arial;times new roman;times;serif"/>
                <w:b/>
                <w:i w:val="false"/>
                <w:caps w:val="false"/>
                <w:smallCaps w:val="false"/>
                <w:color w:val="7F7F7F"/>
                <w:sz w:val="9"/>
              </w:rPr>
            </w:pPr>
            <w:r>
              <w:rPr>
                <w:rFonts w:ascii="arial;times new roman;times;serif" w:hAnsi="arial;times new roman;times;serif"/>
                <w:b/>
                <w:i w:val="false"/>
                <w:caps w:val="false"/>
                <w:smallCaps w:val="false"/>
                <w:color w:val="7F7F7F"/>
                <w:sz w:val="9"/>
              </w:rPr>
              <w:t xml:space="preserve">©2013 LEIDOS. ALL RIGHTS RESERVED. </w:t>
            </w:r>
          </w:p>
          <w:p>
            <w:pPr>
              <w:pStyle w:val="TableContents"/>
              <w:spacing w:before="0" w:after="0"/>
              <w:rPr>
                <w:rFonts w:ascii="arial;times new roman;times;serif" w:hAnsi="arial;times new roman;times;serif"/>
                <w:b/>
                <w:i w:val="false"/>
                <w:caps w:val="false"/>
                <w:smallCaps w:val="false"/>
                <w:color w:val="201747"/>
                <w:sz w:val="45"/>
              </w:rPr>
            </w:pPr>
            <w:r>
              <w:rPr>
                <w:rFonts w:ascii="arial;times new roman;times;serif" w:hAnsi="arial;times new roman;times;serif"/>
                <w:b/>
                <w:i w:val="false"/>
                <w:caps w:val="false"/>
                <w:smallCaps w:val="false"/>
                <w:color w:val="201747"/>
                <w:sz w:val="45"/>
              </w:rPr>
              <w:t>Non-GAAP Reconciliations</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208" w:name="pageTable101"/>
      <w:bookmarkStart w:id="209" w:name="pageTable101"/>
      <w:bookmarkEnd w:id="209"/>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867525"/>
                  <wp:effectExtent l="0" t="0" r="0" b="0"/>
                  <wp:docPr id="103"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103" descr=""/>
                          <pic:cNvPicPr>
                            <a:picLocks noChangeAspect="1" noChangeArrowheads="1"/>
                          </pic:cNvPicPr>
                        </pic:nvPicPr>
                        <pic:blipFill>
                          <a:blip r:embed="rId104"/>
                          <a:stretch>
                            <a:fillRect/>
                          </a:stretch>
                        </pic:blipFill>
                        <pic:spPr bwMode="auto">
                          <a:xfrm>
                            <a:off x="0" y="0"/>
                            <a:ext cx="9153525" cy="6867525"/>
                          </a:xfrm>
                          <a:prstGeom prst="rect">
                            <a:avLst/>
                          </a:prstGeom>
                        </pic:spPr>
                      </pic:pic>
                    </a:graphicData>
                  </a:graphic>
                </wp:inline>
              </w:drawing>
            </w:r>
          </w:p>
          <w:p>
            <w:pPr>
              <w:pStyle w:val="TableContents"/>
              <w:spacing w:before="0" w:after="0"/>
              <w:rPr>
                <w:rFonts w:ascii="arial;times new roman;times;serif" w:hAnsi="arial;times new roman;times;serif"/>
                <w:b w:val="false"/>
                <w:i w:val="false"/>
                <w:caps w:val="false"/>
                <w:smallCaps w:val="false"/>
                <w:color w:val="898989"/>
                <w:sz w:val="14"/>
              </w:rPr>
            </w:pPr>
            <w:r>
              <w:rPr>
                <w:rFonts w:ascii="arial;times new roman;times;serif" w:hAnsi="arial;times new roman;times;serif"/>
                <w:b w:val="false"/>
                <w:i w:val="false"/>
                <w:caps w:val="false"/>
                <w:smallCaps w:val="false"/>
                <w:color w:val="898989"/>
                <w:sz w:val="14"/>
              </w:rPr>
              <w:t>102</w:t>
            </w:r>
          </w:p>
          <w:p>
            <w:pPr>
              <w:pStyle w:val="TableContents"/>
              <w:spacing w:before="0" w:after="0"/>
              <w:rPr>
                <w:rFonts w:ascii="arial;times new roman;times;serif" w:hAnsi="arial;times new roman;times;serif"/>
                <w:b/>
                <w:i w:val="false"/>
                <w:caps w:val="false"/>
                <w:smallCaps w:val="false"/>
                <w:color w:val="000000"/>
                <w:sz w:val="23"/>
              </w:rPr>
            </w:pPr>
            <w:r>
              <w:rPr>
                <w:rFonts w:ascii="arial;times new roman;times;serif" w:hAnsi="arial;times new roman;times;serif"/>
                <w:b/>
                <w:i w:val="false"/>
                <w:caps w:val="false"/>
                <w:smallCaps w:val="false"/>
                <w:color w:val="000000"/>
                <w:sz w:val="23"/>
              </w:rPr>
              <w:t>Adjusted</w:t>
            </w:r>
          </w:p>
          <w:p>
            <w:pPr>
              <w:pStyle w:val="TableContents"/>
              <w:spacing w:before="0" w:after="0"/>
              <w:rPr>
                <w:rFonts w:ascii="arial;times new roman;times;serif" w:hAnsi="arial;times new roman;times;serif"/>
                <w:b/>
                <w:i w:val="false"/>
                <w:caps w:val="false"/>
                <w:smallCaps w:val="false"/>
                <w:color w:val="000000"/>
                <w:sz w:val="23"/>
              </w:rPr>
            </w:pPr>
            <w:r>
              <w:rPr>
                <w:rFonts w:ascii="arial;times new roman;times;serif" w:hAnsi="arial;times new roman;times;serif"/>
                <w:b/>
                <w:i w:val="false"/>
                <w:caps w:val="false"/>
                <w:smallCaps w:val="false"/>
                <w:color w:val="000000"/>
                <w:sz w:val="23"/>
              </w:rPr>
              <w:t>Non-GAAP</w:t>
            </w:r>
          </w:p>
          <w:p>
            <w:pPr>
              <w:pStyle w:val="TableContents"/>
              <w:spacing w:before="0" w:after="0"/>
              <w:rPr>
                <w:rFonts w:ascii="arial;times new roman;times;serif" w:hAnsi="arial;times new roman;times;serif"/>
                <w:b/>
                <w:i w:val="false"/>
                <w:caps w:val="false"/>
                <w:smallCaps w:val="false"/>
                <w:color w:val="000000"/>
                <w:sz w:val="23"/>
              </w:rPr>
            </w:pPr>
            <w:r>
              <w:rPr>
                <w:rFonts w:ascii="arial;times new roman;times;serif" w:hAnsi="arial;times new roman;times;serif"/>
                <w:b/>
                <w:i w:val="false"/>
                <w:caps w:val="false"/>
                <w:smallCaps w:val="false"/>
                <w:color w:val="000000"/>
                <w:sz w:val="23"/>
              </w:rPr>
              <w:t>Operating</w:t>
            </w:r>
          </w:p>
          <w:p>
            <w:pPr>
              <w:pStyle w:val="TableContents"/>
              <w:spacing w:before="0" w:after="0"/>
              <w:rPr>
                <w:rFonts w:ascii="arial;times new roman;times;serif" w:hAnsi="arial;times new roman;times;serif"/>
                <w:b/>
                <w:i w:val="false"/>
                <w:caps w:val="false"/>
                <w:smallCaps w:val="false"/>
                <w:color w:val="000000"/>
                <w:sz w:val="23"/>
              </w:rPr>
            </w:pPr>
            <w:r>
              <w:rPr>
                <w:rFonts w:ascii="arial;times new roman;times;serif" w:hAnsi="arial;times new roman;times;serif"/>
                <w:b/>
                <w:i w:val="false"/>
                <w:caps w:val="false"/>
                <w:smallCaps w:val="false"/>
                <w:color w:val="000000"/>
                <w:sz w:val="23"/>
              </w:rPr>
              <w:t>Income</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is</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a</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non-GAAP</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financial</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measure</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that</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is</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reconciled</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to</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 xml:space="preserve">the most </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 xml:space="preserve">directly comparable GAAP financial measure, Operating Income. Adjusted Non-GAAP Operating Income </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adjusts Operating Income for the following discrete events:</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CityTime</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This</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adjustment</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represents</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to</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a</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legal</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settlement</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related</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to</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a</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timekeeping</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 xml:space="preserve">contract </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 xml:space="preserve">with the City of New York. </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Intangible</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Impairments</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This</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adjustment</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represents</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impairments</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of</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long-lived</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assets</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due</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 xml:space="preserve">to </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changes</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in</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actual</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performance</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against</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performance</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projected</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when</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the</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long</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lived</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 xml:space="preserve">assets were </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acquired.</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Significant</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EAC</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Adjustments</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This</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adjustment</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represents</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write-downs</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for</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two</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 xml:space="preserve">discrete </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 xml:space="preserve">contracts during the periods presented that were unusual in nature and in amount.  </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Regulatory</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and</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Legal</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Settlements</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This</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adjustment</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represents</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settlements</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for</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 xml:space="preserve">discrete </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 xml:space="preserve">regulatory and legal matters. </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 xml:space="preserve">The Company uses non-GAAP financial measure to provide investors with visibility to how the company </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 xml:space="preserve">performed without these discrete events. </w:t>
            </w:r>
          </w:p>
          <w:p>
            <w:pPr>
              <w:pStyle w:val="TableContents"/>
              <w:spacing w:before="0" w:after="0"/>
              <w:rPr>
                <w:rFonts w:ascii="arial;times new roman;times;serif" w:hAnsi="arial;times new roman;times;serif"/>
                <w:b/>
                <w:i w:val="false"/>
                <w:caps w:val="false"/>
                <w:smallCaps w:val="false"/>
                <w:color w:val="7F7F7F"/>
                <w:sz w:val="9"/>
              </w:rPr>
            </w:pPr>
            <w:r>
              <w:rPr>
                <w:rFonts w:ascii="arial;times new roman;times;serif" w:hAnsi="arial;times new roman;times;serif"/>
                <w:b/>
                <w:i w:val="false"/>
                <w:caps w:val="false"/>
                <w:smallCaps w:val="false"/>
                <w:color w:val="7F7F7F"/>
                <w:sz w:val="9"/>
              </w:rPr>
              <w:t xml:space="preserve">©2013 LEIDOS. ALL RIGHTS RESERVED. </w:t>
            </w:r>
          </w:p>
          <w:p>
            <w:pPr>
              <w:pStyle w:val="TableContents"/>
              <w:spacing w:before="0" w:after="0"/>
              <w:rPr>
                <w:rFonts w:ascii="arial;times new roman;times;serif" w:hAnsi="arial;times new roman;times;serif"/>
                <w:b/>
                <w:i w:val="false"/>
                <w:caps w:val="false"/>
                <w:smallCaps w:val="false"/>
                <w:color w:val="201747"/>
                <w:sz w:val="45"/>
              </w:rPr>
            </w:pPr>
            <w:r>
              <w:rPr>
                <w:rFonts w:ascii="arial;times new roman;times;serif" w:hAnsi="arial;times new roman;times;serif"/>
                <w:b/>
                <w:i w:val="false"/>
                <w:caps w:val="false"/>
                <w:smallCaps w:val="false"/>
                <w:color w:val="201747"/>
                <w:sz w:val="45"/>
              </w:rPr>
              <w:t>Non-GAAP Reconciliations</w:t>
            </w:r>
          </w:p>
          <w:p>
            <w:pPr>
              <w:pStyle w:val="TableContents"/>
              <w:spacing w:before="0" w:after="0"/>
              <w:rPr>
                <w:rFonts w:ascii="arial;times new roman;times;serif" w:hAnsi="arial;times new roman;times;serif"/>
                <w:b/>
                <w:i w:val="false"/>
                <w:caps w:val="false"/>
                <w:smallCaps w:val="false"/>
                <w:color w:val="201747"/>
                <w:sz w:val="45"/>
              </w:rPr>
            </w:pPr>
            <w:r>
              <w:rPr>
                <w:rFonts w:ascii="arial;times new roman;times;serif" w:hAnsi="arial;times new roman;times;serif"/>
                <w:b/>
                <w:i w:val="false"/>
                <w:caps w:val="false"/>
                <w:smallCaps w:val="false"/>
                <w:color w:val="201747"/>
                <w:sz w:val="45"/>
              </w:rPr>
              <w:t>(Continued)</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210" w:name="pageTable102"/>
      <w:bookmarkStart w:id="211" w:name="pageTable102"/>
      <w:bookmarkEnd w:id="211"/>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867525"/>
                  <wp:effectExtent l="0" t="0" r="0" b="0"/>
                  <wp:docPr id="104"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04" descr=""/>
                          <pic:cNvPicPr>
                            <a:picLocks noChangeAspect="1" noChangeArrowheads="1"/>
                          </pic:cNvPicPr>
                        </pic:nvPicPr>
                        <pic:blipFill>
                          <a:blip r:embed="rId105"/>
                          <a:stretch>
                            <a:fillRect/>
                          </a:stretch>
                        </pic:blipFill>
                        <pic:spPr bwMode="auto">
                          <a:xfrm>
                            <a:off x="0" y="0"/>
                            <a:ext cx="9153525" cy="6867525"/>
                          </a:xfrm>
                          <a:prstGeom prst="rect">
                            <a:avLst/>
                          </a:prstGeom>
                        </pic:spPr>
                      </pic:pic>
                    </a:graphicData>
                  </a:graphic>
                </wp:inline>
              </w:drawing>
            </w:r>
          </w:p>
          <w:p>
            <w:pPr>
              <w:pStyle w:val="TableContents"/>
              <w:spacing w:before="0" w:after="0"/>
              <w:rPr>
                <w:rFonts w:ascii="arial;times new roman;times;serif" w:hAnsi="arial;times new roman;times;serif"/>
                <w:b w:val="false"/>
                <w:i w:val="false"/>
                <w:caps w:val="false"/>
                <w:smallCaps w:val="false"/>
                <w:color w:val="898989"/>
                <w:sz w:val="14"/>
              </w:rPr>
            </w:pPr>
            <w:r>
              <w:rPr>
                <w:rFonts w:ascii="arial;times new roman;times;serif" w:hAnsi="arial;times new roman;times;serif"/>
                <w:b w:val="false"/>
                <w:i w:val="false"/>
                <w:caps w:val="false"/>
                <w:smallCaps w:val="false"/>
                <w:color w:val="898989"/>
                <w:sz w:val="14"/>
              </w:rPr>
              <w:t>103</w:t>
            </w:r>
          </w:p>
          <w:p>
            <w:pPr>
              <w:pStyle w:val="TableContents"/>
              <w:spacing w:before="0" w:after="0"/>
              <w:rPr>
                <w:rFonts w:ascii="arial;times new roman;times;serif" w:hAnsi="arial;times new roman;times;serif"/>
                <w:b/>
                <w:i w:val="false"/>
                <w:caps w:val="false"/>
                <w:smallCaps w:val="false"/>
                <w:color w:val="7F7F7F"/>
                <w:sz w:val="9"/>
              </w:rPr>
            </w:pPr>
            <w:r>
              <w:rPr>
                <w:rFonts w:ascii="arial;times new roman;times;serif" w:hAnsi="arial;times new roman;times;serif"/>
                <w:b/>
                <w:i w:val="false"/>
                <w:caps w:val="false"/>
                <w:smallCaps w:val="false"/>
                <w:color w:val="7F7F7F"/>
                <w:sz w:val="9"/>
              </w:rPr>
              <w:t xml:space="preserve">©2013 LEIDOS. ALL RIGHTS RESERVED. </w:t>
            </w:r>
          </w:p>
          <w:p>
            <w:pPr>
              <w:pStyle w:val="TableContents"/>
              <w:spacing w:before="0" w:after="0"/>
              <w:rPr>
                <w:rFonts w:ascii="arial;times new roman;times;serif" w:hAnsi="arial;times new roman;times;serif"/>
                <w:b/>
                <w:i w:val="false"/>
                <w:caps w:val="false"/>
                <w:smallCaps w:val="false"/>
                <w:color w:val="201747"/>
                <w:sz w:val="45"/>
              </w:rPr>
            </w:pPr>
            <w:r>
              <w:rPr>
                <w:rFonts w:ascii="arial;times new roman;times;serif" w:hAnsi="arial;times new roman;times;serif"/>
                <w:b/>
                <w:i w:val="false"/>
                <w:caps w:val="false"/>
                <w:smallCaps w:val="false"/>
                <w:color w:val="201747"/>
                <w:sz w:val="45"/>
              </w:rPr>
              <w:t>Non-GAAP Reconciliations </w:t>
            </w:r>
          </w:p>
          <w:p>
            <w:pPr>
              <w:pStyle w:val="TableContents"/>
              <w:spacing w:before="0" w:after="0"/>
              <w:rPr>
                <w:rFonts w:ascii="arial;times new roman;times;serif" w:hAnsi="arial;times new roman;times;serif"/>
                <w:b/>
                <w:i w:val="false"/>
                <w:caps w:val="false"/>
                <w:smallCaps w:val="false"/>
                <w:color w:val="201747"/>
                <w:sz w:val="45"/>
              </w:rPr>
            </w:pPr>
            <w:r>
              <w:rPr>
                <w:rFonts w:ascii="arial;times new roman;times;serif" w:hAnsi="arial;times new roman;times;serif"/>
                <w:b/>
                <w:i w:val="false"/>
                <w:caps w:val="false"/>
                <w:smallCaps w:val="false"/>
                <w:color w:val="201747"/>
                <w:sz w:val="45"/>
              </w:rPr>
              <w:t>Adjusted Non-</w:t>
            </w:r>
          </w:p>
          <w:p>
            <w:pPr>
              <w:pStyle w:val="TableContents"/>
              <w:spacing w:before="0" w:after="0"/>
              <w:rPr>
                <w:rFonts w:ascii="arial;times new roman;times;serif" w:hAnsi="arial;times new roman;times;serif"/>
                <w:b/>
                <w:i w:val="false"/>
                <w:caps w:val="false"/>
                <w:smallCaps w:val="false"/>
                <w:color w:val="201747"/>
                <w:sz w:val="45"/>
              </w:rPr>
            </w:pPr>
            <w:r>
              <w:rPr>
                <w:rFonts w:ascii="arial;times new roman;times;serif" w:hAnsi="arial;times new roman;times;serif"/>
                <w:b/>
                <w:i w:val="false"/>
                <w:caps w:val="false"/>
                <w:smallCaps w:val="false"/>
                <w:color w:val="201747"/>
                <w:sz w:val="45"/>
              </w:rPr>
              <w:t>GAAP Revenue and Operating Income</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Note:  The as reported</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 xml:space="preserve">amounts above and throughout this presentation have been recasted to give effect to </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 xml:space="preserve">reorganizations and discontinued operations  </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Non-GAAP Adjusted Operating Income Reconciliation by Sector</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FY12</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FY13</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FY14</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HE Seg</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NSS Seg</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TSIT</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Corp Seg</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Total</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HE Seg</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NSS Seg</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TSIT</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Corp Seg</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Total</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HE Seg</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NSS Seg</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TSIT</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Corp Seg</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Total</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SAIC as Reported Revenue</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1,622</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 xml:space="preserve">$         </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4,631</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 xml:space="preserve">$         </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4,238</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 xml:space="preserve">$         </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(2)</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 xml:space="preserve">$              </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10,489</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 xml:space="preserve">$     </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1,831</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 xml:space="preserve">$        </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4,646</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 xml:space="preserve">$        </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4,693</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 xml:space="preserve">$         </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(5)</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 xml:space="preserve">$            </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11,165</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 xml:space="preserve">$     </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972</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 xml:space="preserve">$         </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2,101</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 xml:space="preserve">$        </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2,116</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 xml:space="preserve">$         </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(8)</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 xml:space="preserve">$            </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5,181</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 xml:space="preserve">$       </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SAIC Gemini, Inc.</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(4,238)</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(4,238)</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(4,693)</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(4,693)</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(2,116)</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(2,116)</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CityTime to Leidos</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(391)</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(391)</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(1)</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(1)</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Leidos Pro Forma Revenue</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1,622</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4,631</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(393)</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5,860</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1,831</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4,646</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(6)</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6,471</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972</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2,101</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(8)</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3,065</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Non-GAAP Adjustments:</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CityTime</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410</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410</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Significant EAC Adjustments</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10</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10</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16</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15</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31</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Adj Non-GAAP Revenue</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1,622</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 xml:space="preserve">$         </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4,631</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 xml:space="preserve">$         </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 xml:space="preserve">$             </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17</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 xml:space="preserve">$              </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6,270</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 xml:space="preserve">$       </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1,841</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 xml:space="preserve">$        </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4,646</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 xml:space="preserve">$        </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 xml:space="preserve">$             </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(6)</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 xml:space="preserve">$            </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6,481</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 xml:space="preserve">$       </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988</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 xml:space="preserve">$         </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2,116</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 xml:space="preserve">$        </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 xml:space="preserve">$             </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(8)</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 xml:space="preserve">$            </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3,096</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 xml:space="preserve">$       </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Sector as Reported Operating Income</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156</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 xml:space="preserve">$             </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398</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 xml:space="preserve">$             </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(199)</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 xml:space="preserve">$           </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(55)</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 xml:space="preserve">$            </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300</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 xml:space="preserve">$           </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160</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 xml:space="preserve">$           </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371</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 xml:space="preserve">$           </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314</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 xml:space="preserve">$            </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(104)</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 xml:space="preserve">$       </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741</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 xml:space="preserve">$           </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45</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 xml:space="preserve">$           </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157</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 xml:space="preserve">$           </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139</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 xml:space="preserve">$            </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(122)</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 xml:space="preserve">$       </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219</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 xml:space="preserve">$           </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SAIC Gemini, Inc.</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199</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199</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(314)</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28</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(286)</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(139)</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34</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 xml:space="preserve">$           </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(105)</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Stranded Corporate Costs</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(17)</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(49)</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(66)</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(20)</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(50)</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(70)</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(13)</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(28)</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 xml:space="preserve">$          </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(41)</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CityTime</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(542)</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(542)</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(2)</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(2)</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 xml:space="preserve">$          </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Pro Forma Separation Costs</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10</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10</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55</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 xml:space="preserve">$           </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55</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Pro Forma Operating Income</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139</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349</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(597)</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(109)</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140</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321</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(68)</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393</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32</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129</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(33)</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128</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color w:val="000000"/>
                <w:sz w:val="12"/>
              </w:rPr>
            </w:pPr>
            <w:r>
              <w:rPr>
                <w:rFonts w:ascii="calibri;arial;sans-serif" w:hAnsi="calibri;arial;sans-serif"/>
                <w:b w:val="false"/>
                <w:i/>
                <w:color w:val="000000"/>
                <w:sz w:val="12"/>
              </w:rPr>
              <w:t>Pro Forma Operating Income %</w:t>
            </w:r>
          </w:p>
          <w:p>
            <w:pPr>
              <w:pStyle w:val="TableContents"/>
              <w:spacing w:before="0" w:after="0"/>
              <w:rPr>
                <w:rFonts w:ascii="calibri;arial;sans-serif" w:hAnsi="calibri;arial;sans-serif"/>
                <w:b w:val="false"/>
                <w:i/>
                <w:color w:val="000000"/>
                <w:sz w:val="12"/>
              </w:rPr>
            </w:pPr>
            <w:r>
              <w:rPr>
                <w:rFonts w:ascii="calibri;arial;sans-serif" w:hAnsi="calibri;arial;sans-serif"/>
                <w:b w:val="false"/>
                <w:i/>
                <w:color w:val="000000"/>
                <w:sz w:val="12"/>
              </w:rPr>
              <w:t>8.6%</w:t>
            </w:r>
          </w:p>
          <w:p>
            <w:pPr>
              <w:pStyle w:val="TableContents"/>
              <w:spacing w:before="0" w:after="0"/>
              <w:rPr>
                <w:rFonts w:ascii="calibri;arial;sans-serif" w:hAnsi="calibri;arial;sans-serif"/>
                <w:b w:val="false"/>
                <w:i/>
                <w:color w:val="000000"/>
                <w:sz w:val="12"/>
              </w:rPr>
            </w:pPr>
            <w:r>
              <w:rPr>
                <w:rFonts w:ascii="calibri;arial;sans-serif" w:hAnsi="calibri;arial;sans-serif"/>
                <w:b w:val="false"/>
                <w:i/>
                <w:color w:val="000000"/>
                <w:sz w:val="12"/>
              </w:rPr>
              <w:t>7.5%</w:t>
            </w:r>
          </w:p>
          <w:p>
            <w:pPr>
              <w:pStyle w:val="TableContents"/>
              <w:spacing w:before="0" w:after="0"/>
              <w:rPr>
                <w:rFonts w:ascii="calibri;arial;sans-serif" w:hAnsi="calibri;arial;sans-serif"/>
                <w:b w:val="false"/>
                <w:i/>
                <w:color w:val="000000"/>
                <w:sz w:val="12"/>
              </w:rPr>
            </w:pPr>
            <w:r>
              <w:rPr>
                <w:rFonts w:ascii="calibri;arial;sans-serif" w:hAnsi="calibri;arial;sans-serif"/>
                <w:b w:val="false"/>
                <w:i/>
                <w:color w:val="000000"/>
                <w:sz w:val="12"/>
              </w:rPr>
              <w:t>0.0%</w:t>
            </w:r>
          </w:p>
          <w:p>
            <w:pPr>
              <w:pStyle w:val="TableContents"/>
              <w:spacing w:before="0" w:after="0"/>
              <w:rPr>
                <w:rFonts w:ascii="calibri;arial;sans-serif" w:hAnsi="calibri;arial;sans-serif"/>
                <w:b w:val="false"/>
                <w:i/>
                <w:color w:val="000000"/>
                <w:sz w:val="12"/>
              </w:rPr>
            </w:pPr>
            <w:r>
              <w:rPr>
                <w:rFonts w:ascii="calibri;arial;sans-serif" w:hAnsi="calibri;arial;sans-serif"/>
                <w:b w:val="false"/>
                <w:i/>
                <w:color w:val="000000"/>
                <w:sz w:val="12"/>
              </w:rPr>
              <w:t>151.9%</w:t>
            </w:r>
          </w:p>
          <w:p>
            <w:pPr>
              <w:pStyle w:val="TableContents"/>
              <w:spacing w:before="0" w:after="0"/>
              <w:rPr>
                <w:rFonts w:ascii="calibri;arial;sans-serif" w:hAnsi="calibri;arial;sans-serif"/>
                <w:b w:val="false"/>
                <w:i/>
                <w:color w:val="000000"/>
                <w:sz w:val="12"/>
              </w:rPr>
            </w:pPr>
            <w:r>
              <w:rPr>
                <w:rFonts w:ascii="calibri;arial;sans-serif" w:hAnsi="calibri;arial;sans-serif"/>
                <w:b w:val="false"/>
                <w:i/>
                <w:color w:val="000000"/>
                <w:sz w:val="12"/>
              </w:rPr>
              <w:t>-1.9%</w:t>
            </w:r>
          </w:p>
          <w:p>
            <w:pPr>
              <w:pStyle w:val="TableContents"/>
              <w:spacing w:before="0" w:after="0"/>
              <w:rPr>
                <w:rFonts w:ascii="calibri;arial;sans-serif" w:hAnsi="calibri;arial;sans-serif"/>
                <w:b w:val="false"/>
                <w:i/>
                <w:color w:val="000000"/>
                <w:sz w:val="12"/>
              </w:rPr>
            </w:pPr>
            <w:r>
              <w:rPr>
                <w:rFonts w:ascii="calibri;arial;sans-serif" w:hAnsi="calibri;arial;sans-serif"/>
                <w:b w:val="false"/>
                <w:i/>
                <w:color w:val="000000"/>
                <w:sz w:val="12"/>
              </w:rPr>
              <w:t>7.6%</w:t>
            </w:r>
          </w:p>
          <w:p>
            <w:pPr>
              <w:pStyle w:val="TableContents"/>
              <w:spacing w:before="0" w:after="0"/>
              <w:rPr>
                <w:rFonts w:ascii="calibri;arial;sans-serif" w:hAnsi="calibri;arial;sans-serif"/>
                <w:b w:val="false"/>
                <w:i/>
                <w:color w:val="000000"/>
                <w:sz w:val="12"/>
              </w:rPr>
            </w:pPr>
            <w:r>
              <w:rPr>
                <w:rFonts w:ascii="calibri;arial;sans-serif" w:hAnsi="calibri;arial;sans-serif"/>
                <w:b w:val="false"/>
                <w:i/>
                <w:color w:val="000000"/>
                <w:sz w:val="12"/>
              </w:rPr>
              <w:t>6.9%</w:t>
            </w:r>
          </w:p>
          <w:p>
            <w:pPr>
              <w:pStyle w:val="TableContents"/>
              <w:spacing w:before="0" w:after="0"/>
              <w:rPr>
                <w:rFonts w:ascii="calibri;arial;sans-serif" w:hAnsi="calibri;arial;sans-serif"/>
                <w:b w:val="false"/>
                <w:i/>
                <w:color w:val="000000"/>
                <w:sz w:val="12"/>
              </w:rPr>
            </w:pPr>
            <w:r>
              <w:rPr>
                <w:rFonts w:ascii="calibri;arial;sans-serif" w:hAnsi="calibri;arial;sans-serif"/>
                <w:b w:val="false"/>
                <w:i/>
                <w:color w:val="000000"/>
                <w:sz w:val="12"/>
              </w:rPr>
              <w:t>0.0%</w:t>
            </w:r>
          </w:p>
          <w:p>
            <w:pPr>
              <w:pStyle w:val="TableContents"/>
              <w:spacing w:before="0" w:after="0"/>
              <w:rPr>
                <w:rFonts w:ascii="calibri;arial;sans-serif" w:hAnsi="calibri;arial;sans-serif"/>
                <w:b w:val="false"/>
                <w:i/>
                <w:color w:val="000000"/>
                <w:sz w:val="12"/>
              </w:rPr>
            </w:pPr>
            <w:r>
              <w:rPr>
                <w:rFonts w:ascii="calibri;arial;sans-serif" w:hAnsi="calibri;arial;sans-serif"/>
                <w:b w:val="false"/>
                <w:i/>
                <w:color w:val="000000"/>
                <w:sz w:val="12"/>
              </w:rPr>
              <w:t>1133.3%</w:t>
            </w:r>
          </w:p>
          <w:p>
            <w:pPr>
              <w:pStyle w:val="TableContents"/>
              <w:spacing w:before="0" w:after="0"/>
              <w:rPr>
                <w:rFonts w:ascii="calibri;arial;sans-serif" w:hAnsi="calibri;arial;sans-serif"/>
                <w:b w:val="false"/>
                <w:i/>
                <w:color w:val="000000"/>
                <w:sz w:val="12"/>
              </w:rPr>
            </w:pPr>
            <w:r>
              <w:rPr>
                <w:rFonts w:ascii="calibri;arial;sans-serif" w:hAnsi="calibri;arial;sans-serif"/>
                <w:b w:val="false"/>
                <w:i/>
                <w:color w:val="000000"/>
                <w:sz w:val="12"/>
              </w:rPr>
              <w:t>6.1%</w:t>
            </w:r>
          </w:p>
          <w:p>
            <w:pPr>
              <w:pStyle w:val="TableContents"/>
              <w:spacing w:before="0" w:after="0"/>
              <w:rPr>
                <w:rFonts w:ascii="calibri;arial;sans-serif" w:hAnsi="calibri;arial;sans-serif"/>
                <w:b w:val="false"/>
                <w:i/>
                <w:color w:val="000000"/>
                <w:sz w:val="12"/>
              </w:rPr>
            </w:pPr>
            <w:r>
              <w:rPr>
                <w:rFonts w:ascii="calibri;arial;sans-serif" w:hAnsi="calibri;arial;sans-serif"/>
                <w:b w:val="false"/>
                <w:i/>
                <w:color w:val="000000"/>
                <w:sz w:val="12"/>
              </w:rPr>
              <w:t>3.3%</w:t>
            </w:r>
          </w:p>
          <w:p>
            <w:pPr>
              <w:pStyle w:val="TableContents"/>
              <w:spacing w:before="0" w:after="0"/>
              <w:rPr>
                <w:rFonts w:ascii="calibri;arial;sans-serif" w:hAnsi="calibri;arial;sans-serif"/>
                <w:b w:val="false"/>
                <w:i/>
                <w:color w:val="000000"/>
                <w:sz w:val="12"/>
              </w:rPr>
            </w:pPr>
            <w:r>
              <w:rPr>
                <w:rFonts w:ascii="calibri;arial;sans-serif" w:hAnsi="calibri;arial;sans-serif"/>
                <w:b w:val="false"/>
                <w:i/>
                <w:color w:val="000000"/>
                <w:sz w:val="12"/>
              </w:rPr>
              <w:t>6.1%</w:t>
            </w:r>
          </w:p>
          <w:p>
            <w:pPr>
              <w:pStyle w:val="TableContents"/>
              <w:spacing w:before="0" w:after="0"/>
              <w:rPr>
                <w:rFonts w:ascii="calibri;arial;sans-serif" w:hAnsi="calibri;arial;sans-serif"/>
                <w:b w:val="false"/>
                <w:i/>
                <w:color w:val="000000"/>
                <w:sz w:val="12"/>
              </w:rPr>
            </w:pPr>
            <w:r>
              <w:rPr>
                <w:rFonts w:ascii="calibri;arial;sans-serif" w:hAnsi="calibri;arial;sans-serif"/>
                <w:b w:val="false"/>
                <w:i/>
                <w:color w:val="000000"/>
                <w:sz w:val="12"/>
              </w:rPr>
              <w:t>0.0%</w:t>
            </w:r>
          </w:p>
          <w:p>
            <w:pPr>
              <w:pStyle w:val="TableContents"/>
              <w:spacing w:before="0" w:after="0"/>
              <w:rPr>
                <w:rFonts w:ascii="calibri;arial;sans-serif" w:hAnsi="calibri;arial;sans-serif"/>
                <w:b w:val="false"/>
                <w:i/>
                <w:color w:val="000000"/>
                <w:sz w:val="12"/>
              </w:rPr>
            </w:pPr>
            <w:r>
              <w:rPr>
                <w:rFonts w:ascii="calibri;arial;sans-serif" w:hAnsi="calibri;arial;sans-serif"/>
                <w:b w:val="false"/>
                <w:i/>
                <w:color w:val="000000"/>
                <w:sz w:val="12"/>
              </w:rPr>
              <w:t>412.5%</w:t>
            </w:r>
          </w:p>
          <w:p>
            <w:pPr>
              <w:pStyle w:val="TableContents"/>
              <w:spacing w:before="0" w:after="0"/>
              <w:rPr>
                <w:rFonts w:ascii="calibri;arial;sans-serif" w:hAnsi="calibri;arial;sans-serif"/>
                <w:b w:val="false"/>
                <w:i/>
                <w:color w:val="000000"/>
                <w:sz w:val="12"/>
              </w:rPr>
            </w:pPr>
            <w:r>
              <w:rPr>
                <w:rFonts w:ascii="calibri;arial;sans-serif" w:hAnsi="calibri;arial;sans-serif"/>
                <w:b w:val="false"/>
                <w:i/>
                <w:color w:val="000000"/>
                <w:sz w:val="12"/>
              </w:rPr>
              <w:t>4.2%</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Non-GAAP Adjustments:</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CityTime</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540</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540</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Significant EAC Adjustments</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10</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10</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17</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20</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37</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Intangible Impairments</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19</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19</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13</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13</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30</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4</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34</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Regulatory and Legal Settlements</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22</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22</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9</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9</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15</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val="false"/>
                <w:i w:val="false"/>
                <w:caps w:val="false"/>
                <w:smallCaps w:val="false"/>
                <w:color w:val="000000"/>
                <w:sz w:val="12"/>
              </w:rPr>
            </w:pPr>
            <w:r>
              <w:rPr>
                <w:rFonts w:ascii="calibri;arial;sans-serif" w:hAnsi="calibri;arial;sans-serif"/>
                <w:b w:val="false"/>
                <w:i w:val="false"/>
                <w:caps w:val="false"/>
                <w:smallCaps w:val="false"/>
                <w:color w:val="000000"/>
                <w:sz w:val="12"/>
              </w:rPr>
              <w:t>15</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 xml:space="preserve">Adj. Non-GAAP Operating Income </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139</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 xml:space="preserve">$             </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368</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 xml:space="preserve">$             </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 xml:space="preserve">$             </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(35)</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 xml:space="preserve">$            </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472</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 xml:space="preserve">$           </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150</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 xml:space="preserve">$           </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334</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 xml:space="preserve">$           </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 xml:space="preserve">$             </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(59)</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 xml:space="preserve">$          </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425</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 xml:space="preserve">$           </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79</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 xml:space="preserve">$           </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153</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 xml:space="preserve">$           </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 xml:space="preserve">$             </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(18)</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 xml:space="preserve">$          </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214</w:t>
            </w:r>
          </w:p>
          <w:p>
            <w:pPr>
              <w:pStyle w:val="TableContents"/>
              <w:spacing w:before="0" w:after="0"/>
              <w:rPr>
                <w:rFonts w:ascii="calibri;arial;sans-serif" w:hAnsi="calibri;arial;sans-serif"/>
                <w:b/>
                <w:i w:val="false"/>
                <w:caps w:val="false"/>
                <w:smallCaps w:val="false"/>
                <w:color w:val="000000"/>
                <w:sz w:val="12"/>
              </w:rPr>
            </w:pPr>
            <w:r>
              <w:rPr>
                <w:rFonts w:ascii="calibri;arial;sans-serif" w:hAnsi="calibri;arial;sans-serif"/>
                <w:b/>
                <w:i w:val="false"/>
                <w:caps w:val="false"/>
                <w:smallCaps w:val="false"/>
                <w:color w:val="000000"/>
                <w:sz w:val="12"/>
              </w:rPr>
              <w:t xml:space="preserve">$           </w:t>
            </w:r>
          </w:p>
          <w:p>
            <w:pPr>
              <w:pStyle w:val="TableContents"/>
              <w:spacing w:before="0" w:after="0"/>
              <w:rPr>
                <w:color w:val="000000"/>
              </w:rPr>
            </w:pPr>
            <w:r>
              <w:rPr>
                <w:color w:val="000000"/>
              </w:rPr>
              <w:t xml:space="preserve">  </w:t>
            </w:r>
            <w:r>
              <w:rPr>
                <w:rFonts w:ascii="calibri;arial;sans-serif" w:hAnsi="calibri;arial;sans-serif"/>
                <w:b w:val="false"/>
                <w:i/>
                <w:color w:val="000000"/>
                <w:sz w:val="12"/>
              </w:rPr>
              <w:t>Adj. Non-GAAP Operating Income %</w:t>
            </w:r>
          </w:p>
          <w:p>
            <w:pPr>
              <w:pStyle w:val="TableContents"/>
              <w:spacing w:before="0" w:after="0"/>
              <w:rPr>
                <w:rFonts w:ascii="calibri;arial;sans-serif" w:hAnsi="calibri;arial;sans-serif"/>
                <w:b w:val="false"/>
                <w:i/>
                <w:color w:val="000000"/>
                <w:sz w:val="12"/>
              </w:rPr>
            </w:pPr>
            <w:r>
              <w:rPr>
                <w:rFonts w:ascii="calibri;arial;sans-serif" w:hAnsi="calibri;arial;sans-serif"/>
                <w:b w:val="false"/>
                <w:i/>
                <w:color w:val="000000"/>
                <w:sz w:val="12"/>
              </w:rPr>
              <w:t>8.6%</w:t>
            </w:r>
          </w:p>
          <w:p>
            <w:pPr>
              <w:pStyle w:val="TableContents"/>
              <w:spacing w:before="0" w:after="0"/>
              <w:rPr>
                <w:rFonts w:ascii="calibri;arial;sans-serif" w:hAnsi="calibri;arial;sans-serif"/>
                <w:b w:val="false"/>
                <w:i/>
                <w:color w:val="000000"/>
                <w:sz w:val="12"/>
              </w:rPr>
            </w:pPr>
            <w:r>
              <w:rPr>
                <w:rFonts w:ascii="calibri;arial;sans-serif" w:hAnsi="calibri;arial;sans-serif"/>
                <w:b w:val="false"/>
                <w:i/>
                <w:color w:val="000000"/>
                <w:sz w:val="12"/>
              </w:rPr>
              <w:t>7.9%</w:t>
            </w:r>
          </w:p>
          <w:p>
            <w:pPr>
              <w:pStyle w:val="TableContents"/>
              <w:spacing w:before="0" w:after="0"/>
              <w:rPr>
                <w:rFonts w:ascii="calibri;arial;sans-serif" w:hAnsi="calibri;arial;sans-serif"/>
                <w:b w:val="false"/>
                <w:i/>
                <w:color w:val="000000"/>
                <w:sz w:val="12"/>
              </w:rPr>
            </w:pPr>
            <w:r>
              <w:rPr>
                <w:rFonts w:ascii="calibri;arial;sans-serif" w:hAnsi="calibri;arial;sans-serif"/>
                <w:b w:val="false"/>
                <w:i/>
                <w:color w:val="000000"/>
                <w:sz w:val="12"/>
              </w:rPr>
              <w:t>N/A</w:t>
            </w:r>
          </w:p>
          <w:p>
            <w:pPr>
              <w:pStyle w:val="TableContents"/>
              <w:spacing w:before="0" w:after="0"/>
              <w:rPr>
                <w:rFonts w:ascii="calibri;arial;sans-serif" w:hAnsi="calibri;arial;sans-serif"/>
                <w:b w:val="false"/>
                <w:i/>
                <w:color w:val="000000"/>
                <w:sz w:val="12"/>
              </w:rPr>
            </w:pPr>
            <w:r>
              <w:rPr>
                <w:rFonts w:ascii="calibri;arial;sans-serif" w:hAnsi="calibri;arial;sans-serif"/>
                <w:b w:val="false"/>
                <w:i/>
                <w:color w:val="000000"/>
                <w:sz w:val="12"/>
              </w:rPr>
              <w:t>N/A</w:t>
            </w:r>
          </w:p>
          <w:p>
            <w:pPr>
              <w:pStyle w:val="TableContents"/>
              <w:spacing w:before="0" w:after="0"/>
              <w:rPr>
                <w:rFonts w:ascii="calibri;arial;sans-serif" w:hAnsi="calibri;arial;sans-serif"/>
                <w:b w:val="false"/>
                <w:i/>
                <w:color w:val="000000"/>
                <w:sz w:val="12"/>
              </w:rPr>
            </w:pPr>
            <w:r>
              <w:rPr>
                <w:rFonts w:ascii="calibri;arial;sans-serif" w:hAnsi="calibri;arial;sans-serif"/>
                <w:b w:val="false"/>
                <w:i/>
                <w:color w:val="000000"/>
                <w:sz w:val="12"/>
              </w:rPr>
              <w:t>7.5%</w:t>
            </w:r>
          </w:p>
          <w:p>
            <w:pPr>
              <w:pStyle w:val="TableContents"/>
              <w:spacing w:before="0" w:after="0"/>
              <w:rPr>
                <w:rFonts w:ascii="calibri;arial;sans-serif" w:hAnsi="calibri;arial;sans-serif"/>
                <w:b w:val="false"/>
                <w:i/>
                <w:color w:val="000000"/>
                <w:sz w:val="12"/>
              </w:rPr>
            </w:pPr>
            <w:r>
              <w:rPr>
                <w:rFonts w:ascii="calibri;arial;sans-serif" w:hAnsi="calibri;arial;sans-serif"/>
                <w:b w:val="false"/>
                <w:i/>
                <w:color w:val="000000"/>
                <w:sz w:val="12"/>
              </w:rPr>
              <w:t>8.1%</w:t>
            </w:r>
          </w:p>
          <w:p>
            <w:pPr>
              <w:pStyle w:val="TableContents"/>
              <w:spacing w:before="0" w:after="0"/>
              <w:rPr>
                <w:rFonts w:ascii="calibri;arial;sans-serif" w:hAnsi="calibri;arial;sans-serif"/>
                <w:b w:val="false"/>
                <w:i/>
                <w:color w:val="000000"/>
                <w:sz w:val="12"/>
              </w:rPr>
            </w:pPr>
            <w:r>
              <w:rPr>
                <w:rFonts w:ascii="calibri;arial;sans-serif" w:hAnsi="calibri;arial;sans-serif"/>
                <w:b w:val="false"/>
                <w:i/>
                <w:color w:val="000000"/>
                <w:sz w:val="12"/>
              </w:rPr>
              <w:t>7.2%</w:t>
            </w:r>
          </w:p>
          <w:p>
            <w:pPr>
              <w:pStyle w:val="TableContents"/>
              <w:spacing w:before="0" w:after="0"/>
              <w:rPr>
                <w:rFonts w:ascii="calibri;arial;sans-serif" w:hAnsi="calibri;arial;sans-serif"/>
                <w:b w:val="false"/>
                <w:i/>
                <w:color w:val="000000"/>
                <w:sz w:val="12"/>
              </w:rPr>
            </w:pPr>
            <w:r>
              <w:rPr>
                <w:rFonts w:ascii="calibri;arial;sans-serif" w:hAnsi="calibri;arial;sans-serif"/>
                <w:b w:val="false"/>
                <w:i/>
                <w:color w:val="000000"/>
                <w:sz w:val="12"/>
              </w:rPr>
              <w:t>N/A</w:t>
            </w:r>
          </w:p>
          <w:p>
            <w:pPr>
              <w:pStyle w:val="TableContents"/>
              <w:spacing w:before="0" w:after="0"/>
              <w:rPr>
                <w:rFonts w:ascii="calibri;arial;sans-serif" w:hAnsi="calibri;arial;sans-serif"/>
                <w:b w:val="false"/>
                <w:i/>
                <w:color w:val="000000"/>
                <w:sz w:val="12"/>
              </w:rPr>
            </w:pPr>
            <w:r>
              <w:rPr>
                <w:rFonts w:ascii="calibri;arial;sans-serif" w:hAnsi="calibri;arial;sans-serif"/>
                <w:b w:val="false"/>
                <w:i/>
                <w:color w:val="000000"/>
                <w:sz w:val="12"/>
              </w:rPr>
              <w:t>N/A</w:t>
            </w:r>
          </w:p>
          <w:p>
            <w:pPr>
              <w:pStyle w:val="TableContents"/>
              <w:spacing w:before="0" w:after="0"/>
              <w:rPr>
                <w:rFonts w:ascii="calibri;arial;sans-serif" w:hAnsi="calibri;arial;sans-serif"/>
                <w:b w:val="false"/>
                <w:i/>
                <w:color w:val="000000"/>
                <w:sz w:val="12"/>
              </w:rPr>
            </w:pPr>
            <w:r>
              <w:rPr>
                <w:rFonts w:ascii="calibri;arial;sans-serif" w:hAnsi="calibri;arial;sans-serif"/>
                <w:b w:val="false"/>
                <w:i/>
                <w:color w:val="000000"/>
                <w:sz w:val="12"/>
              </w:rPr>
              <w:t>6.6%</w:t>
            </w:r>
          </w:p>
          <w:p>
            <w:pPr>
              <w:pStyle w:val="TableContents"/>
              <w:spacing w:before="0" w:after="0"/>
              <w:rPr>
                <w:rFonts w:ascii="calibri;arial;sans-serif" w:hAnsi="calibri;arial;sans-serif"/>
                <w:b w:val="false"/>
                <w:i/>
                <w:color w:val="000000"/>
                <w:sz w:val="12"/>
              </w:rPr>
            </w:pPr>
            <w:r>
              <w:rPr>
                <w:rFonts w:ascii="calibri;arial;sans-serif" w:hAnsi="calibri;arial;sans-serif"/>
                <w:b w:val="false"/>
                <w:i/>
                <w:color w:val="000000"/>
                <w:sz w:val="12"/>
              </w:rPr>
              <w:t>8.0%</w:t>
            </w:r>
          </w:p>
          <w:p>
            <w:pPr>
              <w:pStyle w:val="TableContents"/>
              <w:spacing w:before="0" w:after="0"/>
              <w:rPr>
                <w:rFonts w:ascii="calibri;arial;sans-serif" w:hAnsi="calibri;arial;sans-serif"/>
                <w:b w:val="false"/>
                <w:i/>
                <w:color w:val="000000"/>
                <w:sz w:val="12"/>
              </w:rPr>
            </w:pPr>
            <w:r>
              <w:rPr>
                <w:rFonts w:ascii="calibri;arial;sans-serif" w:hAnsi="calibri;arial;sans-serif"/>
                <w:b w:val="false"/>
                <w:i/>
                <w:color w:val="000000"/>
                <w:sz w:val="12"/>
              </w:rPr>
              <w:t>7.2%</w:t>
            </w:r>
          </w:p>
          <w:p>
            <w:pPr>
              <w:pStyle w:val="TableContents"/>
              <w:spacing w:before="0" w:after="0"/>
              <w:rPr>
                <w:rFonts w:ascii="calibri;arial;sans-serif" w:hAnsi="calibri;arial;sans-serif"/>
                <w:b w:val="false"/>
                <w:i/>
                <w:color w:val="000000"/>
                <w:sz w:val="12"/>
              </w:rPr>
            </w:pPr>
            <w:r>
              <w:rPr>
                <w:rFonts w:ascii="calibri;arial;sans-serif" w:hAnsi="calibri;arial;sans-serif"/>
                <w:b w:val="false"/>
                <w:i/>
                <w:color w:val="000000"/>
                <w:sz w:val="12"/>
              </w:rPr>
              <w:t>N/A</w:t>
            </w:r>
          </w:p>
          <w:p>
            <w:pPr>
              <w:pStyle w:val="TableContents"/>
              <w:spacing w:before="0" w:after="0"/>
              <w:rPr>
                <w:rFonts w:ascii="calibri;arial;sans-serif" w:hAnsi="calibri;arial;sans-serif"/>
                <w:b w:val="false"/>
                <w:i/>
                <w:color w:val="000000"/>
                <w:sz w:val="12"/>
              </w:rPr>
            </w:pPr>
            <w:r>
              <w:rPr>
                <w:rFonts w:ascii="calibri;arial;sans-serif" w:hAnsi="calibri;arial;sans-serif"/>
                <w:b w:val="false"/>
                <w:i/>
                <w:color w:val="000000"/>
                <w:sz w:val="12"/>
              </w:rPr>
              <w:t>N/A</w:t>
            </w:r>
          </w:p>
          <w:p>
            <w:pPr>
              <w:pStyle w:val="TableContents"/>
              <w:spacing w:before="0" w:after="0"/>
              <w:rPr>
                <w:rFonts w:ascii="calibri;arial;sans-serif" w:hAnsi="calibri;arial;sans-serif"/>
                <w:b w:val="false"/>
                <w:i/>
                <w:color w:val="000000"/>
                <w:sz w:val="12"/>
              </w:rPr>
            </w:pPr>
            <w:r>
              <w:rPr>
                <w:rFonts w:ascii="calibri;arial;sans-serif" w:hAnsi="calibri;arial;sans-serif"/>
                <w:b w:val="false"/>
                <w:i/>
                <w:color w:val="000000"/>
                <w:sz w:val="12"/>
              </w:rPr>
              <w:t>6.9%</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212" w:name="pageTable103"/>
      <w:bookmarkStart w:id="213" w:name="pageTable103"/>
      <w:bookmarkEnd w:id="213"/>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867525"/>
                  <wp:effectExtent l="0" t="0" r="0" b="0"/>
                  <wp:docPr id="105"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05" descr=""/>
                          <pic:cNvPicPr>
                            <a:picLocks noChangeAspect="1" noChangeArrowheads="1"/>
                          </pic:cNvPicPr>
                        </pic:nvPicPr>
                        <pic:blipFill>
                          <a:blip r:embed="rId106"/>
                          <a:stretch>
                            <a:fillRect/>
                          </a:stretch>
                        </pic:blipFill>
                        <pic:spPr bwMode="auto">
                          <a:xfrm>
                            <a:off x="0" y="0"/>
                            <a:ext cx="9153525" cy="6867525"/>
                          </a:xfrm>
                          <a:prstGeom prst="rect">
                            <a:avLst/>
                          </a:prstGeom>
                        </pic:spPr>
                      </pic:pic>
                    </a:graphicData>
                  </a:graphic>
                </wp:inline>
              </w:drawing>
            </w:r>
          </w:p>
          <w:p>
            <w:pPr>
              <w:pStyle w:val="TableContents"/>
              <w:spacing w:before="0" w:after="0"/>
              <w:rPr>
                <w:rFonts w:ascii="arial;times new roman;times;serif" w:hAnsi="arial;times new roman;times;serif"/>
                <w:b w:val="false"/>
                <w:i w:val="false"/>
                <w:caps w:val="false"/>
                <w:smallCaps w:val="false"/>
                <w:color w:val="898989"/>
                <w:sz w:val="14"/>
              </w:rPr>
            </w:pPr>
            <w:r>
              <w:rPr>
                <w:rFonts w:ascii="arial;times new roman;times;serif" w:hAnsi="arial;times new roman;times;serif"/>
                <w:b w:val="false"/>
                <w:i w:val="false"/>
                <w:caps w:val="false"/>
                <w:smallCaps w:val="false"/>
                <w:color w:val="898989"/>
                <w:sz w:val="14"/>
              </w:rPr>
              <w:t>104</w:t>
            </w:r>
          </w:p>
          <w:p>
            <w:pPr>
              <w:pStyle w:val="TableContents"/>
              <w:spacing w:before="0" w:after="0"/>
              <w:rPr>
                <w:rFonts w:ascii="arial;times new roman;times;serif" w:hAnsi="arial;times new roman;times;serif"/>
                <w:b/>
                <w:i w:val="false"/>
                <w:caps w:val="false"/>
                <w:smallCaps w:val="false"/>
                <w:color w:val="000000"/>
                <w:sz w:val="23"/>
              </w:rPr>
            </w:pPr>
            <w:r>
              <w:rPr>
                <w:rFonts w:ascii="arial;times new roman;times;serif" w:hAnsi="arial;times new roman;times;serif"/>
                <w:b/>
                <w:i w:val="false"/>
                <w:caps w:val="false"/>
                <w:smallCaps w:val="false"/>
                <w:color w:val="000000"/>
                <w:sz w:val="23"/>
              </w:rPr>
              <w:t>Free</w:t>
            </w:r>
          </w:p>
          <w:p>
            <w:pPr>
              <w:pStyle w:val="TableContents"/>
              <w:spacing w:before="0" w:after="0"/>
              <w:rPr>
                <w:rFonts w:ascii="arial;times new roman;times;serif" w:hAnsi="arial;times new roman;times;serif"/>
                <w:b/>
                <w:i w:val="false"/>
                <w:caps w:val="false"/>
                <w:smallCaps w:val="false"/>
                <w:color w:val="000000"/>
                <w:sz w:val="23"/>
              </w:rPr>
            </w:pPr>
            <w:r>
              <w:rPr>
                <w:rFonts w:ascii="arial;times new roman;times;serif" w:hAnsi="arial;times new roman;times;serif"/>
                <w:b/>
                <w:i w:val="false"/>
                <w:caps w:val="false"/>
                <w:smallCaps w:val="false"/>
                <w:color w:val="000000"/>
                <w:sz w:val="23"/>
              </w:rPr>
              <w:t>Cash</w:t>
            </w:r>
          </w:p>
          <w:p>
            <w:pPr>
              <w:pStyle w:val="TableContents"/>
              <w:spacing w:before="0" w:after="0"/>
              <w:rPr>
                <w:rFonts w:ascii="arial;times new roman;times;serif" w:hAnsi="arial;times new roman;times;serif"/>
                <w:b/>
                <w:i w:val="false"/>
                <w:caps w:val="false"/>
                <w:smallCaps w:val="false"/>
                <w:color w:val="000000"/>
                <w:sz w:val="23"/>
              </w:rPr>
            </w:pPr>
            <w:r>
              <w:rPr>
                <w:rFonts w:ascii="arial;times new roman;times;serif" w:hAnsi="arial;times new roman;times;serif"/>
                <w:b/>
                <w:i w:val="false"/>
                <w:caps w:val="false"/>
                <w:smallCaps w:val="false"/>
                <w:color w:val="000000"/>
                <w:sz w:val="23"/>
              </w:rPr>
              <w:t>Flow</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is</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a</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non-GAAP</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financial</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measure</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that</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is</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reconciled</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to</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the</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most</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directly</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 xml:space="preserve">comparable </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GAAP</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financial</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measure,</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cash</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flows</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used</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in</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operating</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activities.</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The</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company</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believes</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 xml:space="preserve">that </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 xml:space="preserve">reporting free cash flow provides investors with greater visibility into how effectively it generates </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 xml:space="preserve">cash. The company calculates free cash flow by subtracting expenditures for property, plant and </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equipment from total cash flows used in operating activities.</w:t>
            </w:r>
          </w:p>
          <w:p>
            <w:pPr>
              <w:pStyle w:val="TableContents"/>
              <w:spacing w:before="0" w:after="0"/>
              <w:rPr>
                <w:rFonts w:ascii="arial;times new roman;times;serif" w:hAnsi="arial;times new roman;times;serif"/>
                <w:b/>
                <w:i w:val="false"/>
                <w:caps w:val="false"/>
                <w:smallCaps w:val="false"/>
                <w:color w:val="7F7F7F"/>
                <w:sz w:val="9"/>
              </w:rPr>
            </w:pPr>
            <w:r>
              <w:rPr>
                <w:rFonts w:ascii="arial;times new roman;times;serif" w:hAnsi="arial;times new roman;times;serif"/>
                <w:b/>
                <w:i w:val="false"/>
                <w:caps w:val="false"/>
                <w:smallCaps w:val="false"/>
                <w:color w:val="7F7F7F"/>
                <w:sz w:val="9"/>
              </w:rPr>
              <w:t xml:space="preserve">©2013 LEIDOS. ALL RIGHTS RESERVED. </w:t>
            </w:r>
          </w:p>
          <w:p>
            <w:pPr>
              <w:pStyle w:val="TableContents"/>
              <w:spacing w:before="0" w:after="0"/>
              <w:rPr>
                <w:rFonts w:ascii="arial;times new roman;times;serif" w:hAnsi="arial;times new roman;times;serif"/>
                <w:b/>
                <w:i w:val="false"/>
                <w:caps w:val="false"/>
                <w:smallCaps w:val="false"/>
                <w:color w:val="201747"/>
                <w:sz w:val="45"/>
              </w:rPr>
            </w:pPr>
            <w:r>
              <w:rPr>
                <w:rFonts w:ascii="arial;times new roman;times;serif" w:hAnsi="arial;times new roman;times;serif"/>
                <w:b/>
                <w:i w:val="false"/>
                <w:caps w:val="false"/>
                <w:smallCaps w:val="false"/>
                <w:color w:val="201747"/>
                <w:sz w:val="45"/>
              </w:rPr>
              <w:t>Non-GAAP Reconciliations </w:t>
            </w:r>
          </w:p>
          <w:p>
            <w:pPr>
              <w:pStyle w:val="TableContents"/>
              <w:spacing w:before="0" w:after="0"/>
              <w:rPr>
                <w:rFonts w:ascii="arial;times new roman;times;serif" w:hAnsi="arial;times new roman;times;serif"/>
                <w:b/>
                <w:i w:val="false"/>
                <w:caps w:val="false"/>
                <w:smallCaps w:val="false"/>
                <w:color w:val="201747"/>
                <w:sz w:val="45"/>
              </w:rPr>
            </w:pPr>
            <w:r>
              <w:rPr>
                <w:rFonts w:ascii="arial;times new roman;times;serif" w:hAnsi="arial;times new roman;times;serif"/>
                <w:b/>
                <w:i w:val="false"/>
                <w:caps w:val="false"/>
                <w:smallCaps w:val="false"/>
                <w:color w:val="201747"/>
                <w:sz w:val="45"/>
              </w:rPr>
              <w:t>Free Cash Flow</w:t>
            </w:r>
          </w:p>
          <w:p>
            <w:pPr>
              <w:pStyle w:val="TableContents"/>
              <w:spacing w:before="0" w:after="0"/>
              <w:rPr>
                <w:rFonts w:ascii="franklin gothic book;arial;sans-serif" w:hAnsi="franklin gothic book;arial;sans-serif"/>
                <w:b w:val="false"/>
                <w:i w:val="false"/>
                <w:caps w:val="false"/>
                <w:smallCaps w:val="false"/>
                <w:color w:val="000000"/>
                <w:sz w:val="20"/>
              </w:rPr>
            </w:pPr>
            <w:r>
              <w:rPr>
                <w:rFonts w:ascii="franklin gothic book;arial;sans-serif" w:hAnsi="franklin gothic book;arial;sans-serif"/>
                <w:b w:val="false"/>
                <w:i w:val="false"/>
                <w:caps w:val="false"/>
                <w:smallCaps w:val="false"/>
                <w:color w:val="000000"/>
                <w:sz w:val="20"/>
              </w:rPr>
              <w:t>($ in millions)</w:t>
            </w:r>
          </w:p>
          <w:p>
            <w:pPr>
              <w:pStyle w:val="TableContents"/>
              <w:spacing w:before="0" w:after="0"/>
              <w:rPr>
                <w:rFonts w:ascii="franklin gothic book;arial;sans-serif" w:hAnsi="franklin gothic book;arial;sans-serif"/>
                <w:b/>
                <w:i w:val="false"/>
                <w:caps w:val="false"/>
                <w:smallCaps w:val="false"/>
                <w:color w:val="000000"/>
                <w:sz w:val="21"/>
              </w:rPr>
            </w:pPr>
            <w:r>
              <w:rPr>
                <w:rFonts w:ascii="franklin gothic book;arial;sans-serif" w:hAnsi="franklin gothic book;arial;sans-serif"/>
                <w:b/>
                <w:i w:val="false"/>
                <w:caps w:val="false"/>
                <w:smallCaps w:val="false"/>
                <w:color w:val="000000"/>
                <w:sz w:val="21"/>
              </w:rPr>
              <w:t>FY15-FY19</w:t>
            </w:r>
          </w:p>
          <w:p>
            <w:pPr>
              <w:pStyle w:val="TableContents"/>
              <w:spacing w:before="0" w:after="0"/>
              <w:rPr>
                <w:rFonts w:ascii="franklin gothic book;arial;sans-serif" w:hAnsi="franklin gothic book;arial;sans-serif"/>
                <w:b w:val="false"/>
                <w:i w:val="false"/>
                <w:caps w:val="false"/>
                <w:smallCaps w:val="false"/>
                <w:color w:val="000000"/>
                <w:sz w:val="21"/>
              </w:rPr>
            </w:pPr>
            <w:r>
              <w:rPr>
                <w:rFonts w:ascii="franklin gothic book;arial;sans-serif" w:hAnsi="franklin gothic book;arial;sans-serif"/>
                <w:b w:val="false"/>
                <w:i w:val="false"/>
                <w:caps w:val="false"/>
                <w:smallCaps w:val="false"/>
                <w:color w:val="000000"/>
                <w:sz w:val="21"/>
              </w:rPr>
              <w:t>Projected average annual operating cash flow</w:t>
            </w:r>
          </w:p>
          <w:p>
            <w:pPr>
              <w:pStyle w:val="TableContents"/>
              <w:spacing w:before="0" w:after="0"/>
              <w:rPr>
                <w:rFonts w:ascii="franklin gothic book;arial;sans-serif" w:hAnsi="franklin gothic book;arial;sans-serif"/>
                <w:b w:val="false"/>
                <w:i w:val="false"/>
                <w:caps w:val="false"/>
                <w:smallCaps w:val="false"/>
                <w:color w:val="000000"/>
                <w:sz w:val="21"/>
              </w:rPr>
            </w:pPr>
            <w:r>
              <w:rPr>
                <w:rFonts w:ascii="franklin gothic book;arial;sans-serif" w:hAnsi="franklin gothic book;arial;sans-serif"/>
                <w:b w:val="false"/>
                <w:i w:val="false"/>
                <w:caps w:val="false"/>
                <w:smallCaps w:val="false"/>
                <w:color w:val="000000"/>
                <w:sz w:val="21"/>
              </w:rPr>
              <w:t>400</w:t>
            </w:r>
          </w:p>
          <w:p>
            <w:pPr>
              <w:pStyle w:val="TableContents"/>
              <w:spacing w:before="0" w:after="0"/>
              <w:rPr>
                <w:rFonts w:ascii="franklin gothic book;arial;sans-serif" w:hAnsi="franklin gothic book;arial;sans-serif"/>
                <w:b w:val="false"/>
                <w:i w:val="false"/>
                <w:caps w:val="false"/>
                <w:smallCaps w:val="false"/>
                <w:color w:val="000000"/>
                <w:sz w:val="21"/>
              </w:rPr>
            </w:pPr>
            <w:r>
              <w:rPr>
                <w:rFonts w:ascii="franklin gothic book;arial;sans-serif" w:hAnsi="franklin gothic book;arial;sans-serif"/>
                <w:b w:val="false"/>
                <w:i w:val="false"/>
                <w:caps w:val="false"/>
                <w:smallCaps w:val="false"/>
                <w:color w:val="000000"/>
                <w:sz w:val="21"/>
              </w:rPr>
              <w:t xml:space="preserve">$                   </w:t>
            </w:r>
          </w:p>
          <w:p>
            <w:pPr>
              <w:pStyle w:val="TableContents"/>
              <w:spacing w:before="0" w:after="0"/>
              <w:rPr>
                <w:rFonts w:ascii="franklin gothic book;arial;sans-serif" w:hAnsi="franklin gothic book;arial;sans-serif"/>
                <w:b w:val="false"/>
                <w:i w:val="false"/>
                <w:caps w:val="false"/>
                <w:smallCaps w:val="false"/>
                <w:color w:val="000000"/>
                <w:sz w:val="21"/>
              </w:rPr>
            </w:pPr>
            <w:r>
              <w:rPr>
                <w:rFonts w:ascii="franklin gothic book;arial;sans-serif" w:hAnsi="franklin gothic book;arial;sans-serif"/>
                <w:b w:val="false"/>
                <w:i w:val="false"/>
                <w:caps w:val="false"/>
                <w:smallCaps w:val="false"/>
                <w:color w:val="000000"/>
                <w:sz w:val="21"/>
              </w:rPr>
              <w:t>Projected average annual expenditures for property, plant and equipment</w:t>
            </w:r>
          </w:p>
          <w:p>
            <w:pPr>
              <w:pStyle w:val="TableContents"/>
              <w:spacing w:before="0" w:after="0"/>
              <w:rPr>
                <w:rFonts w:ascii="franklin gothic book;arial;sans-serif" w:hAnsi="franklin gothic book;arial;sans-serif"/>
                <w:b w:val="false"/>
                <w:i w:val="false"/>
                <w:caps w:val="false"/>
                <w:smallCaps w:val="false"/>
                <w:color w:val="000000"/>
                <w:sz w:val="21"/>
              </w:rPr>
            </w:pPr>
            <w:r>
              <w:rPr>
                <w:rFonts w:ascii="franklin gothic book;arial;sans-serif" w:hAnsi="franklin gothic book;arial;sans-serif"/>
                <w:b w:val="false"/>
                <w:i w:val="false"/>
                <w:caps w:val="false"/>
                <w:smallCaps w:val="false"/>
                <w:color w:val="000000"/>
                <w:sz w:val="21"/>
              </w:rPr>
              <w:t>(50)</w:t>
            </w:r>
          </w:p>
          <w:p>
            <w:pPr>
              <w:pStyle w:val="TableContents"/>
              <w:spacing w:before="0" w:after="0"/>
              <w:rPr>
                <w:rFonts w:ascii="franklin gothic book;arial;sans-serif" w:hAnsi="franklin gothic book;arial;sans-serif"/>
                <w:b w:val="false"/>
                <w:i w:val="false"/>
                <w:caps w:val="false"/>
                <w:smallCaps w:val="false"/>
                <w:color w:val="000000"/>
                <w:sz w:val="21"/>
              </w:rPr>
            </w:pPr>
            <w:r>
              <w:rPr>
                <w:rFonts w:ascii="franklin gothic book;arial;sans-serif" w:hAnsi="franklin gothic book;arial;sans-serif"/>
                <w:b w:val="false"/>
                <w:i w:val="false"/>
                <w:caps w:val="false"/>
                <w:smallCaps w:val="false"/>
                <w:color w:val="000000"/>
                <w:sz w:val="21"/>
              </w:rPr>
              <w:t>Free cash flow</w:t>
            </w:r>
          </w:p>
          <w:p>
            <w:pPr>
              <w:pStyle w:val="TableContents"/>
              <w:spacing w:before="0" w:after="0"/>
              <w:rPr>
                <w:rFonts w:ascii="franklin gothic book;arial;sans-serif" w:hAnsi="franklin gothic book;arial;sans-serif"/>
                <w:b w:val="false"/>
                <w:i w:val="false"/>
                <w:caps w:val="false"/>
                <w:smallCaps w:val="false"/>
                <w:color w:val="000000"/>
                <w:sz w:val="21"/>
              </w:rPr>
            </w:pPr>
            <w:r>
              <w:rPr>
                <w:rFonts w:ascii="franklin gothic book;arial;sans-serif" w:hAnsi="franklin gothic book;arial;sans-serif"/>
                <w:b w:val="false"/>
                <w:i w:val="false"/>
                <w:caps w:val="false"/>
                <w:smallCaps w:val="false"/>
                <w:color w:val="000000"/>
                <w:sz w:val="21"/>
              </w:rPr>
              <w:t>350</w:t>
            </w:r>
          </w:p>
          <w:p>
            <w:pPr>
              <w:pStyle w:val="TableContents"/>
              <w:spacing w:before="0" w:after="0"/>
              <w:rPr>
                <w:rFonts w:ascii="franklin gothic book;arial;sans-serif" w:hAnsi="franklin gothic book;arial;sans-serif"/>
                <w:b w:val="false"/>
                <w:i w:val="false"/>
                <w:caps w:val="false"/>
                <w:smallCaps w:val="false"/>
                <w:color w:val="000000"/>
                <w:sz w:val="21"/>
              </w:rPr>
            </w:pPr>
            <w:r>
              <w:rPr>
                <w:rFonts w:ascii="franklin gothic book;arial;sans-serif" w:hAnsi="franklin gothic book;arial;sans-serif"/>
                <w:b w:val="false"/>
                <w:i w:val="false"/>
                <w:caps w:val="false"/>
                <w:smallCaps w:val="false"/>
                <w:color w:val="000000"/>
                <w:sz w:val="21"/>
              </w:rPr>
              <w:t xml:space="preserve">$                   </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214" w:name="pageTable104"/>
      <w:bookmarkStart w:id="215" w:name="pageTable104"/>
      <w:bookmarkEnd w:id="215"/>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877050"/>
                  <wp:effectExtent l="0" t="0" r="0" b="0"/>
                  <wp:docPr id="106"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06" descr=""/>
                          <pic:cNvPicPr>
                            <a:picLocks noChangeAspect="1" noChangeArrowheads="1"/>
                          </pic:cNvPicPr>
                        </pic:nvPicPr>
                        <pic:blipFill>
                          <a:blip r:embed="rId107"/>
                          <a:stretch>
                            <a:fillRect/>
                          </a:stretch>
                        </pic:blipFill>
                        <pic:spPr bwMode="auto">
                          <a:xfrm>
                            <a:off x="0" y="0"/>
                            <a:ext cx="9153525" cy="6877050"/>
                          </a:xfrm>
                          <a:prstGeom prst="rect">
                            <a:avLst/>
                          </a:prstGeom>
                        </pic:spPr>
                      </pic:pic>
                    </a:graphicData>
                  </a:graphic>
                </wp:inline>
              </w:drawing>
            </w:r>
          </w:p>
        </w:tc>
      </w:tr>
    </w:tbl>
    <w:p>
      <w:pPr>
        <w:pStyle w:val="Normal"/>
        <w:spacing w:before="0" w:after="0"/>
        <w:rPr>
          <w:sz w:val="4"/>
          <w:szCs w:val="4"/>
        </w:rPr>
      </w:pPr>
      <w:r>
        <w:br w:type="page"/>
      </w:r>
      <w:r>
        <w:rPr>
          <w:sz w:val="4"/>
          <w:szCs w:val="4"/>
        </w:rPr>
      </w:r>
      <w:bookmarkStart w:id="216" w:name="pageTable105"/>
      <w:bookmarkStart w:id="217" w:name="d596006dex992.htm"/>
      <w:bookmarkStart w:id="218" w:name="ksd596006dex992"/>
      <w:bookmarkStart w:id="219" w:name="pageTable105"/>
      <w:bookmarkStart w:id="220" w:name="d596006dex992.htm"/>
      <w:bookmarkStart w:id="221" w:name="ksd596006dex992"/>
      <w:bookmarkEnd w:id="219"/>
      <w:bookmarkEnd w:id="220"/>
      <w:bookmarkEnd w:id="221"/>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867525"/>
                  <wp:effectExtent l="0" t="0" r="0" b="0"/>
                  <wp:docPr id="107"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07" descr=""/>
                          <pic:cNvPicPr>
                            <a:picLocks noChangeAspect="1" noChangeArrowheads="1"/>
                          </pic:cNvPicPr>
                        </pic:nvPicPr>
                        <pic:blipFill>
                          <a:blip r:embed="rId108"/>
                          <a:stretch>
                            <a:fillRect/>
                          </a:stretch>
                        </pic:blipFill>
                        <pic:spPr bwMode="auto">
                          <a:xfrm>
                            <a:off x="0" y="0"/>
                            <a:ext cx="9153525" cy="6867525"/>
                          </a:xfrm>
                          <a:prstGeom prst="rect">
                            <a:avLst/>
                          </a:prstGeom>
                        </pic:spPr>
                      </pic:pic>
                    </a:graphicData>
                  </a:graphic>
                </wp:inline>
              </w:drawing>
            </w:r>
          </w:p>
          <w:p>
            <w:pPr>
              <w:pStyle w:val="TableContents"/>
              <w:spacing w:before="0" w:after="0"/>
              <w:rPr>
                <w:rFonts w:ascii="franklin gothic demi;arial;sans-serif" w:hAnsi="franklin gothic demi;arial;sans-serif"/>
                <w:b w:val="false"/>
                <w:i w:val="false"/>
                <w:caps w:val="false"/>
                <w:smallCaps w:val="false"/>
                <w:color w:val="000000"/>
                <w:sz w:val="39"/>
              </w:rPr>
            </w:pPr>
            <w:r>
              <w:rPr>
                <w:rFonts w:ascii="franklin gothic demi;arial;sans-serif" w:hAnsi="franklin gothic demi;arial;sans-serif"/>
                <w:b w:val="false"/>
                <w:i w:val="false"/>
                <w:caps w:val="false"/>
                <w:smallCaps w:val="false"/>
                <w:color w:val="000000"/>
                <w:sz w:val="39"/>
              </w:rPr>
              <w:t>Investor Day Presentation</w:t>
            </w:r>
          </w:p>
          <w:p>
            <w:pPr>
              <w:pStyle w:val="TableContents"/>
              <w:spacing w:before="0" w:after="0"/>
              <w:rPr>
                <w:rFonts w:ascii="franklin gothic medium;arial;sans-serif" w:hAnsi="franklin gothic medium;arial;sans-serif"/>
                <w:b w:val="false"/>
                <w:i w:val="false"/>
                <w:caps w:val="false"/>
                <w:smallCaps w:val="false"/>
                <w:color w:val="000000"/>
                <w:sz w:val="30"/>
              </w:rPr>
            </w:pPr>
            <w:r>
              <w:rPr>
                <w:rFonts w:ascii="franklin gothic medium;arial;sans-serif" w:hAnsi="franklin gothic medium;arial;sans-serif"/>
                <w:b w:val="false"/>
                <w:i w:val="false"/>
                <w:caps w:val="false"/>
                <w:smallCaps w:val="false"/>
                <w:color w:val="000000"/>
                <w:sz w:val="30"/>
              </w:rPr>
              <w:t>September 11, 2013</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222" w:name="pageTable106"/>
      <w:bookmarkStart w:id="223" w:name="pageTable106"/>
      <w:bookmarkEnd w:id="223"/>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724650"/>
                  <wp:effectExtent l="0" t="0" r="0" b="0"/>
                  <wp:docPr id="108"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8" descr=""/>
                          <pic:cNvPicPr>
                            <a:picLocks noChangeAspect="1" noChangeArrowheads="1"/>
                          </pic:cNvPicPr>
                        </pic:nvPicPr>
                        <pic:blipFill>
                          <a:blip r:embed="rId109"/>
                          <a:stretch>
                            <a:fillRect/>
                          </a:stretch>
                        </pic:blipFill>
                        <pic:spPr bwMode="auto">
                          <a:xfrm>
                            <a:off x="0" y="0"/>
                            <a:ext cx="9153525" cy="6724650"/>
                          </a:xfrm>
                          <a:prstGeom prst="rect">
                            <a:avLst/>
                          </a:prstGeom>
                        </pic:spPr>
                      </pic:pic>
                    </a:graphicData>
                  </a:graphic>
                </wp:inline>
              </w:drawing>
            </w:r>
          </w:p>
          <w:p>
            <w:pPr>
              <w:pStyle w:val="TableContents"/>
              <w:spacing w:before="0" w:after="0"/>
              <w:rPr>
                <w:rFonts w:ascii="franklin gothic book;arial;sans-serif" w:hAnsi="franklin gothic book;arial;sans-serif"/>
                <w:b/>
                <w:i w:val="false"/>
                <w:caps w:val="false"/>
                <w:smallCaps w:val="false"/>
                <w:color w:val="006BB5"/>
                <w:sz w:val="14"/>
              </w:rPr>
            </w:pPr>
            <w:r>
              <w:rPr>
                <w:rFonts w:ascii="franklin gothic book;arial;sans-serif" w:hAnsi="franklin gothic book;arial;sans-serif"/>
                <w:b/>
                <w:i w:val="false"/>
                <w:caps w:val="false"/>
                <w:smallCaps w:val="false"/>
                <w:color w:val="006BB5"/>
                <w:sz w:val="14"/>
              </w:rPr>
              <w:t>SAIC.com</w:t>
            </w:r>
          </w:p>
          <w:p>
            <w:pPr>
              <w:pStyle w:val="TableContents"/>
              <w:spacing w:before="0" w:after="0"/>
              <w:rPr>
                <w:rFonts w:ascii="arial;times new roman;times;serif" w:hAnsi="arial;times new roman;times;serif"/>
                <w:b w:val="false"/>
                <w:i w:val="false"/>
                <w:caps w:val="false"/>
                <w:smallCaps w:val="false"/>
                <w:color w:val="7F7F7F"/>
                <w:sz w:val="9"/>
              </w:rPr>
            </w:pPr>
            <w:r>
              <w:rPr>
                <w:rFonts w:ascii="arial;times new roman;times;serif" w:hAnsi="arial;times new roman;times;serif"/>
                <w:b w:val="false"/>
                <w:i w:val="false"/>
                <w:caps w:val="false"/>
                <w:smallCaps w:val="false"/>
                <w:color w:val="7F7F7F"/>
                <w:sz w:val="9"/>
              </w:rPr>
              <w:t>©</w:t>
            </w:r>
          </w:p>
          <w:p>
            <w:pPr>
              <w:pStyle w:val="TableContents"/>
              <w:spacing w:before="0" w:after="0"/>
              <w:rPr>
                <w:rFonts w:ascii="arial;times new roman;times;serif" w:hAnsi="arial;times new roman;times;serif"/>
                <w:b w:val="false"/>
                <w:i w:val="false"/>
                <w:caps w:val="false"/>
                <w:smallCaps w:val="false"/>
                <w:color w:val="7F7F7F"/>
                <w:sz w:val="9"/>
              </w:rPr>
            </w:pPr>
            <w:r>
              <w:rPr>
                <w:rFonts w:ascii="arial;times new roman;times;serif" w:hAnsi="arial;times new roman;times;serif"/>
                <w:b w:val="false"/>
                <w:i w:val="false"/>
                <w:caps w:val="false"/>
                <w:smallCaps w:val="false"/>
                <w:color w:val="7F7F7F"/>
                <w:sz w:val="9"/>
              </w:rPr>
              <w:t>SAIC. All rights reserved.</w:t>
            </w:r>
          </w:p>
          <w:p>
            <w:pPr>
              <w:pStyle w:val="TableContents"/>
              <w:spacing w:before="0" w:after="0"/>
              <w:rPr>
                <w:rFonts w:ascii="arial;times new roman;times;serif" w:hAnsi="arial;times new roman;times;serif"/>
                <w:b w:val="false"/>
                <w:i w:val="false"/>
                <w:caps w:val="false"/>
                <w:smallCaps w:val="false"/>
                <w:color w:val="7F7F7F"/>
                <w:sz w:val="9"/>
              </w:rPr>
            </w:pPr>
            <w:r>
              <w:rPr>
                <w:rFonts w:ascii="arial;times new roman;times;serif" w:hAnsi="arial;times new roman;times;serif"/>
                <w:b w:val="false"/>
                <w:i w:val="false"/>
                <w:caps w:val="false"/>
                <w:smallCaps w:val="false"/>
                <w:color w:val="7F7F7F"/>
                <w:sz w:val="9"/>
              </w:rPr>
              <w:t>V127 12noon</w:t>
            </w:r>
          </w:p>
          <w:p>
            <w:pPr>
              <w:pStyle w:val="TableContents"/>
              <w:spacing w:before="0" w:after="0"/>
              <w:rPr>
                <w:rFonts w:ascii="franklin gothic demi;arial;sans-serif" w:hAnsi="franklin gothic demi;arial;sans-serif"/>
                <w:b w:val="false"/>
                <w:i w:val="false"/>
                <w:caps w:val="false"/>
                <w:smallCaps w:val="false"/>
                <w:color w:val="FFFFFF"/>
                <w:sz w:val="39"/>
              </w:rPr>
            </w:pPr>
            <w:r>
              <w:rPr>
                <w:rFonts w:ascii="franklin gothic demi;arial;sans-serif" w:hAnsi="franklin gothic demi;arial;sans-serif"/>
                <w:b w:val="false"/>
                <w:i w:val="false"/>
                <w:caps w:val="false"/>
                <w:smallCaps w:val="false"/>
                <w:color w:val="FFFFFF"/>
                <w:sz w:val="39"/>
              </w:rPr>
              <w:t>Forward-Looking Statements</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 xml:space="preserve">Certain statements in this presentation contain or are based on "forward-looking" information within the meaning of the Private Litigation Reform Act of 1995. In some </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cases,</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you</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can</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identify</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forward-looking</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statements</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by</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words</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such</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as</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"expects,"</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"intends,"</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"plans,"</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"anticipates,"</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"believes,"</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"estimates,</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and</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similar</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words</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or</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 xml:space="preserve">phrases. </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 xml:space="preserve">Forward-looking statements in this presentation include, among others: our intent to separate into two independent publicly traded companies as a result of the </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 xml:space="preserve">proposed spin-off; revenue, growth and cost-efficiency expectations for the two independent companies following the spin-off; the expectation that the spin-off will be </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tax-free;</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statements</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regarding</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the</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resources,</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potential,</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priorities,</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competitive</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positioning</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and</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opportunities</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for</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the</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independent</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companies</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following</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the</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 xml:space="preserve">spin-off; </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expectations about future dividends and the timing of the proposed transaction.</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These statements reflect our belief and assumptions as to future</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 xml:space="preserve">events that may not </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 xml:space="preserve">prove to be accurate. Actual performance and results may differ materially from the forward-looking statements made in this presentation depending on a variety of </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 xml:space="preserve">factors, including, but not limited to: failure to obtain necessary regulatory approvals or to satisfy any of the other conditions to the proposed spin-off; adverse effects on </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 xml:space="preserve">the market price of our common stock and on our operating results because of a failure to complete the proposed spin-off; failure to realize the expected benefits of the </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 xml:space="preserve">proposed spin-off; negative effects of announcement or consummation of the proposed spin-off on the market price of the companys common stock; significant </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 xml:space="preserve">transaction costs and/or unknown liabilities; general economic and business conditions that affect the companies in connection with the proposed spin-off; </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 xml:space="preserve">unanticipated expenses such as litigation or legal settlement expenses; changes in capital market conditions that may affect proposed debt financing; the impact of the </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 xml:space="preserve">proposed spin-off on the Companys or the newly formed companys employees, customers and suppliers; disruption to business operations as a result of the proposed </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 xml:space="preserve">transaction; the inability to retain key personnel; and the inability of the companies to operate independently following the spin-off. The proposed spin-off will be subject </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 xml:space="preserve">to customary regulatory approvals, the receipt of a tax opinion from counsel, the execution of intercompany agreements, finalization of the capital structure of the two </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 xml:space="preserve">corporations, final approval of the SAIC board and other customary matters. </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 xml:space="preserve">These are only some of the factors that may affect the forward-looking statements contained in this presentation. For further information concerning risks and </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 xml:space="preserve">uncertainties associated with our business, please refer to the filings we make from time to time on behalf of SAIC,Inc. and SAIC Gemini Inc. with the U.S. Securities </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 xml:space="preserve">and Exchange Commission (SEC), including the "Risk Factors," "Management's Discussion and Analysis of Financial Condition and Results of Operations" and "Legal </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 xml:space="preserve">Proceedings" sections of the Registration Statement on Form 10 of SAIC Gemini, Inc., and any amendment thereto, which may be viewed or obtained through the SECs </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website, www.sec.gov.</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All</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information</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in</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this</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presentation</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is</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as</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of</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September</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4,</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2013.</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The</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Company</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expressly</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disclaims</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any</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duty</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to</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update</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the</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forward-looking</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statement</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provided</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in</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 xml:space="preserve">this </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 xml:space="preserve">presentation to reflect subsequent events, actual results or changes in the Company's expectations. The Company also disclaims any duty to comment upon or correct </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information that may be contained in reports published by investment analysts or others.</w:t>
            </w:r>
          </w:p>
          <w:p>
            <w:pPr>
              <w:pStyle w:val="TableContents"/>
              <w:spacing w:before="0" w:after="0"/>
              <w:rPr>
                <w:rFonts w:ascii="franklin gothic medium;arial;sans-serif" w:hAnsi="franklin gothic medium;arial;sans-serif"/>
                <w:b w:val="false"/>
                <w:i w:val="false"/>
                <w:caps w:val="false"/>
                <w:smallCaps w:val="false"/>
                <w:color w:val="006BB5"/>
                <w:sz w:val="14"/>
              </w:rPr>
            </w:pPr>
            <w:r>
              <w:rPr>
                <w:rFonts w:ascii="franklin gothic medium;arial;sans-serif" w:hAnsi="franklin gothic medium;arial;sans-serif"/>
                <w:b w:val="false"/>
                <w:i w:val="false"/>
                <w:caps w:val="false"/>
                <w:smallCaps w:val="false"/>
                <w:color w:val="006BB5"/>
                <w:sz w:val="14"/>
              </w:rPr>
              <w:t>2</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224" w:name="pageTable107"/>
      <w:bookmarkStart w:id="225" w:name="pageTable107"/>
      <w:bookmarkEnd w:id="225"/>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724650"/>
                  <wp:effectExtent l="0" t="0" r="0" b="0"/>
                  <wp:docPr id="109"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9" descr=""/>
                          <pic:cNvPicPr>
                            <a:picLocks noChangeAspect="1" noChangeArrowheads="1"/>
                          </pic:cNvPicPr>
                        </pic:nvPicPr>
                        <pic:blipFill>
                          <a:blip r:embed="rId110"/>
                          <a:stretch>
                            <a:fillRect/>
                          </a:stretch>
                        </pic:blipFill>
                        <pic:spPr bwMode="auto">
                          <a:xfrm>
                            <a:off x="0" y="0"/>
                            <a:ext cx="9153525" cy="6724650"/>
                          </a:xfrm>
                          <a:prstGeom prst="rect">
                            <a:avLst/>
                          </a:prstGeom>
                        </pic:spPr>
                      </pic:pic>
                    </a:graphicData>
                  </a:graphic>
                </wp:inline>
              </w:drawing>
            </w:r>
          </w:p>
          <w:p>
            <w:pPr>
              <w:pStyle w:val="TableContents"/>
              <w:spacing w:before="0" w:after="0"/>
              <w:rPr>
                <w:rFonts w:ascii="franklin gothic book;arial;sans-serif" w:hAnsi="franklin gothic book;arial;sans-serif"/>
                <w:b/>
                <w:i w:val="false"/>
                <w:caps w:val="false"/>
                <w:smallCaps w:val="false"/>
                <w:color w:val="006BB5"/>
                <w:sz w:val="14"/>
              </w:rPr>
            </w:pPr>
            <w:r>
              <w:rPr>
                <w:rFonts w:ascii="franklin gothic book;arial;sans-serif" w:hAnsi="franklin gothic book;arial;sans-serif"/>
                <w:b/>
                <w:i w:val="false"/>
                <w:caps w:val="false"/>
                <w:smallCaps w:val="false"/>
                <w:color w:val="006BB5"/>
                <w:sz w:val="14"/>
              </w:rPr>
              <w:t>SAIC.com</w:t>
            </w:r>
          </w:p>
          <w:p>
            <w:pPr>
              <w:pStyle w:val="TableContents"/>
              <w:spacing w:before="0" w:after="0"/>
              <w:rPr>
                <w:rFonts w:ascii="arial;times new roman;times;serif" w:hAnsi="arial;times new roman;times;serif"/>
                <w:b w:val="false"/>
                <w:i w:val="false"/>
                <w:caps w:val="false"/>
                <w:smallCaps w:val="false"/>
                <w:color w:val="7F7F7F"/>
                <w:sz w:val="9"/>
              </w:rPr>
            </w:pPr>
            <w:r>
              <w:rPr>
                <w:rFonts w:ascii="arial;times new roman;times;serif" w:hAnsi="arial;times new roman;times;serif"/>
                <w:b w:val="false"/>
                <w:i w:val="false"/>
                <w:caps w:val="false"/>
                <w:smallCaps w:val="false"/>
                <w:color w:val="7F7F7F"/>
                <w:sz w:val="9"/>
              </w:rPr>
              <w:t>©</w:t>
            </w:r>
          </w:p>
          <w:p>
            <w:pPr>
              <w:pStyle w:val="TableContents"/>
              <w:spacing w:before="0" w:after="0"/>
              <w:rPr>
                <w:rFonts w:ascii="arial;times new roman;times;serif" w:hAnsi="arial;times new roman;times;serif"/>
                <w:b w:val="false"/>
                <w:i w:val="false"/>
                <w:caps w:val="false"/>
                <w:smallCaps w:val="false"/>
                <w:color w:val="7F7F7F"/>
                <w:sz w:val="9"/>
              </w:rPr>
            </w:pPr>
            <w:r>
              <w:rPr>
                <w:rFonts w:ascii="arial;times new roman;times;serif" w:hAnsi="arial;times new roman;times;serif"/>
                <w:b w:val="false"/>
                <w:i w:val="false"/>
                <w:caps w:val="false"/>
                <w:smallCaps w:val="false"/>
                <w:color w:val="7F7F7F"/>
                <w:sz w:val="9"/>
              </w:rPr>
              <w:t>SAIC. All rights reserved.</w:t>
            </w:r>
          </w:p>
          <w:p>
            <w:pPr>
              <w:pStyle w:val="TableContents"/>
              <w:spacing w:before="0" w:after="0"/>
              <w:rPr>
                <w:rFonts w:ascii="franklin gothic demi;arial;sans-serif" w:hAnsi="franklin gothic demi;arial;sans-serif"/>
                <w:b w:val="false"/>
                <w:i w:val="false"/>
                <w:caps w:val="false"/>
                <w:smallCaps w:val="false"/>
                <w:color w:val="FFFFFF"/>
                <w:sz w:val="39"/>
              </w:rPr>
            </w:pPr>
            <w:r>
              <w:rPr>
                <w:rFonts w:ascii="franklin gothic demi;arial;sans-serif" w:hAnsi="franklin gothic demi;arial;sans-serif"/>
                <w:b w:val="false"/>
                <w:i w:val="false"/>
                <w:caps w:val="false"/>
                <w:smallCaps w:val="false"/>
                <w:color w:val="FFFFFF"/>
                <w:sz w:val="39"/>
              </w:rPr>
              <w:t>SAIC Investor Day </w:t>
            </w:r>
          </w:p>
          <w:p>
            <w:pPr>
              <w:pStyle w:val="TableContents"/>
              <w:spacing w:before="0" w:after="0"/>
              <w:rPr>
                <w:rFonts w:ascii="franklin gothic demi;arial;sans-serif" w:hAnsi="franklin gothic demi;arial;sans-serif"/>
                <w:b w:val="false"/>
                <w:i w:val="false"/>
                <w:caps w:val="false"/>
                <w:smallCaps w:val="false"/>
                <w:color w:val="FFFFFF"/>
                <w:sz w:val="39"/>
              </w:rPr>
            </w:pPr>
            <w:r>
              <w:rPr>
                <w:rFonts w:ascii="franklin gothic demi;arial;sans-serif" w:hAnsi="franklin gothic demi;arial;sans-serif"/>
                <w:b w:val="false"/>
                <w:i w:val="false"/>
                <w:caps w:val="false"/>
                <w:smallCaps w:val="false"/>
                <w:color w:val="FFFFFF"/>
                <w:sz w:val="39"/>
              </w:rPr>
              <w:t>Wednesday, September 11</w:t>
            </w:r>
          </w:p>
          <w:p>
            <w:pPr>
              <w:pStyle w:val="TableContents"/>
              <w:spacing w:before="0" w:after="0"/>
              <w:rPr>
                <w:rFonts w:ascii="franklin gothic demi cond;arial;sans-serif" w:hAnsi="franklin gothic demi cond;arial;sans-serif"/>
                <w:b w:val="false"/>
                <w:i w:val="false"/>
                <w:caps w:val="false"/>
                <w:smallCaps w:val="false"/>
                <w:color w:val="FFFFFF"/>
                <w:sz w:val="26"/>
              </w:rPr>
            </w:pPr>
            <w:r>
              <w:rPr>
                <w:rFonts w:ascii="franklin gothic demi cond;arial;sans-serif" w:hAnsi="franklin gothic demi cond;arial;sans-serif"/>
                <w:b w:val="false"/>
                <w:i w:val="false"/>
                <w:caps w:val="false"/>
                <w:smallCaps w:val="false"/>
                <w:color w:val="FFFFFF"/>
                <w:sz w:val="26"/>
              </w:rPr>
              <w:t>Start</w:t>
            </w:r>
          </w:p>
          <w:p>
            <w:pPr>
              <w:pStyle w:val="TableContents"/>
              <w:spacing w:before="0" w:after="0"/>
              <w:rPr>
                <w:rFonts w:ascii="franklin gothic demi cond;arial;sans-serif" w:hAnsi="franklin gothic demi cond;arial;sans-serif"/>
                <w:b w:val="false"/>
                <w:i w:val="false"/>
                <w:caps w:val="false"/>
                <w:smallCaps w:val="false"/>
                <w:color w:val="FFFFFF"/>
                <w:sz w:val="26"/>
              </w:rPr>
            </w:pPr>
            <w:r>
              <w:rPr>
                <w:rFonts w:ascii="franklin gothic demi cond;arial;sans-serif" w:hAnsi="franklin gothic demi cond;arial;sans-serif"/>
                <w:b w:val="false"/>
                <w:i w:val="false"/>
                <w:caps w:val="false"/>
                <w:smallCaps w:val="false"/>
                <w:color w:val="FFFFFF"/>
                <w:sz w:val="26"/>
              </w:rPr>
              <w:t>Stop</w:t>
            </w:r>
          </w:p>
          <w:p>
            <w:pPr>
              <w:pStyle w:val="TableContents"/>
              <w:spacing w:before="0" w:after="0"/>
              <w:rPr>
                <w:rFonts w:ascii="franklin gothic demi cond;arial;sans-serif" w:hAnsi="franklin gothic demi cond;arial;sans-serif"/>
                <w:b w:val="false"/>
                <w:i w:val="false"/>
                <w:caps w:val="false"/>
                <w:smallCaps w:val="false"/>
                <w:color w:val="FFFFFF"/>
                <w:sz w:val="26"/>
              </w:rPr>
            </w:pPr>
            <w:r>
              <w:rPr>
                <w:rFonts w:ascii="franklin gothic demi cond;arial;sans-serif" w:hAnsi="franklin gothic demi cond;arial;sans-serif"/>
                <w:b w:val="false"/>
                <w:i w:val="false"/>
                <w:caps w:val="false"/>
                <w:smallCaps w:val="false"/>
                <w:color w:val="FFFFFF"/>
                <w:sz w:val="26"/>
              </w:rPr>
              <w:t>Duration</w:t>
            </w:r>
          </w:p>
          <w:p>
            <w:pPr>
              <w:pStyle w:val="TableContents"/>
              <w:spacing w:before="0" w:after="0"/>
              <w:rPr>
                <w:rFonts w:ascii="franklin gothic demi cond;arial;sans-serif" w:hAnsi="franklin gothic demi cond;arial;sans-serif"/>
                <w:b w:val="false"/>
                <w:i w:val="false"/>
                <w:caps w:val="false"/>
                <w:smallCaps w:val="false"/>
                <w:color w:val="FFFFFF"/>
                <w:sz w:val="20"/>
              </w:rPr>
            </w:pPr>
            <w:r>
              <w:rPr>
                <w:rFonts w:ascii="franklin gothic demi cond;arial;sans-serif" w:hAnsi="franklin gothic demi cond;arial;sans-serif"/>
                <w:b w:val="false"/>
                <w:i w:val="false"/>
                <w:caps w:val="false"/>
                <w:smallCaps w:val="false"/>
                <w:color w:val="FFFFFF"/>
                <w:sz w:val="20"/>
              </w:rPr>
              <w:t>(mins)</w:t>
            </w:r>
          </w:p>
          <w:p>
            <w:pPr>
              <w:pStyle w:val="TableContents"/>
              <w:spacing w:before="0" w:after="0"/>
              <w:rPr>
                <w:rFonts w:ascii="franklin gothic demi cond;arial;sans-serif" w:hAnsi="franklin gothic demi cond;arial;sans-serif"/>
                <w:b w:val="false"/>
                <w:i w:val="false"/>
                <w:caps w:val="false"/>
                <w:smallCaps w:val="false"/>
                <w:color w:val="FFFFFF"/>
                <w:sz w:val="26"/>
              </w:rPr>
            </w:pPr>
            <w:r>
              <w:rPr>
                <w:rFonts w:ascii="franklin gothic demi cond;arial;sans-serif" w:hAnsi="franklin gothic demi cond;arial;sans-serif"/>
                <w:b w:val="false"/>
                <w:i w:val="false"/>
                <w:caps w:val="false"/>
                <w:smallCaps w:val="false"/>
                <w:color w:val="FFFFFF"/>
                <w:sz w:val="26"/>
              </w:rPr>
              <w:t>Topic</w:t>
            </w:r>
          </w:p>
          <w:p>
            <w:pPr>
              <w:pStyle w:val="TableContents"/>
              <w:spacing w:before="0" w:after="0"/>
              <w:rPr>
                <w:rFonts w:ascii="franklin gothic book;arial;sans-serif" w:hAnsi="franklin gothic book;arial;sans-serif"/>
                <w:b w:val="false"/>
                <w:i w:val="false"/>
                <w:caps w:val="false"/>
                <w:smallCaps w:val="false"/>
                <w:color w:val="000000"/>
                <w:sz w:val="20"/>
              </w:rPr>
            </w:pPr>
            <w:r>
              <w:rPr>
                <w:rFonts w:ascii="franklin gothic book;arial;sans-serif" w:hAnsi="franklin gothic book;arial;sans-serif"/>
                <w:b w:val="false"/>
                <w:i w:val="false"/>
                <w:caps w:val="false"/>
                <w:smallCaps w:val="false"/>
                <w:color w:val="000000"/>
                <w:sz w:val="20"/>
              </w:rPr>
              <w:t>1:30</w:t>
            </w:r>
          </w:p>
          <w:p>
            <w:pPr>
              <w:pStyle w:val="TableContents"/>
              <w:spacing w:before="0" w:after="0"/>
              <w:rPr>
                <w:rFonts w:ascii="franklin gothic book;arial;sans-serif" w:hAnsi="franklin gothic book;arial;sans-serif"/>
                <w:b w:val="false"/>
                <w:i w:val="false"/>
                <w:caps w:val="false"/>
                <w:smallCaps w:val="false"/>
                <w:color w:val="000000"/>
                <w:sz w:val="20"/>
              </w:rPr>
            </w:pPr>
            <w:r>
              <w:rPr>
                <w:rFonts w:ascii="franklin gothic book;arial;sans-serif" w:hAnsi="franklin gothic book;arial;sans-serif"/>
                <w:b w:val="false"/>
                <w:i w:val="false"/>
                <w:caps w:val="false"/>
                <w:smallCaps w:val="false"/>
                <w:color w:val="000000"/>
                <w:sz w:val="20"/>
              </w:rPr>
              <w:t>1:35</w:t>
            </w:r>
          </w:p>
          <w:p>
            <w:pPr>
              <w:pStyle w:val="TableContents"/>
              <w:spacing w:before="0" w:after="0"/>
              <w:rPr>
                <w:rFonts w:ascii="franklin gothic book;arial;sans-serif" w:hAnsi="franklin gothic book;arial;sans-serif"/>
                <w:b w:val="false"/>
                <w:i w:val="false"/>
                <w:caps w:val="false"/>
                <w:smallCaps w:val="false"/>
                <w:color w:val="000000"/>
                <w:sz w:val="20"/>
              </w:rPr>
            </w:pPr>
            <w:r>
              <w:rPr>
                <w:rFonts w:ascii="franklin gothic book;arial;sans-serif" w:hAnsi="franklin gothic book;arial;sans-serif"/>
                <w:b w:val="false"/>
                <w:i w:val="false"/>
                <w:caps w:val="false"/>
                <w:smallCaps w:val="false"/>
                <w:color w:val="000000"/>
                <w:sz w:val="20"/>
              </w:rPr>
              <w:t>5</w:t>
            </w:r>
          </w:p>
          <w:p>
            <w:pPr>
              <w:pStyle w:val="TableContents"/>
              <w:spacing w:before="0" w:after="0"/>
              <w:rPr>
                <w:rFonts w:ascii="franklin gothic medium;arial;sans-serif" w:hAnsi="franklin gothic medium;arial;sans-serif"/>
                <w:b w:val="false"/>
                <w:i w:val="false"/>
                <w:caps w:val="false"/>
                <w:smallCaps w:val="false"/>
                <w:color w:val="000000"/>
                <w:sz w:val="20"/>
              </w:rPr>
            </w:pPr>
            <w:r>
              <w:rPr>
                <w:rFonts w:ascii="franklin gothic medium;arial;sans-serif" w:hAnsi="franklin gothic medium;arial;sans-serif"/>
                <w:b w:val="false"/>
                <w:i w:val="false"/>
                <w:caps w:val="false"/>
                <w:smallCaps w:val="false"/>
                <w:color w:val="000000"/>
                <w:sz w:val="20"/>
              </w:rPr>
              <w:t>Opening Remarks and Introductions:  Paul Levi, Investor Relations &amp; Treasurer</w:t>
            </w:r>
          </w:p>
          <w:p>
            <w:pPr>
              <w:pStyle w:val="TableContents"/>
              <w:spacing w:before="0" w:after="0"/>
              <w:rPr>
                <w:rFonts w:ascii="franklin gothic book;arial;sans-serif" w:hAnsi="franklin gothic book;arial;sans-serif"/>
                <w:b w:val="false"/>
                <w:i w:val="false"/>
                <w:caps w:val="false"/>
                <w:smallCaps w:val="false"/>
                <w:color w:val="000000"/>
                <w:sz w:val="20"/>
              </w:rPr>
            </w:pPr>
            <w:r>
              <w:rPr>
                <w:rFonts w:ascii="franklin gothic book;arial;sans-serif" w:hAnsi="franklin gothic book;arial;sans-serif"/>
                <w:b w:val="false"/>
                <w:i w:val="false"/>
                <w:caps w:val="false"/>
                <w:smallCaps w:val="false"/>
                <w:color w:val="000000"/>
                <w:sz w:val="20"/>
              </w:rPr>
              <w:t>1:35</w:t>
            </w:r>
          </w:p>
          <w:p>
            <w:pPr>
              <w:pStyle w:val="TableContents"/>
              <w:spacing w:before="0" w:after="0"/>
              <w:rPr>
                <w:rFonts w:ascii="franklin gothic book;arial;sans-serif" w:hAnsi="franklin gothic book;arial;sans-serif"/>
                <w:b w:val="false"/>
                <w:i w:val="false"/>
                <w:caps w:val="false"/>
                <w:smallCaps w:val="false"/>
                <w:color w:val="000000"/>
                <w:sz w:val="20"/>
              </w:rPr>
            </w:pPr>
            <w:r>
              <w:rPr>
                <w:rFonts w:ascii="franklin gothic book;arial;sans-serif" w:hAnsi="franklin gothic book;arial;sans-serif"/>
                <w:b w:val="false"/>
                <w:i w:val="false"/>
                <w:caps w:val="false"/>
                <w:smallCaps w:val="false"/>
                <w:color w:val="000000"/>
                <w:sz w:val="20"/>
              </w:rPr>
              <w:t>2:15</w:t>
            </w:r>
          </w:p>
          <w:p>
            <w:pPr>
              <w:pStyle w:val="TableContents"/>
              <w:spacing w:before="0" w:after="0"/>
              <w:rPr>
                <w:rFonts w:ascii="franklin gothic book;arial;sans-serif" w:hAnsi="franklin gothic book;arial;sans-serif"/>
                <w:b w:val="false"/>
                <w:i w:val="false"/>
                <w:caps w:val="false"/>
                <w:smallCaps w:val="false"/>
                <w:color w:val="000000"/>
                <w:sz w:val="20"/>
              </w:rPr>
            </w:pPr>
            <w:r>
              <w:rPr>
                <w:rFonts w:ascii="franklin gothic book;arial;sans-serif" w:hAnsi="franklin gothic book;arial;sans-serif"/>
                <w:b w:val="false"/>
                <w:i w:val="false"/>
                <w:caps w:val="false"/>
                <w:smallCaps w:val="false"/>
                <w:color w:val="000000"/>
                <w:sz w:val="20"/>
              </w:rPr>
              <w:t>40</w:t>
            </w:r>
          </w:p>
          <w:p>
            <w:pPr>
              <w:pStyle w:val="TableContents"/>
              <w:spacing w:before="0" w:after="0"/>
              <w:rPr>
                <w:rFonts w:ascii="franklin gothic medium;arial;sans-serif" w:hAnsi="franklin gothic medium;arial;sans-serif"/>
                <w:b w:val="false"/>
                <w:i w:val="false"/>
                <w:caps w:val="false"/>
                <w:smallCaps w:val="false"/>
                <w:color w:val="000000"/>
                <w:sz w:val="20"/>
              </w:rPr>
            </w:pPr>
            <w:r>
              <w:rPr>
                <w:rFonts w:ascii="franklin gothic medium;arial;sans-serif" w:hAnsi="franklin gothic medium;arial;sans-serif"/>
                <w:b w:val="false"/>
                <w:i w:val="false"/>
                <w:caps w:val="false"/>
                <w:smallCaps w:val="false"/>
                <w:color w:val="000000"/>
                <w:sz w:val="20"/>
              </w:rPr>
              <w:t>Introduction and Company Overview:  Tony Moraco, Chief Executive</w:t>
            </w:r>
          </w:p>
          <w:p>
            <w:pPr>
              <w:pStyle w:val="TableContents"/>
              <w:spacing w:before="0" w:after="0"/>
              <w:rPr>
                <w:rFonts w:ascii="franklin gothic medium;arial;sans-serif" w:hAnsi="franklin gothic medium;arial;sans-serif"/>
                <w:b w:val="false"/>
                <w:i w:val="false"/>
                <w:caps w:val="false"/>
                <w:smallCaps w:val="false"/>
                <w:color w:val="000000"/>
                <w:sz w:val="20"/>
              </w:rPr>
            </w:pPr>
            <w:r>
              <w:rPr>
                <w:rFonts w:ascii="franklin gothic medium;arial;sans-serif" w:hAnsi="franklin gothic medium;arial;sans-serif"/>
                <w:b w:val="false"/>
                <w:i w:val="false"/>
                <w:caps w:val="false"/>
                <w:smallCaps w:val="false"/>
                <w:color w:val="000000"/>
                <w:sz w:val="20"/>
              </w:rPr>
              <w:t>Officer (CEO)</w:t>
            </w:r>
          </w:p>
          <w:p>
            <w:pPr>
              <w:pStyle w:val="TableContents"/>
              <w:spacing w:before="0" w:after="0"/>
              <w:rPr>
                <w:rFonts w:ascii="franklin gothic book;arial;sans-serif" w:hAnsi="franklin gothic book;arial;sans-serif"/>
                <w:b w:val="false"/>
                <w:i w:val="false"/>
                <w:caps w:val="false"/>
                <w:smallCaps w:val="false"/>
                <w:color w:val="000000"/>
                <w:sz w:val="20"/>
              </w:rPr>
            </w:pPr>
            <w:r>
              <w:rPr>
                <w:rFonts w:ascii="franklin gothic book;arial;sans-serif" w:hAnsi="franklin gothic book;arial;sans-serif"/>
                <w:b w:val="false"/>
                <w:i w:val="false"/>
                <w:caps w:val="false"/>
                <w:smallCaps w:val="false"/>
                <w:color w:val="000000"/>
                <w:sz w:val="20"/>
              </w:rPr>
              <w:t>2:15</w:t>
            </w:r>
          </w:p>
          <w:p>
            <w:pPr>
              <w:pStyle w:val="TableContents"/>
              <w:spacing w:before="0" w:after="0"/>
              <w:rPr>
                <w:rFonts w:ascii="franklin gothic book;arial;sans-serif" w:hAnsi="franklin gothic book;arial;sans-serif"/>
                <w:b w:val="false"/>
                <w:i w:val="false"/>
                <w:caps w:val="false"/>
                <w:smallCaps w:val="false"/>
                <w:color w:val="000000"/>
                <w:sz w:val="20"/>
              </w:rPr>
            </w:pPr>
            <w:r>
              <w:rPr>
                <w:rFonts w:ascii="franklin gothic book;arial;sans-serif" w:hAnsi="franklin gothic book;arial;sans-serif"/>
                <w:b w:val="false"/>
                <w:i w:val="false"/>
                <w:caps w:val="false"/>
                <w:smallCaps w:val="false"/>
                <w:color w:val="000000"/>
                <w:sz w:val="20"/>
              </w:rPr>
              <w:t>2:45</w:t>
            </w:r>
          </w:p>
          <w:p>
            <w:pPr>
              <w:pStyle w:val="TableContents"/>
              <w:spacing w:before="0" w:after="0"/>
              <w:rPr>
                <w:rFonts w:ascii="franklin gothic book;arial;sans-serif" w:hAnsi="franklin gothic book;arial;sans-serif"/>
                <w:b w:val="false"/>
                <w:i w:val="false"/>
                <w:caps w:val="false"/>
                <w:smallCaps w:val="false"/>
                <w:color w:val="000000"/>
                <w:sz w:val="20"/>
              </w:rPr>
            </w:pPr>
            <w:r>
              <w:rPr>
                <w:rFonts w:ascii="franklin gothic book;arial;sans-serif" w:hAnsi="franklin gothic book;arial;sans-serif"/>
                <w:b w:val="false"/>
                <w:i w:val="false"/>
                <w:caps w:val="false"/>
                <w:smallCaps w:val="false"/>
                <w:color w:val="000000"/>
                <w:sz w:val="20"/>
              </w:rPr>
              <w:t>30</w:t>
            </w:r>
          </w:p>
          <w:p>
            <w:pPr>
              <w:pStyle w:val="TableContents"/>
              <w:spacing w:before="0" w:after="0"/>
              <w:rPr>
                <w:rFonts w:ascii="franklin gothic medium;arial;sans-serif" w:hAnsi="franklin gothic medium;arial;sans-serif"/>
                <w:b w:val="false"/>
                <w:i w:val="false"/>
                <w:caps w:val="false"/>
                <w:smallCaps w:val="false"/>
                <w:color w:val="000000"/>
                <w:sz w:val="20"/>
              </w:rPr>
            </w:pPr>
            <w:r>
              <w:rPr>
                <w:rFonts w:ascii="franklin gothic medium;arial;sans-serif" w:hAnsi="franklin gothic medium;arial;sans-serif"/>
                <w:b w:val="false"/>
                <w:i w:val="false"/>
                <w:caps w:val="false"/>
                <w:smallCaps w:val="false"/>
                <w:color w:val="000000"/>
                <w:sz w:val="20"/>
              </w:rPr>
              <w:t xml:space="preserve">Enterprise Information Technology &amp; Technical and Engineering:  Nazzic Keene, Sector President </w:t>
            </w:r>
          </w:p>
          <w:p>
            <w:pPr>
              <w:pStyle w:val="TableContents"/>
              <w:spacing w:before="0" w:after="0"/>
              <w:rPr>
                <w:rFonts w:ascii="franklin gothic book;arial;sans-serif" w:hAnsi="franklin gothic book;arial;sans-serif"/>
                <w:b w:val="false"/>
                <w:i w:val="false"/>
                <w:caps w:val="false"/>
                <w:smallCaps w:val="false"/>
                <w:color w:val="000000"/>
                <w:sz w:val="20"/>
              </w:rPr>
            </w:pPr>
            <w:r>
              <w:rPr>
                <w:rFonts w:ascii="franklin gothic book;arial;sans-serif" w:hAnsi="franklin gothic book;arial;sans-serif"/>
                <w:b w:val="false"/>
                <w:i w:val="false"/>
                <w:caps w:val="false"/>
                <w:smallCaps w:val="false"/>
                <w:color w:val="000000"/>
                <w:sz w:val="20"/>
              </w:rPr>
              <w:t>2:45</w:t>
            </w:r>
          </w:p>
          <w:p>
            <w:pPr>
              <w:pStyle w:val="TableContents"/>
              <w:spacing w:before="0" w:after="0"/>
              <w:rPr>
                <w:rFonts w:ascii="franklin gothic book;arial;sans-serif" w:hAnsi="franklin gothic book;arial;sans-serif"/>
                <w:b w:val="false"/>
                <w:i w:val="false"/>
                <w:caps w:val="false"/>
                <w:smallCaps w:val="false"/>
                <w:color w:val="000000"/>
                <w:sz w:val="20"/>
              </w:rPr>
            </w:pPr>
            <w:r>
              <w:rPr>
                <w:rFonts w:ascii="franklin gothic book;arial;sans-serif" w:hAnsi="franklin gothic book;arial;sans-serif"/>
                <w:b w:val="false"/>
                <w:i w:val="false"/>
                <w:caps w:val="false"/>
                <w:smallCaps w:val="false"/>
                <w:color w:val="000000"/>
                <w:sz w:val="20"/>
              </w:rPr>
              <w:t>3:00</w:t>
            </w:r>
          </w:p>
          <w:p>
            <w:pPr>
              <w:pStyle w:val="TableContents"/>
              <w:spacing w:before="0" w:after="0"/>
              <w:rPr>
                <w:rFonts w:ascii="franklin gothic book;arial;sans-serif" w:hAnsi="franklin gothic book;arial;sans-serif"/>
                <w:b w:val="false"/>
                <w:i w:val="false"/>
                <w:caps w:val="false"/>
                <w:smallCaps w:val="false"/>
                <w:color w:val="000000"/>
                <w:sz w:val="20"/>
              </w:rPr>
            </w:pPr>
            <w:r>
              <w:rPr>
                <w:rFonts w:ascii="franklin gothic book;arial;sans-serif" w:hAnsi="franklin gothic book;arial;sans-serif"/>
                <w:b w:val="false"/>
                <w:i w:val="false"/>
                <w:caps w:val="false"/>
                <w:smallCaps w:val="false"/>
                <w:color w:val="000000"/>
                <w:sz w:val="20"/>
              </w:rPr>
              <w:t>15</w:t>
            </w:r>
          </w:p>
          <w:p>
            <w:pPr>
              <w:pStyle w:val="TableContents"/>
              <w:spacing w:before="0" w:after="0"/>
              <w:rPr>
                <w:rFonts w:ascii="franklin gothic medium;arial;sans-serif" w:hAnsi="franklin gothic medium;arial;sans-serif"/>
                <w:b w:val="false"/>
                <w:i w:val="false"/>
                <w:caps w:val="false"/>
                <w:smallCaps w:val="false"/>
                <w:color w:val="000000"/>
                <w:sz w:val="20"/>
              </w:rPr>
            </w:pPr>
            <w:r>
              <w:rPr>
                <w:rFonts w:ascii="franklin gothic medium;arial;sans-serif" w:hAnsi="franklin gothic medium;arial;sans-serif"/>
                <w:b w:val="false"/>
                <w:i w:val="false"/>
                <w:caps w:val="false"/>
                <w:smallCaps w:val="false"/>
                <w:color w:val="000000"/>
                <w:sz w:val="20"/>
              </w:rPr>
              <w:t>Break</w:t>
            </w:r>
          </w:p>
          <w:p>
            <w:pPr>
              <w:pStyle w:val="TableContents"/>
              <w:spacing w:before="0" w:after="0"/>
              <w:rPr>
                <w:rFonts w:ascii="franklin gothic book;arial;sans-serif" w:hAnsi="franklin gothic book;arial;sans-serif"/>
                <w:b w:val="false"/>
                <w:i w:val="false"/>
                <w:caps w:val="false"/>
                <w:smallCaps w:val="false"/>
                <w:color w:val="000000"/>
                <w:sz w:val="20"/>
              </w:rPr>
            </w:pPr>
            <w:r>
              <w:rPr>
                <w:rFonts w:ascii="franklin gothic book;arial;sans-serif" w:hAnsi="franklin gothic book;arial;sans-serif"/>
                <w:b w:val="false"/>
                <w:i w:val="false"/>
                <w:caps w:val="false"/>
                <w:smallCaps w:val="false"/>
                <w:color w:val="000000"/>
                <w:sz w:val="20"/>
              </w:rPr>
              <w:t>3:00</w:t>
            </w:r>
          </w:p>
          <w:p>
            <w:pPr>
              <w:pStyle w:val="TableContents"/>
              <w:spacing w:before="0" w:after="0"/>
              <w:rPr>
                <w:rFonts w:ascii="franklin gothic book;arial;sans-serif" w:hAnsi="franklin gothic book;arial;sans-serif"/>
                <w:b w:val="false"/>
                <w:i w:val="false"/>
                <w:caps w:val="false"/>
                <w:smallCaps w:val="false"/>
                <w:color w:val="000000"/>
                <w:sz w:val="20"/>
              </w:rPr>
            </w:pPr>
            <w:r>
              <w:rPr>
                <w:rFonts w:ascii="franklin gothic book;arial;sans-serif" w:hAnsi="franklin gothic book;arial;sans-serif"/>
                <w:b w:val="false"/>
                <w:i w:val="false"/>
                <w:caps w:val="false"/>
                <w:smallCaps w:val="false"/>
                <w:color w:val="000000"/>
                <w:sz w:val="20"/>
              </w:rPr>
              <w:t>3:30</w:t>
            </w:r>
          </w:p>
          <w:p>
            <w:pPr>
              <w:pStyle w:val="TableContents"/>
              <w:spacing w:before="0" w:after="0"/>
              <w:rPr>
                <w:rFonts w:ascii="franklin gothic book;arial;sans-serif" w:hAnsi="franklin gothic book;arial;sans-serif"/>
                <w:b w:val="false"/>
                <w:i w:val="false"/>
                <w:caps w:val="false"/>
                <w:smallCaps w:val="false"/>
                <w:color w:val="000000"/>
                <w:sz w:val="20"/>
              </w:rPr>
            </w:pPr>
            <w:r>
              <w:rPr>
                <w:rFonts w:ascii="franklin gothic book;arial;sans-serif" w:hAnsi="franklin gothic book;arial;sans-serif"/>
                <w:b w:val="false"/>
                <w:i w:val="false"/>
                <w:caps w:val="false"/>
                <w:smallCaps w:val="false"/>
                <w:color w:val="000000"/>
                <w:sz w:val="20"/>
              </w:rPr>
              <w:t>30</w:t>
            </w:r>
          </w:p>
          <w:p>
            <w:pPr>
              <w:pStyle w:val="TableContents"/>
              <w:spacing w:before="0" w:after="0"/>
              <w:rPr>
                <w:rFonts w:ascii="franklin gothic medium;arial;sans-serif" w:hAnsi="franklin gothic medium;arial;sans-serif"/>
                <w:b w:val="false"/>
                <w:i w:val="false"/>
                <w:caps w:val="false"/>
                <w:smallCaps w:val="false"/>
                <w:color w:val="000000"/>
                <w:sz w:val="20"/>
              </w:rPr>
            </w:pPr>
            <w:r>
              <w:rPr>
                <w:rFonts w:ascii="franklin gothic medium;arial;sans-serif" w:hAnsi="franklin gothic medium;arial;sans-serif"/>
                <w:b w:val="false"/>
                <w:i w:val="false"/>
                <w:caps w:val="false"/>
                <w:smallCaps w:val="false"/>
                <w:color w:val="000000"/>
                <w:sz w:val="20"/>
              </w:rPr>
              <w:t>Financial Highlights:  John Hartley, (CFO)</w:t>
            </w:r>
          </w:p>
          <w:p>
            <w:pPr>
              <w:pStyle w:val="TableContents"/>
              <w:spacing w:before="0" w:after="0"/>
              <w:rPr>
                <w:rFonts w:ascii="franklin gothic book;arial;sans-serif" w:hAnsi="franklin gothic book;arial;sans-serif"/>
                <w:b w:val="false"/>
                <w:i w:val="false"/>
                <w:caps w:val="false"/>
                <w:smallCaps w:val="false"/>
                <w:color w:val="000000"/>
                <w:sz w:val="20"/>
              </w:rPr>
            </w:pPr>
            <w:r>
              <w:rPr>
                <w:rFonts w:ascii="franklin gothic book;arial;sans-serif" w:hAnsi="franklin gothic book;arial;sans-serif"/>
                <w:b w:val="false"/>
                <w:i w:val="false"/>
                <w:caps w:val="false"/>
                <w:smallCaps w:val="false"/>
                <w:color w:val="000000"/>
                <w:sz w:val="20"/>
              </w:rPr>
              <w:t>3:30</w:t>
            </w:r>
          </w:p>
          <w:p>
            <w:pPr>
              <w:pStyle w:val="TableContents"/>
              <w:spacing w:before="0" w:after="0"/>
              <w:rPr>
                <w:rFonts w:ascii="franklin gothic book;arial;sans-serif" w:hAnsi="franklin gothic book;arial;sans-serif"/>
                <w:b w:val="false"/>
                <w:i w:val="false"/>
                <w:caps w:val="false"/>
                <w:smallCaps w:val="false"/>
                <w:color w:val="000000"/>
                <w:sz w:val="20"/>
              </w:rPr>
            </w:pPr>
            <w:r>
              <w:rPr>
                <w:rFonts w:ascii="franklin gothic book;arial;sans-serif" w:hAnsi="franklin gothic book;arial;sans-serif"/>
                <w:b w:val="false"/>
                <w:i w:val="false"/>
                <w:caps w:val="false"/>
                <w:smallCaps w:val="false"/>
                <w:color w:val="000000"/>
                <w:sz w:val="20"/>
              </w:rPr>
              <w:t>3:45</w:t>
            </w:r>
          </w:p>
          <w:p>
            <w:pPr>
              <w:pStyle w:val="TableContents"/>
              <w:spacing w:before="0" w:after="0"/>
              <w:rPr>
                <w:rFonts w:ascii="franklin gothic book;arial;sans-serif" w:hAnsi="franklin gothic book;arial;sans-serif"/>
                <w:b w:val="false"/>
                <w:i w:val="false"/>
                <w:caps w:val="false"/>
                <w:smallCaps w:val="false"/>
                <w:color w:val="000000"/>
                <w:sz w:val="20"/>
              </w:rPr>
            </w:pPr>
            <w:r>
              <w:rPr>
                <w:rFonts w:ascii="franklin gothic book;arial;sans-serif" w:hAnsi="franklin gothic book;arial;sans-serif"/>
                <w:b w:val="false"/>
                <w:i w:val="false"/>
                <w:caps w:val="false"/>
                <w:smallCaps w:val="false"/>
                <w:color w:val="000000"/>
                <w:sz w:val="20"/>
              </w:rPr>
              <w:t>15</w:t>
            </w:r>
          </w:p>
          <w:p>
            <w:pPr>
              <w:pStyle w:val="TableContents"/>
              <w:spacing w:before="0" w:after="0"/>
              <w:rPr>
                <w:rFonts w:ascii="franklin gothic medium;arial;sans-serif" w:hAnsi="franklin gothic medium;arial;sans-serif"/>
                <w:b w:val="false"/>
                <w:i w:val="false"/>
                <w:caps w:val="false"/>
                <w:smallCaps w:val="false"/>
                <w:color w:val="000000"/>
                <w:sz w:val="20"/>
              </w:rPr>
            </w:pPr>
            <w:r>
              <w:rPr>
                <w:rFonts w:ascii="franklin gothic medium;arial;sans-serif" w:hAnsi="franklin gothic medium;arial;sans-serif"/>
                <w:b w:val="false"/>
                <w:i w:val="false"/>
                <w:caps w:val="false"/>
                <w:smallCaps w:val="false"/>
                <w:color w:val="000000"/>
                <w:sz w:val="20"/>
              </w:rPr>
              <w:t>Closing Remarks:  Tony Moraco, (CEO)</w:t>
            </w:r>
          </w:p>
          <w:p>
            <w:pPr>
              <w:pStyle w:val="TableContents"/>
              <w:spacing w:before="0" w:after="0"/>
              <w:rPr>
                <w:rFonts w:ascii="franklin gothic book;arial;sans-serif" w:hAnsi="franklin gothic book;arial;sans-serif"/>
                <w:b w:val="false"/>
                <w:i w:val="false"/>
                <w:caps w:val="false"/>
                <w:smallCaps w:val="false"/>
                <w:color w:val="000000"/>
                <w:sz w:val="20"/>
              </w:rPr>
            </w:pPr>
            <w:r>
              <w:rPr>
                <w:rFonts w:ascii="franklin gothic book;arial;sans-serif" w:hAnsi="franklin gothic book;arial;sans-serif"/>
                <w:b w:val="false"/>
                <w:i w:val="false"/>
                <w:caps w:val="false"/>
                <w:smallCaps w:val="false"/>
                <w:color w:val="000000"/>
                <w:sz w:val="20"/>
              </w:rPr>
              <w:t>3:45</w:t>
            </w:r>
          </w:p>
          <w:p>
            <w:pPr>
              <w:pStyle w:val="TableContents"/>
              <w:spacing w:before="0" w:after="0"/>
              <w:rPr>
                <w:rFonts w:ascii="franklin gothic book;arial;sans-serif" w:hAnsi="franklin gothic book;arial;sans-serif"/>
                <w:b w:val="false"/>
                <w:i w:val="false"/>
                <w:caps w:val="false"/>
                <w:smallCaps w:val="false"/>
                <w:color w:val="000000"/>
                <w:sz w:val="20"/>
              </w:rPr>
            </w:pPr>
            <w:r>
              <w:rPr>
                <w:rFonts w:ascii="franklin gothic book;arial;sans-serif" w:hAnsi="franklin gothic book;arial;sans-serif"/>
                <w:b w:val="false"/>
                <w:i w:val="false"/>
                <w:caps w:val="false"/>
                <w:smallCaps w:val="false"/>
                <w:color w:val="000000"/>
                <w:sz w:val="20"/>
              </w:rPr>
              <w:t>4:30</w:t>
            </w:r>
          </w:p>
          <w:p>
            <w:pPr>
              <w:pStyle w:val="TableContents"/>
              <w:spacing w:before="0" w:after="0"/>
              <w:rPr>
                <w:rFonts w:ascii="franklin gothic book;arial;sans-serif" w:hAnsi="franklin gothic book;arial;sans-serif"/>
                <w:b w:val="false"/>
                <w:i w:val="false"/>
                <w:caps w:val="false"/>
                <w:smallCaps w:val="false"/>
                <w:color w:val="000000"/>
                <w:sz w:val="20"/>
              </w:rPr>
            </w:pPr>
            <w:r>
              <w:rPr>
                <w:rFonts w:ascii="franklin gothic book;arial;sans-serif" w:hAnsi="franklin gothic book;arial;sans-serif"/>
                <w:b w:val="false"/>
                <w:i w:val="false"/>
                <w:caps w:val="false"/>
                <w:smallCaps w:val="false"/>
                <w:color w:val="000000"/>
                <w:sz w:val="20"/>
              </w:rPr>
              <w:t>45</w:t>
            </w:r>
          </w:p>
          <w:p>
            <w:pPr>
              <w:pStyle w:val="TableContents"/>
              <w:spacing w:before="0" w:after="0"/>
              <w:rPr>
                <w:rFonts w:ascii="franklin gothic medium;arial;sans-serif" w:hAnsi="franklin gothic medium;arial;sans-serif"/>
                <w:b w:val="false"/>
                <w:i w:val="false"/>
                <w:caps w:val="false"/>
                <w:smallCaps w:val="false"/>
                <w:color w:val="000000"/>
                <w:sz w:val="20"/>
              </w:rPr>
            </w:pPr>
            <w:r>
              <w:rPr>
                <w:rFonts w:ascii="franklin gothic medium;arial;sans-serif" w:hAnsi="franklin gothic medium;arial;sans-serif"/>
                <w:b w:val="false"/>
                <w:i w:val="false"/>
                <w:caps w:val="false"/>
                <w:smallCaps w:val="false"/>
                <w:color w:val="000000"/>
                <w:sz w:val="20"/>
              </w:rPr>
              <w:t>Questions and Answers: Tony Moraco, Nazzic Keene, and John Hartley</w:t>
            </w:r>
          </w:p>
          <w:p>
            <w:pPr>
              <w:pStyle w:val="TableContents"/>
              <w:spacing w:before="0" w:after="0"/>
              <w:rPr>
                <w:rFonts w:ascii="franklin gothic medium;arial;sans-serif" w:hAnsi="franklin gothic medium;arial;sans-serif"/>
                <w:b w:val="false"/>
                <w:i w:val="false"/>
                <w:caps w:val="false"/>
                <w:smallCaps w:val="false"/>
                <w:color w:val="006BB5"/>
                <w:sz w:val="14"/>
              </w:rPr>
            </w:pPr>
            <w:r>
              <w:rPr>
                <w:rFonts w:ascii="franklin gothic medium;arial;sans-serif" w:hAnsi="franklin gothic medium;arial;sans-serif"/>
                <w:b w:val="false"/>
                <w:i w:val="false"/>
                <w:caps w:val="false"/>
                <w:smallCaps w:val="false"/>
                <w:color w:val="006BB5"/>
                <w:sz w:val="14"/>
              </w:rPr>
              <w:t>3</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226" w:name="pageTable108"/>
      <w:bookmarkStart w:id="227" w:name="pageTable108"/>
      <w:bookmarkEnd w:id="227"/>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724650"/>
                  <wp:effectExtent l="0" t="0" r="0" b="0"/>
                  <wp:docPr id="110"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10" descr=""/>
                          <pic:cNvPicPr>
                            <a:picLocks noChangeAspect="1" noChangeArrowheads="1"/>
                          </pic:cNvPicPr>
                        </pic:nvPicPr>
                        <pic:blipFill>
                          <a:blip r:embed="rId111"/>
                          <a:stretch>
                            <a:fillRect/>
                          </a:stretch>
                        </pic:blipFill>
                        <pic:spPr bwMode="auto">
                          <a:xfrm>
                            <a:off x="0" y="0"/>
                            <a:ext cx="9153525" cy="6724650"/>
                          </a:xfrm>
                          <a:prstGeom prst="rect">
                            <a:avLst/>
                          </a:prstGeom>
                        </pic:spPr>
                      </pic:pic>
                    </a:graphicData>
                  </a:graphic>
                </wp:inline>
              </w:drawing>
            </w:r>
          </w:p>
          <w:p>
            <w:pPr>
              <w:pStyle w:val="TableContents"/>
              <w:spacing w:before="0" w:after="0"/>
              <w:rPr>
                <w:rFonts w:ascii="franklin gothic book;arial;sans-serif" w:hAnsi="franklin gothic book;arial;sans-serif"/>
                <w:b/>
                <w:i w:val="false"/>
                <w:caps w:val="false"/>
                <w:smallCaps w:val="false"/>
                <w:color w:val="006BB5"/>
                <w:sz w:val="14"/>
              </w:rPr>
            </w:pPr>
            <w:r>
              <w:rPr>
                <w:rFonts w:ascii="franklin gothic book;arial;sans-serif" w:hAnsi="franklin gothic book;arial;sans-serif"/>
                <w:b/>
                <w:i w:val="false"/>
                <w:caps w:val="false"/>
                <w:smallCaps w:val="false"/>
                <w:color w:val="006BB5"/>
                <w:sz w:val="14"/>
              </w:rPr>
              <w:t>SAIC.com</w:t>
            </w:r>
          </w:p>
          <w:p>
            <w:pPr>
              <w:pStyle w:val="TableContents"/>
              <w:spacing w:before="0" w:after="0"/>
              <w:rPr>
                <w:rFonts w:ascii="arial;times new roman;times;serif" w:hAnsi="arial;times new roman;times;serif"/>
                <w:b w:val="false"/>
                <w:i w:val="false"/>
                <w:caps w:val="false"/>
                <w:smallCaps w:val="false"/>
                <w:color w:val="7F7F7F"/>
                <w:sz w:val="9"/>
              </w:rPr>
            </w:pPr>
            <w:r>
              <w:rPr>
                <w:rFonts w:ascii="arial;times new roman;times;serif" w:hAnsi="arial;times new roman;times;serif"/>
                <w:b w:val="false"/>
                <w:i w:val="false"/>
                <w:caps w:val="false"/>
                <w:smallCaps w:val="false"/>
                <w:color w:val="7F7F7F"/>
                <w:sz w:val="9"/>
              </w:rPr>
              <w:t>©</w:t>
            </w:r>
          </w:p>
          <w:p>
            <w:pPr>
              <w:pStyle w:val="TableContents"/>
              <w:spacing w:before="0" w:after="0"/>
              <w:rPr>
                <w:rFonts w:ascii="arial;times new roman;times;serif" w:hAnsi="arial;times new roman;times;serif"/>
                <w:b w:val="false"/>
                <w:i w:val="false"/>
                <w:caps w:val="false"/>
                <w:smallCaps w:val="false"/>
                <w:color w:val="7F7F7F"/>
                <w:sz w:val="9"/>
              </w:rPr>
            </w:pPr>
            <w:r>
              <w:rPr>
                <w:rFonts w:ascii="arial;times new roman;times;serif" w:hAnsi="arial;times new roman;times;serif"/>
                <w:b w:val="false"/>
                <w:i w:val="false"/>
                <w:caps w:val="false"/>
                <w:smallCaps w:val="false"/>
                <w:color w:val="7F7F7F"/>
                <w:sz w:val="9"/>
              </w:rPr>
              <w:t>SAIC. All rights reserved.</w:t>
            </w:r>
          </w:p>
          <w:p>
            <w:pPr>
              <w:pStyle w:val="TableContents"/>
              <w:spacing w:before="0" w:after="0"/>
              <w:rPr>
                <w:rFonts w:ascii="arial;times new roman;times;serif" w:hAnsi="arial;times new roman;times;serif"/>
                <w:b w:val="false"/>
                <w:i w:val="false"/>
                <w:caps w:val="false"/>
                <w:smallCaps w:val="false"/>
                <w:color w:val="7F7F7F"/>
                <w:sz w:val="9"/>
              </w:rPr>
            </w:pPr>
            <w:r>
              <w:rPr>
                <w:rFonts w:ascii="arial;times new roman;times;serif" w:hAnsi="arial;times new roman;times;serif"/>
                <w:b w:val="false"/>
                <w:i w:val="false"/>
                <w:caps w:val="false"/>
                <w:smallCaps w:val="false"/>
                <w:color w:val="7F7F7F"/>
                <w:sz w:val="9"/>
              </w:rPr>
              <w:t>V127 12noon</w:t>
            </w:r>
          </w:p>
          <w:p>
            <w:pPr>
              <w:pStyle w:val="TableContents"/>
              <w:spacing w:before="0" w:after="0"/>
              <w:rPr>
                <w:rFonts w:ascii="franklin gothic demi;arial;sans-serif" w:hAnsi="franklin gothic demi;arial;sans-serif"/>
                <w:b w:val="false"/>
                <w:i w:val="false"/>
                <w:caps w:val="false"/>
                <w:smallCaps w:val="false"/>
                <w:color w:val="FFFFFF"/>
                <w:sz w:val="39"/>
              </w:rPr>
            </w:pPr>
            <w:r>
              <w:rPr>
                <w:rFonts w:ascii="franklin gothic demi;arial;sans-serif" w:hAnsi="franklin gothic demi;arial;sans-serif"/>
                <w:b w:val="false"/>
                <w:i w:val="false"/>
                <w:caps w:val="false"/>
                <w:smallCaps w:val="false"/>
                <w:color w:val="FFFFFF"/>
                <w:sz w:val="39"/>
              </w:rPr>
              <w:t>Transaction Overview</w:t>
            </w:r>
          </w:p>
          <w:p>
            <w:pPr>
              <w:pStyle w:val="TableContents"/>
              <w:spacing w:before="0" w:after="0"/>
              <w:rPr>
                <w:rFonts w:ascii="verdana;arial;sans-serif" w:hAnsi="verdana;arial;sans-serif"/>
                <w:b w:val="false"/>
                <w:i w:val="false"/>
                <w:caps w:val="false"/>
                <w:smallCaps w:val="false"/>
                <w:color w:val="0070C0"/>
                <w:sz w:val="18"/>
              </w:rPr>
            </w:pPr>
            <w:r>
              <w:rPr>
                <w:rFonts w:ascii="verdana;arial;sans-serif" w:hAnsi="verdana;arial;sans-serif"/>
                <w:b w:val="false"/>
                <w:i w:val="false"/>
                <w:caps w:val="false"/>
                <w:smallCaps w:val="false"/>
                <w:color w:val="0070C0"/>
                <w:sz w:val="18"/>
              </w:rPr>
              <w:t></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 xml:space="preserve">On September 27, 2013, the Parent (to be renamed Leidos Holdings, Inc.) plans to spin-off the technical engineering and enterprise </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information technology business</w:t>
            </w:r>
          </w:p>
          <w:p>
            <w:pPr>
              <w:pStyle w:val="TableContents"/>
              <w:spacing w:before="0" w:after="0"/>
              <w:rPr>
                <w:rFonts w:ascii="verdana;arial;sans-serif" w:hAnsi="verdana;arial;sans-serif"/>
                <w:b w:val="false"/>
                <w:i w:val="false"/>
                <w:caps w:val="false"/>
                <w:smallCaps w:val="false"/>
                <w:color w:val="0070C0"/>
                <w:sz w:val="18"/>
              </w:rPr>
            </w:pPr>
            <w:r>
              <w:rPr>
                <w:rFonts w:ascii="verdana;arial;sans-serif" w:hAnsi="verdana;arial;sans-serif"/>
                <w:b w:val="false"/>
                <w:i w:val="false"/>
                <w:caps w:val="false"/>
                <w:smallCaps w:val="false"/>
                <w:color w:val="0070C0"/>
                <w:sz w:val="18"/>
              </w:rPr>
              <w:t></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The IRS issued a favorable ruling as to the tax-free nature of the transaction</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Distributing Company</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SAIC,</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Inc</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(NYSE:</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SAI)</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 xml:space="preserve">changing </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to</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Leidos</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Holdings,</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Inc.</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(NYSE:</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LDOS)</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Distributed Company</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Science Applications International Corporation</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Ticker</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SAIC</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Exchange</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NYSE</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Distribution Ratio</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One share of SAIC for each 7 shares of SAI</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Expected SAIC Shares Outstanding</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 49 million</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Dividend Policy</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SAIC</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currently</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intends</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to</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pay</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an</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initial</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dividend</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of</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$0.28</w:t>
            </w:r>
          </w:p>
          <w:p>
            <w:pPr>
              <w:pStyle w:val="TableContents"/>
              <w:spacing w:before="0" w:after="0"/>
              <w:rPr>
                <w:rFonts w:ascii="franklin gothic book;arial;sans-serif" w:hAnsi="franklin gothic book;arial;sans-serif"/>
                <w:b w:val="false"/>
                <w:i w:val="false"/>
                <w:caps w:val="false"/>
                <w:smallCaps w:val="false"/>
                <w:color w:val="000000"/>
                <w:sz w:val="11"/>
              </w:rPr>
            </w:pPr>
            <w:r>
              <w:rPr>
                <w:rFonts w:ascii="franklin gothic book;arial;sans-serif" w:hAnsi="franklin gothic book;arial;sans-serif"/>
                <w:b w:val="false"/>
                <w:i w:val="false"/>
                <w:caps w:val="false"/>
                <w:smallCaps w:val="false"/>
                <w:color w:val="000000"/>
                <w:sz w:val="11"/>
              </w:rPr>
              <w:t>(1)</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per</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quarter</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on</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its</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common stock</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Capital Structure</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$226 million Cash</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$200 million Revolving Credit Facility</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$500 million Term Loan</w:t>
            </w:r>
          </w:p>
          <w:p>
            <w:pPr>
              <w:pStyle w:val="TableContents"/>
              <w:spacing w:before="0" w:after="0"/>
              <w:rPr>
                <w:rFonts w:ascii="verdana;arial;sans-serif" w:hAnsi="verdana;arial;sans-serif"/>
                <w:b w:val="false"/>
                <w:i w:val="false"/>
                <w:caps w:val="false"/>
                <w:smallCaps w:val="false"/>
                <w:color w:val="0070C0"/>
                <w:sz w:val="18"/>
              </w:rPr>
            </w:pPr>
            <w:r>
              <w:rPr>
                <w:rFonts w:ascii="verdana;arial;sans-serif" w:hAnsi="verdana;arial;sans-serif"/>
                <w:b w:val="false"/>
                <w:i w:val="false"/>
                <w:caps w:val="false"/>
                <w:smallCaps w:val="false"/>
                <w:color w:val="0070C0"/>
                <w:sz w:val="18"/>
              </w:rPr>
              <w:t></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Expected Key Dates</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When-Issued Trading Begins:</w:t>
            </w:r>
          </w:p>
          <w:p>
            <w:pPr>
              <w:pStyle w:val="TableContents"/>
              <w:spacing w:before="0" w:after="0"/>
              <w:rPr>
                <w:rFonts w:ascii="franklin gothic book;arial;sans-serif" w:hAnsi="franklin gothic book;arial;sans-serif"/>
                <w:b/>
                <w:i w:val="false"/>
                <w:caps w:val="false"/>
                <w:smallCaps w:val="false"/>
                <w:color w:val="000000"/>
                <w:sz w:val="18"/>
              </w:rPr>
            </w:pPr>
            <w:r>
              <w:rPr>
                <w:rFonts w:ascii="franklin gothic book;arial;sans-serif" w:hAnsi="franklin gothic book;arial;sans-serif"/>
                <w:b/>
                <w:i w:val="false"/>
                <w:caps w:val="false"/>
                <w:smallCaps w:val="false"/>
                <w:color w:val="000000"/>
                <w:sz w:val="18"/>
              </w:rPr>
              <w:t>September 16, 2013</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Distribution Date:</w:t>
            </w:r>
          </w:p>
          <w:p>
            <w:pPr>
              <w:pStyle w:val="TableContents"/>
              <w:spacing w:before="0" w:after="0"/>
              <w:rPr>
                <w:rFonts w:ascii="franklin gothic book;arial;sans-serif" w:hAnsi="franklin gothic book;arial;sans-serif"/>
                <w:b/>
                <w:i w:val="false"/>
                <w:caps w:val="false"/>
                <w:smallCaps w:val="false"/>
                <w:color w:val="000000"/>
                <w:sz w:val="18"/>
              </w:rPr>
            </w:pPr>
            <w:r>
              <w:rPr>
                <w:rFonts w:ascii="franklin gothic book;arial;sans-serif" w:hAnsi="franklin gothic book;arial;sans-serif"/>
                <w:b/>
                <w:i w:val="false"/>
                <w:caps w:val="false"/>
                <w:smallCaps w:val="false"/>
                <w:color w:val="000000"/>
                <w:sz w:val="18"/>
              </w:rPr>
              <w:t>September 27, 2013 (11:59 PM/ET)</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Distribution Record Date:</w:t>
            </w:r>
          </w:p>
          <w:p>
            <w:pPr>
              <w:pStyle w:val="TableContents"/>
              <w:spacing w:before="0" w:after="0"/>
              <w:rPr>
                <w:rFonts w:ascii="franklin gothic book;arial;sans-serif" w:hAnsi="franklin gothic book;arial;sans-serif"/>
                <w:b/>
                <w:i w:val="false"/>
                <w:caps w:val="false"/>
                <w:smallCaps w:val="false"/>
                <w:color w:val="000000"/>
                <w:sz w:val="18"/>
              </w:rPr>
            </w:pPr>
            <w:r>
              <w:rPr>
                <w:rFonts w:ascii="franklin gothic book;arial;sans-serif" w:hAnsi="franklin gothic book;arial;sans-serif"/>
                <w:b/>
                <w:i w:val="false"/>
                <w:caps w:val="false"/>
                <w:smallCaps w:val="false"/>
                <w:color w:val="000000"/>
                <w:sz w:val="18"/>
              </w:rPr>
              <w:t>September 19, 2013</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Regular Way Trading Begins:</w:t>
            </w:r>
          </w:p>
          <w:p>
            <w:pPr>
              <w:pStyle w:val="TableContents"/>
              <w:spacing w:before="0" w:after="0"/>
              <w:rPr>
                <w:rFonts w:ascii="franklin gothic book;arial;sans-serif" w:hAnsi="franklin gothic book;arial;sans-serif"/>
                <w:b/>
                <w:i w:val="false"/>
                <w:caps w:val="false"/>
                <w:smallCaps w:val="false"/>
                <w:color w:val="000000"/>
                <w:sz w:val="18"/>
              </w:rPr>
            </w:pPr>
            <w:r>
              <w:rPr>
                <w:rFonts w:ascii="franklin gothic book;arial;sans-serif" w:hAnsi="franklin gothic book;arial;sans-serif"/>
                <w:b/>
                <w:i w:val="false"/>
                <w:caps w:val="false"/>
                <w:smallCaps w:val="false"/>
                <w:color w:val="000000"/>
                <w:sz w:val="18"/>
              </w:rPr>
              <w:t>September 30, 2013</w:t>
            </w:r>
          </w:p>
          <w:p>
            <w:pPr>
              <w:pStyle w:val="TableContents"/>
              <w:spacing w:before="0" w:after="0"/>
              <w:rPr>
                <w:rFonts w:ascii="franklin gothic medium;arial;sans-serif" w:hAnsi="franklin gothic medium;arial;sans-serif"/>
                <w:b w:val="false"/>
                <w:i w:val="false"/>
                <w:caps w:val="false"/>
                <w:smallCaps w:val="false"/>
                <w:color w:val="006BB5"/>
                <w:sz w:val="14"/>
              </w:rPr>
            </w:pPr>
            <w:r>
              <w:rPr>
                <w:rFonts w:ascii="franklin gothic medium;arial;sans-serif" w:hAnsi="franklin gothic medium;arial;sans-serif"/>
                <w:b w:val="false"/>
                <w:i w:val="false"/>
                <w:caps w:val="false"/>
                <w:smallCaps w:val="false"/>
                <w:color w:val="006BB5"/>
                <w:sz w:val="14"/>
              </w:rPr>
              <w:t>4</w:t>
            </w:r>
          </w:p>
          <w:p>
            <w:pPr>
              <w:pStyle w:val="TableContents"/>
              <w:spacing w:before="0" w:after="0"/>
              <w:rPr>
                <w:rFonts w:ascii="franklin gothic book;arial;sans-serif" w:hAnsi="franklin gothic book;arial;sans-serif"/>
                <w:b/>
                <w:i/>
                <w:color w:val="000000"/>
                <w:sz w:val="14"/>
              </w:rPr>
            </w:pPr>
            <w:r>
              <w:rPr>
                <w:rFonts w:ascii="franklin gothic book;arial;sans-serif" w:hAnsi="franklin gothic book;arial;sans-serif"/>
                <w:b/>
                <w:i/>
                <w:color w:val="000000"/>
                <w:sz w:val="14"/>
              </w:rPr>
              <w:t>(1)</w:t>
            </w:r>
          </w:p>
          <w:p>
            <w:pPr>
              <w:pStyle w:val="TableContents"/>
              <w:spacing w:before="0" w:after="0"/>
              <w:rPr>
                <w:rFonts w:ascii="franklin gothic book;arial;sans-serif" w:hAnsi="franklin gothic book;arial;sans-serif"/>
                <w:b w:val="false"/>
                <w:i/>
                <w:color w:val="000000"/>
                <w:sz w:val="14"/>
              </w:rPr>
            </w:pPr>
            <w:r>
              <w:rPr>
                <w:rFonts w:ascii="franklin gothic book;arial;sans-serif" w:hAnsi="franklin gothic book;arial;sans-serif"/>
                <w:b w:val="false"/>
                <w:i/>
                <w:color w:val="000000"/>
                <w:sz w:val="14"/>
              </w:rPr>
              <w:t xml:space="preserve">Dividend adjusted for share distribution ratio  </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228" w:name="pageTable109"/>
      <w:bookmarkStart w:id="229" w:name="pageTable109"/>
      <w:bookmarkEnd w:id="229"/>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3990975"/>
                  <wp:effectExtent l="0" t="0" r="0" b="0"/>
                  <wp:docPr id="111"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11" descr=""/>
                          <pic:cNvPicPr>
                            <a:picLocks noChangeAspect="1" noChangeArrowheads="1"/>
                          </pic:cNvPicPr>
                        </pic:nvPicPr>
                        <pic:blipFill>
                          <a:blip r:embed="rId112"/>
                          <a:stretch>
                            <a:fillRect/>
                          </a:stretch>
                        </pic:blipFill>
                        <pic:spPr bwMode="auto">
                          <a:xfrm>
                            <a:off x="0" y="0"/>
                            <a:ext cx="9153525" cy="3990975"/>
                          </a:xfrm>
                          <a:prstGeom prst="rect">
                            <a:avLst/>
                          </a:prstGeom>
                        </pic:spPr>
                      </pic:pic>
                    </a:graphicData>
                  </a:graphic>
                </wp:inline>
              </w:drawing>
            </w:r>
          </w:p>
          <w:p>
            <w:pPr>
              <w:pStyle w:val="TableContents"/>
              <w:spacing w:before="0" w:after="0"/>
              <w:rPr>
                <w:rFonts w:ascii="franklin gothic demi;arial;sans-serif" w:hAnsi="franklin gothic demi;arial;sans-serif"/>
                <w:b w:val="false"/>
                <w:i w:val="false"/>
                <w:caps w:val="false"/>
                <w:smallCaps w:val="false"/>
                <w:color w:val="FFFFFF"/>
                <w:sz w:val="45"/>
              </w:rPr>
            </w:pPr>
            <w:r>
              <w:rPr>
                <w:rFonts w:ascii="franklin gothic demi;arial;sans-serif" w:hAnsi="franklin gothic demi;arial;sans-serif"/>
                <w:b w:val="false"/>
                <w:i w:val="false"/>
                <w:caps w:val="false"/>
                <w:smallCaps w:val="false"/>
                <w:color w:val="FFFFFF"/>
                <w:sz w:val="45"/>
              </w:rPr>
              <w:t>Company Overview</w:t>
            </w:r>
          </w:p>
          <w:p>
            <w:pPr>
              <w:pStyle w:val="TableContents"/>
              <w:spacing w:before="0" w:after="0"/>
              <w:rPr>
                <w:rFonts w:ascii="franklin gothic medium;arial;sans-serif" w:hAnsi="franklin gothic medium;arial;sans-serif"/>
                <w:b w:val="false"/>
                <w:i w:val="false"/>
                <w:caps w:val="false"/>
                <w:smallCaps w:val="false"/>
                <w:color w:val="FFFFFF"/>
                <w:sz w:val="29"/>
              </w:rPr>
            </w:pPr>
            <w:r>
              <w:rPr>
                <w:rFonts w:ascii="franklin gothic medium;arial;sans-serif" w:hAnsi="franklin gothic medium;arial;sans-serif"/>
                <w:b w:val="false"/>
                <w:i w:val="false"/>
                <w:caps w:val="false"/>
                <w:smallCaps w:val="false"/>
                <w:color w:val="FFFFFF"/>
                <w:sz w:val="29"/>
              </w:rPr>
              <w:t>Chief Executive Officer </w:t>
            </w:r>
          </w:p>
          <w:p>
            <w:pPr>
              <w:pStyle w:val="TableContents"/>
              <w:spacing w:before="0" w:after="0"/>
              <w:rPr>
                <w:rFonts w:ascii="franklin gothic medium;arial;sans-serif" w:hAnsi="franklin gothic medium;arial;sans-serif"/>
                <w:b w:val="false"/>
                <w:i w:val="false"/>
                <w:caps w:val="false"/>
                <w:smallCaps w:val="false"/>
                <w:color w:val="FFFFFF"/>
                <w:sz w:val="29"/>
              </w:rPr>
            </w:pPr>
            <w:r>
              <w:rPr>
                <w:rFonts w:ascii="franklin gothic medium;arial;sans-serif" w:hAnsi="franklin gothic medium;arial;sans-serif"/>
                <w:b w:val="false"/>
                <w:i w:val="false"/>
                <w:caps w:val="false"/>
                <w:smallCaps w:val="false"/>
                <w:color w:val="FFFFFF"/>
                <w:sz w:val="29"/>
              </w:rPr>
              <w:t>Tony Moraco</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230" w:name="pageTable110"/>
      <w:bookmarkStart w:id="231" w:name="pageTable110"/>
      <w:bookmarkEnd w:id="231"/>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724650"/>
                  <wp:effectExtent l="0" t="0" r="0" b="0"/>
                  <wp:docPr id="112"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12" descr=""/>
                          <pic:cNvPicPr>
                            <a:picLocks noChangeAspect="1" noChangeArrowheads="1"/>
                          </pic:cNvPicPr>
                        </pic:nvPicPr>
                        <pic:blipFill>
                          <a:blip r:embed="rId113"/>
                          <a:stretch>
                            <a:fillRect/>
                          </a:stretch>
                        </pic:blipFill>
                        <pic:spPr bwMode="auto">
                          <a:xfrm>
                            <a:off x="0" y="0"/>
                            <a:ext cx="9153525" cy="6724650"/>
                          </a:xfrm>
                          <a:prstGeom prst="rect">
                            <a:avLst/>
                          </a:prstGeom>
                        </pic:spPr>
                      </pic:pic>
                    </a:graphicData>
                  </a:graphic>
                </wp:inline>
              </w:drawing>
            </w:r>
          </w:p>
          <w:p>
            <w:pPr>
              <w:pStyle w:val="TableContents"/>
              <w:spacing w:before="0" w:after="0"/>
              <w:rPr>
                <w:rFonts w:ascii="franklin gothic demi;arial;sans-serif" w:hAnsi="franklin gothic demi;arial;sans-serif"/>
                <w:b w:val="false"/>
                <w:i w:val="false"/>
                <w:caps w:val="false"/>
                <w:smallCaps w:val="false"/>
                <w:color w:val="FFFFFF"/>
                <w:sz w:val="39"/>
              </w:rPr>
            </w:pPr>
            <w:r>
              <w:rPr>
                <w:rFonts w:ascii="franklin gothic demi;arial;sans-serif" w:hAnsi="franklin gothic demi;arial;sans-serif"/>
                <w:b w:val="false"/>
                <w:i w:val="false"/>
                <w:caps w:val="false"/>
                <w:smallCaps w:val="false"/>
                <w:color w:val="FFFFFF"/>
                <w:sz w:val="39"/>
              </w:rPr>
              <w:t>SAIC Overview</w:t>
            </w:r>
          </w:p>
          <w:p>
            <w:pPr>
              <w:pStyle w:val="TableContents"/>
              <w:spacing w:before="0" w:after="0"/>
              <w:rPr>
                <w:rFonts w:ascii="arial;times new roman;times;serif" w:hAnsi="arial;times new roman;times;serif"/>
                <w:b w:val="false"/>
                <w:i w:val="false"/>
                <w:caps w:val="false"/>
                <w:smallCaps w:val="false"/>
                <w:color w:val="0070C0"/>
                <w:sz w:val="26"/>
              </w:rPr>
            </w:pPr>
            <w:r>
              <w:rPr>
                <w:rFonts w:ascii="arial;times new roman;times;serif" w:hAnsi="arial;times new roman;times;serif"/>
                <w:b w:val="false"/>
                <w:i w:val="false"/>
                <w:caps w:val="false"/>
                <w:smallCaps w:val="false"/>
                <w:color w:val="0070C0"/>
                <w:sz w:val="26"/>
              </w:rPr>
              <w:t></w:t>
            </w:r>
          </w:p>
          <w:p>
            <w:pPr>
              <w:pStyle w:val="TableContents"/>
              <w:spacing w:before="0" w:after="0"/>
              <w:rPr>
                <w:rFonts w:ascii="franklin gothic medium;arial;sans-serif" w:hAnsi="franklin gothic medium;arial;sans-serif"/>
                <w:b w:val="false"/>
                <w:i w:val="false"/>
                <w:caps w:val="false"/>
                <w:smallCaps w:val="false"/>
                <w:color w:val="000000"/>
                <w:sz w:val="26"/>
              </w:rPr>
            </w:pPr>
            <w:r>
              <w:rPr>
                <w:rFonts w:ascii="franklin gothic medium;arial;sans-serif" w:hAnsi="franklin gothic medium;arial;sans-serif"/>
                <w:b w:val="false"/>
                <w:i w:val="false"/>
                <w:caps w:val="false"/>
                <w:smallCaps w:val="false"/>
                <w:color w:val="000000"/>
                <w:sz w:val="26"/>
              </w:rPr>
              <w:t>Leading technology integrator</w:t>
            </w:r>
          </w:p>
          <w:p>
            <w:pPr>
              <w:pStyle w:val="TableContents"/>
              <w:spacing w:before="0" w:after="0"/>
              <w:rPr>
                <w:rFonts w:ascii="franklin gothic medium;arial;sans-serif" w:hAnsi="franklin gothic medium;arial;sans-serif"/>
                <w:b w:val="false"/>
                <w:i w:val="false"/>
                <w:caps w:val="false"/>
                <w:smallCaps w:val="false"/>
                <w:color w:val="000000"/>
                <w:sz w:val="26"/>
              </w:rPr>
            </w:pPr>
            <w:r>
              <w:rPr>
                <w:rFonts w:ascii="franklin gothic medium;arial;sans-serif" w:hAnsi="franklin gothic medium;arial;sans-serif"/>
                <w:b w:val="false"/>
                <w:i w:val="false"/>
                <w:caps w:val="false"/>
                <w:smallCaps w:val="false"/>
                <w:color w:val="000000"/>
                <w:sz w:val="26"/>
              </w:rPr>
              <w:t>specializing in technical engineering</w:t>
            </w:r>
          </w:p>
          <w:p>
            <w:pPr>
              <w:pStyle w:val="TableContents"/>
              <w:spacing w:before="0" w:after="0"/>
              <w:rPr>
                <w:rFonts w:ascii="franklin gothic medium;arial;sans-serif" w:hAnsi="franklin gothic medium;arial;sans-serif"/>
                <w:b w:val="false"/>
                <w:i w:val="false"/>
                <w:caps w:val="false"/>
                <w:smallCaps w:val="false"/>
                <w:color w:val="000000"/>
                <w:sz w:val="26"/>
              </w:rPr>
            </w:pPr>
            <w:r>
              <w:rPr>
                <w:rFonts w:ascii="franklin gothic medium;arial;sans-serif" w:hAnsi="franklin gothic medium;arial;sans-serif"/>
                <w:b w:val="false"/>
                <w:i w:val="false"/>
                <w:caps w:val="false"/>
                <w:smallCaps w:val="false"/>
                <w:color w:val="000000"/>
                <w:sz w:val="26"/>
              </w:rPr>
              <w:t>and enterprise IT services to the</w:t>
            </w:r>
          </w:p>
          <w:p>
            <w:pPr>
              <w:pStyle w:val="TableContents"/>
              <w:spacing w:before="0" w:after="0"/>
              <w:rPr>
                <w:rFonts w:ascii="franklin gothic medium;arial;sans-serif" w:hAnsi="franklin gothic medium;arial;sans-serif"/>
                <w:b w:val="false"/>
                <w:i w:val="false"/>
                <w:caps w:val="false"/>
                <w:smallCaps w:val="false"/>
                <w:color w:val="000000"/>
                <w:sz w:val="26"/>
              </w:rPr>
            </w:pPr>
            <w:r>
              <w:rPr>
                <w:rFonts w:ascii="franklin gothic medium;arial;sans-serif" w:hAnsi="franklin gothic medium;arial;sans-serif"/>
                <w:b w:val="false"/>
                <w:i w:val="false"/>
                <w:caps w:val="false"/>
                <w:smallCaps w:val="false"/>
                <w:color w:val="000000"/>
                <w:sz w:val="26"/>
              </w:rPr>
              <w:t>U.S. Government</w:t>
            </w:r>
          </w:p>
          <w:p>
            <w:pPr>
              <w:pStyle w:val="TableContents"/>
              <w:spacing w:before="0" w:after="0"/>
              <w:rPr>
                <w:rFonts w:ascii="arial;times new roman;times;serif" w:hAnsi="arial;times new roman;times;serif"/>
                <w:b w:val="false"/>
                <w:i w:val="false"/>
                <w:caps w:val="false"/>
                <w:smallCaps w:val="false"/>
                <w:color w:val="0070C0"/>
                <w:sz w:val="26"/>
              </w:rPr>
            </w:pPr>
            <w:r>
              <w:rPr>
                <w:rFonts w:ascii="arial;times new roman;times;serif" w:hAnsi="arial;times new roman;times;serif"/>
                <w:b w:val="false"/>
                <w:i w:val="false"/>
                <w:caps w:val="false"/>
                <w:smallCaps w:val="false"/>
                <w:color w:val="0070C0"/>
                <w:sz w:val="26"/>
              </w:rPr>
              <w:t></w:t>
            </w:r>
          </w:p>
          <w:p>
            <w:pPr>
              <w:pStyle w:val="TableContents"/>
              <w:spacing w:before="0" w:after="0"/>
              <w:rPr>
                <w:rFonts w:ascii="franklin gothic medium;arial;sans-serif" w:hAnsi="franklin gothic medium;arial;sans-serif"/>
                <w:b w:val="false"/>
                <w:i w:val="false"/>
                <w:caps w:val="false"/>
                <w:smallCaps w:val="false"/>
                <w:color w:val="000000"/>
                <w:sz w:val="26"/>
              </w:rPr>
            </w:pPr>
            <w:r>
              <w:rPr>
                <w:rFonts w:ascii="franklin gothic medium;arial;sans-serif" w:hAnsi="franklin gothic medium;arial;sans-serif"/>
                <w:b w:val="false"/>
                <w:i w:val="false"/>
                <w:caps w:val="false"/>
                <w:smallCaps w:val="false"/>
                <w:color w:val="000000"/>
                <w:sz w:val="26"/>
              </w:rPr>
              <w:t xml:space="preserve">Long term mission service delivery </w:t>
            </w:r>
          </w:p>
          <w:p>
            <w:pPr>
              <w:pStyle w:val="TableContents"/>
              <w:spacing w:before="0" w:after="0"/>
              <w:rPr>
                <w:rFonts w:ascii="franklin gothic medium;arial;sans-serif" w:hAnsi="franklin gothic medium;arial;sans-serif"/>
                <w:b w:val="false"/>
                <w:i w:val="false"/>
                <w:caps w:val="false"/>
                <w:smallCaps w:val="false"/>
                <w:color w:val="000000"/>
                <w:sz w:val="26"/>
              </w:rPr>
            </w:pPr>
            <w:r>
              <w:rPr>
                <w:rFonts w:ascii="franklin gothic medium;arial;sans-serif" w:hAnsi="franklin gothic medium;arial;sans-serif"/>
                <w:b w:val="false"/>
                <w:i w:val="false"/>
                <w:caps w:val="false"/>
                <w:smallCaps w:val="false"/>
                <w:color w:val="000000"/>
                <w:sz w:val="26"/>
              </w:rPr>
              <w:t>and customer relationships</w:t>
            </w:r>
          </w:p>
          <w:p>
            <w:pPr>
              <w:pStyle w:val="TableContents"/>
              <w:spacing w:before="0" w:after="0"/>
              <w:rPr>
                <w:rFonts w:ascii="arial;times new roman;times;serif" w:hAnsi="arial;times new roman;times;serif"/>
                <w:b w:val="false"/>
                <w:i w:val="false"/>
                <w:caps w:val="false"/>
                <w:smallCaps w:val="false"/>
                <w:color w:val="0070C0"/>
                <w:sz w:val="26"/>
              </w:rPr>
            </w:pPr>
            <w:r>
              <w:rPr>
                <w:rFonts w:ascii="arial;times new roman;times;serif" w:hAnsi="arial;times new roman;times;serif"/>
                <w:b w:val="false"/>
                <w:i w:val="false"/>
                <w:caps w:val="false"/>
                <w:smallCaps w:val="false"/>
                <w:color w:val="0070C0"/>
                <w:sz w:val="26"/>
              </w:rPr>
              <w:t></w:t>
            </w:r>
          </w:p>
          <w:p>
            <w:pPr>
              <w:pStyle w:val="TableContents"/>
              <w:spacing w:before="0" w:after="0"/>
              <w:rPr>
                <w:rFonts w:ascii="franklin gothic medium;arial;sans-serif" w:hAnsi="franklin gothic medium;arial;sans-serif"/>
                <w:b w:val="false"/>
                <w:i w:val="false"/>
                <w:caps w:val="false"/>
                <w:smallCaps w:val="false"/>
                <w:color w:val="000000"/>
                <w:sz w:val="26"/>
              </w:rPr>
            </w:pPr>
            <w:r>
              <w:rPr>
                <w:rFonts w:ascii="franklin gothic medium;arial;sans-serif" w:hAnsi="franklin gothic medium;arial;sans-serif"/>
                <w:b w:val="false"/>
                <w:i w:val="false"/>
                <w:caps w:val="false"/>
                <w:smallCaps w:val="false"/>
                <w:color w:val="000000"/>
                <w:sz w:val="26"/>
              </w:rPr>
              <w:t>40+ year history of successful performance</w:t>
            </w:r>
          </w:p>
          <w:p>
            <w:pPr>
              <w:pStyle w:val="TableContents"/>
              <w:spacing w:before="0" w:after="0"/>
              <w:rPr>
                <w:rFonts w:ascii="arial;times new roman;times;serif" w:hAnsi="arial;times new roman;times;serif"/>
                <w:b w:val="false"/>
                <w:i w:val="false"/>
                <w:caps w:val="false"/>
                <w:smallCaps w:val="false"/>
                <w:color w:val="0070C0"/>
                <w:sz w:val="26"/>
              </w:rPr>
            </w:pPr>
            <w:r>
              <w:rPr>
                <w:rFonts w:ascii="arial;times new roman;times;serif" w:hAnsi="arial;times new roman;times;serif"/>
                <w:b w:val="false"/>
                <w:i w:val="false"/>
                <w:caps w:val="false"/>
                <w:smallCaps w:val="false"/>
                <w:color w:val="0070C0"/>
                <w:sz w:val="26"/>
              </w:rPr>
              <w:t></w:t>
            </w:r>
          </w:p>
          <w:p>
            <w:pPr>
              <w:pStyle w:val="TableContents"/>
              <w:spacing w:before="0" w:after="0"/>
              <w:rPr>
                <w:rFonts w:ascii="franklin gothic medium;arial;sans-serif" w:hAnsi="franklin gothic medium;arial;sans-serif"/>
                <w:b w:val="false"/>
                <w:i w:val="false"/>
                <w:caps w:val="false"/>
                <w:smallCaps w:val="false"/>
                <w:color w:val="000000"/>
                <w:sz w:val="26"/>
              </w:rPr>
            </w:pPr>
            <w:r>
              <w:rPr>
                <w:rFonts w:ascii="franklin gothic medium;arial;sans-serif" w:hAnsi="franklin gothic medium;arial;sans-serif"/>
                <w:b w:val="false"/>
                <w:i w:val="false"/>
                <w:caps w:val="false"/>
                <w:smallCaps w:val="false"/>
                <w:color w:val="000000"/>
                <w:sz w:val="26"/>
              </w:rPr>
              <w:t>Significant scale and diversified contract base, over $4.0 billion in annual revenues</w:t>
            </w:r>
          </w:p>
          <w:p>
            <w:pPr>
              <w:pStyle w:val="TableContents"/>
              <w:spacing w:before="0" w:after="0"/>
              <w:rPr>
                <w:rFonts w:ascii="arial;times new roman;times;serif" w:hAnsi="arial;times new roman;times;serif"/>
                <w:b w:val="false"/>
                <w:i w:val="false"/>
                <w:caps w:val="false"/>
                <w:smallCaps w:val="false"/>
                <w:color w:val="0070C0"/>
                <w:sz w:val="26"/>
              </w:rPr>
            </w:pPr>
            <w:r>
              <w:rPr>
                <w:rFonts w:ascii="arial;times new roman;times;serif" w:hAnsi="arial;times new roman;times;serif"/>
                <w:b w:val="false"/>
                <w:i w:val="false"/>
                <w:caps w:val="false"/>
                <w:smallCaps w:val="false"/>
                <w:color w:val="0070C0"/>
                <w:sz w:val="26"/>
              </w:rPr>
              <w:t></w:t>
            </w:r>
          </w:p>
          <w:p>
            <w:pPr>
              <w:pStyle w:val="TableContents"/>
              <w:spacing w:before="0" w:after="0"/>
              <w:rPr>
                <w:rFonts w:ascii="franklin gothic medium;arial;sans-serif" w:hAnsi="franklin gothic medium;arial;sans-serif"/>
                <w:b w:val="false"/>
                <w:i w:val="false"/>
                <w:caps w:val="false"/>
                <w:smallCaps w:val="false"/>
                <w:color w:val="000000"/>
                <w:sz w:val="26"/>
              </w:rPr>
            </w:pPr>
            <w:r>
              <w:rPr>
                <w:rFonts w:ascii="franklin gothic medium;arial;sans-serif" w:hAnsi="franklin gothic medium;arial;sans-serif"/>
                <w:b w:val="false"/>
                <w:i w:val="false"/>
                <w:caps w:val="false"/>
                <w:smallCaps w:val="false"/>
                <w:color w:val="000000"/>
                <w:sz w:val="26"/>
              </w:rPr>
              <w:t>Highly skilled workforce of about 14,000 employees</w:t>
            </w:r>
          </w:p>
          <w:p>
            <w:pPr>
              <w:pStyle w:val="TableContents"/>
              <w:spacing w:before="0" w:after="0"/>
              <w:rPr>
                <w:rFonts w:ascii="arial;times new roman;times;serif" w:hAnsi="arial;times new roman;times;serif"/>
                <w:b w:val="false"/>
                <w:i w:val="false"/>
                <w:caps w:val="false"/>
                <w:smallCaps w:val="false"/>
                <w:color w:val="0070C0"/>
                <w:sz w:val="26"/>
              </w:rPr>
            </w:pPr>
            <w:r>
              <w:rPr>
                <w:rFonts w:ascii="arial;times new roman;times;serif" w:hAnsi="arial;times new roman;times;serif"/>
                <w:b w:val="false"/>
                <w:i w:val="false"/>
                <w:caps w:val="false"/>
                <w:smallCaps w:val="false"/>
                <w:color w:val="0070C0"/>
                <w:sz w:val="26"/>
              </w:rPr>
              <w:t></w:t>
            </w:r>
          </w:p>
          <w:p>
            <w:pPr>
              <w:pStyle w:val="TableContents"/>
              <w:spacing w:before="0" w:after="0"/>
              <w:rPr>
                <w:rFonts w:ascii="franklin gothic medium;arial;sans-serif" w:hAnsi="franklin gothic medium;arial;sans-serif"/>
                <w:b w:val="false"/>
                <w:i w:val="false"/>
                <w:caps w:val="false"/>
                <w:smallCaps w:val="false"/>
                <w:color w:val="000000"/>
                <w:sz w:val="26"/>
              </w:rPr>
            </w:pPr>
            <w:r>
              <w:rPr>
                <w:rFonts w:ascii="franklin gothic medium;arial;sans-serif" w:hAnsi="franklin gothic medium;arial;sans-serif"/>
                <w:b w:val="false"/>
                <w:i w:val="false"/>
                <w:caps w:val="false"/>
                <w:smallCaps w:val="false"/>
                <w:color w:val="000000"/>
                <w:sz w:val="26"/>
              </w:rPr>
              <w:t>Strong and predictable cash flow</w:t>
            </w:r>
          </w:p>
          <w:p>
            <w:pPr>
              <w:pStyle w:val="TableContents"/>
              <w:spacing w:before="0" w:after="0"/>
              <w:rPr>
                <w:rFonts w:ascii="arial;times new roman;times;serif" w:hAnsi="arial;times new roman;times;serif"/>
                <w:b w:val="false"/>
                <w:i w:val="false"/>
                <w:caps w:val="false"/>
                <w:smallCaps w:val="false"/>
                <w:color w:val="0070C0"/>
                <w:sz w:val="26"/>
              </w:rPr>
            </w:pPr>
            <w:r>
              <w:rPr>
                <w:rFonts w:ascii="arial;times new roman;times;serif" w:hAnsi="arial;times new roman;times;serif"/>
                <w:b w:val="false"/>
                <w:i w:val="false"/>
                <w:caps w:val="false"/>
                <w:smallCaps w:val="false"/>
                <w:color w:val="0070C0"/>
                <w:sz w:val="26"/>
              </w:rPr>
              <w:t></w:t>
            </w:r>
          </w:p>
          <w:p>
            <w:pPr>
              <w:pStyle w:val="TableContents"/>
              <w:spacing w:before="0" w:after="0"/>
              <w:rPr>
                <w:rFonts w:ascii="franklin gothic medium;arial;sans-serif" w:hAnsi="franklin gothic medium;arial;sans-serif"/>
                <w:b w:val="false"/>
                <w:i w:val="false"/>
                <w:caps w:val="false"/>
                <w:smallCaps w:val="false"/>
                <w:color w:val="000000"/>
                <w:sz w:val="26"/>
              </w:rPr>
            </w:pPr>
            <w:r>
              <w:rPr>
                <w:rFonts w:ascii="franklin gothic medium;arial;sans-serif" w:hAnsi="franklin gothic medium;arial;sans-serif"/>
                <w:b w:val="false"/>
                <w:i w:val="false"/>
                <w:caps w:val="false"/>
                <w:smallCaps w:val="false"/>
                <w:color w:val="000000"/>
                <w:sz w:val="26"/>
              </w:rPr>
              <w:t>Experienced management team of proven industry leaders</w:t>
            </w:r>
          </w:p>
          <w:p>
            <w:pPr>
              <w:pStyle w:val="TableContents"/>
              <w:spacing w:before="0" w:after="0"/>
              <w:rPr>
                <w:rFonts w:ascii="franklin gothic medium;arial;sans-serif" w:hAnsi="franklin gothic medium;arial;sans-serif"/>
                <w:b w:val="false"/>
                <w:i w:val="false"/>
                <w:caps w:val="false"/>
                <w:smallCaps w:val="false"/>
                <w:color w:val="006BB5"/>
                <w:sz w:val="14"/>
              </w:rPr>
            </w:pPr>
            <w:r>
              <w:rPr>
                <w:rFonts w:ascii="franklin gothic medium;arial;sans-serif" w:hAnsi="franklin gothic medium;arial;sans-serif"/>
                <w:b w:val="false"/>
                <w:i w:val="false"/>
                <w:caps w:val="false"/>
                <w:smallCaps w:val="false"/>
                <w:color w:val="006BB5"/>
                <w:sz w:val="14"/>
              </w:rPr>
              <w:t>6</w:t>
            </w:r>
          </w:p>
          <w:p>
            <w:pPr>
              <w:pStyle w:val="TableContents"/>
              <w:spacing w:before="0" w:after="0"/>
              <w:rPr>
                <w:rFonts w:ascii="franklin gothic book;arial;sans-serif" w:hAnsi="franklin gothic book;arial;sans-serif"/>
                <w:b/>
                <w:i w:val="false"/>
                <w:caps w:val="false"/>
                <w:smallCaps w:val="false"/>
                <w:color w:val="006BB5"/>
                <w:sz w:val="14"/>
              </w:rPr>
            </w:pPr>
            <w:r>
              <w:rPr>
                <w:rFonts w:ascii="franklin gothic book;arial;sans-serif" w:hAnsi="franklin gothic book;arial;sans-serif"/>
                <w:b/>
                <w:i w:val="false"/>
                <w:caps w:val="false"/>
                <w:smallCaps w:val="false"/>
                <w:color w:val="006BB5"/>
                <w:sz w:val="14"/>
              </w:rPr>
              <w:t>SAIC.com</w:t>
            </w:r>
          </w:p>
          <w:p>
            <w:pPr>
              <w:pStyle w:val="TableContents"/>
              <w:spacing w:before="0" w:after="0"/>
              <w:rPr>
                <w:rFonts w:ascii="arial;times new roman;times;serif" w:hAnsi="arial;times new roman;times;serif"/>
                <w:b w:val="false"/>
                <w:i w:val="false"/>
                <w:caps w:val="false"/>
                <w:smallCaps w:val="false"/>
                <w:color w:val="7F7F7F"/>
                <w:sz w:val="9"/>
              </w:rPr>
            </w:pPr>
            <w:r>
              <w:rPr>
                <w:rFonts w:ascii="arial;times new roman;times;serif" w:hAnsi="arial;times new roman;times;serif"/>
                <w:b w:val="false"/>
                <w:i w:val="false"/>
                <w:caps w:val="false"/>
                <w:smallCaps w:val="false"/>
                <w:color w:val="7F7F7F"/>
                <w:sz w:val="9"/>
              </w:rPr>
              <w:t>©</w:t>
            </w:r>
          </w:p>
          <w:p>
            <w:pPr>
              <w:pStyle w:val="TableContents"/>
              <w:spacing w:before="0" w:after="0"/>
              <w:rPr>
                <w:rFonts w:ascii="arial;times new roman;times;serif" w:hAnsi="arial;times new roman;times;serif"/>
                <w:b w:val="false"/>
                <w:i w:val="false"/>
                <w:caps w:val="false"/>
                <w:smallCaps w:val="false"/>
                <w:color w:val="7F7F7F"/>
                <w:sz w:val="9"/>
              </w:rPr>
            </w:pPr>
            <w:r>
              <w:rPr>
                <w:rFonts w:ascii="arial;times new roman;times;serif" w:hAnsi="arial;times new roman;times;serif"/>
                <w:b w:val="false"/>
                <w:i w:val="false"/>
                <w:caps w:val="false"/>
                <w:smallCaps w:val="false"/>
                <w:color w:val="7F7F7F"/>
                <w:sz w:val="9"/>
              </w:rPr>
              <w:t>SAIC. All rights reserved.</w:t>
            </w:r>
          </w:p>
          <w:p>
            <w:pPr>
              <w:pStyle w:val="TableContents"/>
              <w:spacing w:before="0" w:after="0"/>
              <w:rPr>
                <w:rFonts w:ascii="arial;times new roman;times;serif" w:hAnsi="arial;times new roman;times;serif"/>
                <w:b w:val="false"/>
                <w:i w:val="false"/>
                <w:caps w:val="false"/>
                <w:smallCaps w:val="false"/>
                <w:color w:val="7F7F7F"/>
                <w:sz w:val="9"/>
              </w:rPr>
            </w:pPr>
            <w:r>
              <w:rPr>
                <w:rFonts w:ascii="arial;times new roman;times;serif" w:hAnsi="arial;times new roman;times;serif"/>
                <w:b w:val="false"/>
                <w:i w:val="false"/>
                <w:caps w:val="false"/>
                <w:smallCaps w:val="false"/>
                <w:color w:val="7F7F7F"/>
                <w:sz w:val="9"/>
              </w:rPr>
              <w:t>V127 12noon</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232" w:name="pageTable111"/>
      <w:bookmarkStart w:id="233" w:name="pageTable111"/>
      <w:bookmarkEnd w:id="233"/>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724650"/>
                  <wp:effectExtent l="0" t="0" r="0" b="0"/>
                  <wp:docPr id="113"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13" descr=""/>
                          <pic:cNvPicPr>
                            <a:picLocks noChangeAspect="1" noChangeArrowheads="1"/>
                          </pic:cNvPicPr>
                        </pic:nvPicPr>
                        <pic:blipFill>
                          <a:blip r:embed="rId114"/>
                          <a:stretch>
                            <a:fillRect/>
                          </a:stretch>
                        </pic:blipFill>
                        <pic:spPr bwMode="auto">
                          <a:xfrm>
                            <a:off x="0" y="0"/>
                            <a:ext cx="9153525" cy="6724650"/>
                          </a:xfrm>
                          <a:prstGeom prst="rect">
                            <a:avLst/>
                          </a:prstGeom>
                        </pic:spPr>
                      </pic:pic>
                    </a:graphicData>
                  </a:graphic>
                </wp:inline>
              </w:drawing>
            </w:r>
          </w:p>
          <w:p>
            <w:pPr>
              <w:pStyle w:val="TableContents"/>
              <w:spacing w:before="0" w:after="0"/>
              <w:rPr>
                <w:rFonts w:ascii="franklin gothic book;arial;sans-serif" w:hAnsi="franklin gothic book;arial;sans-serif"/>
                <w:b/>
                <w:i w:val="false"/>
                <w:caps w:val="false"/>
                <w:smallCaps w:val="false"/>
                <w:color w:val="006BB5"/>
                <w:sz w:val="14"/>
              </w:rPr>
            </w:pPr>
            <w:r>
              <w:rPr>
                <w:rFonts w:ascii="franklin gothic book;arial;sans-serif" w:hAnsi="franklin gothic book;arial;sans-serif"/>
                <w:b/>
                <w:i w:val="false"/>
                <w:caps w:val="false"/>
                <w:smallCaps w:val="false"/>
                <w:color w:val="006BB5"/>
                <w:sz w:val="14"/>
              </w:rPr>
              <w:t>SAIC.com</w:t>
            </w:r>
          </w:p>
          <w:p>
            <w:pPr>
              <w:pStyle w:val="TableContents"/>
              <w:spacing w:before="0" w:after="0"/>
              <w:rPr>
                <w:rFonts w:ascii="arial;times new roman;times;serif" w:hAnsi="arial;times new roman;times;serif"/>
                <w:b w:val="false"/>
                <w:i w:val="false"/>
                <w:caps w:val="false"/>
                <w:smallCaps w:val="false"/>
                <w:color w:val="7F7F7F"/>
                <w:sz w:val="9"/>
              </w:rPr>
            </w:pPr>
            <w:r>
              <w:rPr>
                <w:rFonts w:ascii="arial;times new roman;times;serif" w:hAnsi="arial;times new roman;times;serif"/>
                <w:b w:val="false"/>
                <w:i w:val="false"/>
                <w:caps w:val="false"/>
                <w:smallCaps w:val="false"/>
                <w:color w:val="7F7F7F"/>
                <w:sz w:val="9"/>
              </w:rPr>
              <w:t>©</w:t>
            </w:r>
          </w:p>
          <w:p>
            <w:pPr>
              <w:pStyle w:val="TableContents"/>
              <w:spacing w:before="0" w:after="0"/>
              <w:rPr>
                <w:rFonts w:ascii="arial;times new roman;times;serif" w:hAnsi="arial;times new roman;times;serif"/>
                <w:b w:val="false"/>
                <w:i w:val="false"/>
                <w:caps w:val="false"/>
                <w:smallCaps w:val="false"/>
                <w:color w:val="7F7F7F"/>
                <w:sz w:val="9"/>
              </w:rPr>
            </w:pPr>
            <w:r>
              <w:rPr>
                <w:rFonts w:ascii="arial;times new roman;times;serif" w:hAnsi="arial;times new roman;times;serif"/>
                <w:b w:val="false"/>
                <w:i w:val="false"/>
                <w:caps w:val="false"/>
                <w:smallCaps w:val="false"/>
                <w:color w:val="7F7F7F"/>
                <w:sz w:val="9"/>
              </w:rPr>
              <w:t>SAIC. All rights reserved.</w:t>
            </w:r>
          </w:p>
          <w:p>
            <w:pPr>
              <w:pStyle w:val="TableContents"/>
              <w:spacing w:before="0" w:after="0"/>
              <w:rPr>
                <w:rFonts w:ascii="arial;times new roman;times;serif" w:hAnsi="arial;times new roman;times;serif"/>
                <w:b w:val="false"/>
                <w:i w:val="false"/>
                <w:caps w:val="false"/>
                <w:smallCaps w:val="false"/>
                <w:color w:val="7F7F7F"/>
                <w:sz w:val="9"/>
              </w:rPr>
            </w:pPr>
            <w:r>
              <w:rPr>
                <w:rFonts w:ascii="arial;times new roman;times;serif" w:hAnsi="arial;times new roman;times;serif"/>
                <w:b w:val="false"/>
                <w:i w:val="false"/>
                <w:caps w:val="false"/>
                <w:smallCaps w:val="false"/>
                <w:color w:val="7F7F7F"/>
                <w:sz w:val="9"/>
              </w:rPr>
              <w:t>V127 12noon</w:t>
            </w:r>
          </w:p>
          <w:p>
            <w:pPr>
              <w:pStyle w:val="TableContents"/>
              <w:spacing w:before="0" w:after="0"/>
              <w:rPr>
                <w:rFonts w:ascii="franklin gothic medium;arial;sans-serif" w:hAnsi="franklin gothic medium;arial;sans-serif"/>
                <w:b w:val="false"/>
                <w:i w:val="false"/>
                <w:caps w:val="false"/>
                <w:smallCaps w:val="false"/>
                <w:color w:val="000000"/>
                <w:sz w:val="23"/>
              </w:rPr>
            </w:pPr>
            <w:r>
              <w:rPr>
                <w:rFonts w:ascii="franklin gothic medium;arial;sans-serif" w:hAnsi="franklin gothic medium;arial;sans-serif"/>
                <w:b w:val="false"/>
                <w:i w:val="false"/>
                <w:caps w:val="false"/>
                <w:smallCaps w:val="false"/>
                <w:color w:val="000000"/>
                <w:sz w:val="23"/>
              </w:rPr>
              <w:t>$37B</w:t>
            </w:r>
          </w:p>
          <w:p>
            <w:pPr>
              <w:pStyle w:val="TableContents"/>
              <w:spacing w:before="0" w:after="0"/>
              <w:rPr>
                <w:rFonts w:ascii="franklin gothic medium;arial;sans-serif" w:hAnsi="franklin gothic medium;arial;sans-serif"/>
                <w:b w:val="false"/>
                <w:i w:val="false"/>
                <w:caps w:val="false"/>
                <w:smallCaps w:val="false"/>
                <w:color w:val="000000"/>
                <w:sz w:val="23"/>
              </w:rPr>
            </w:pPr>
            <w:r>
              <w:rPr>
                <w:rFonts w:ascii="franklin gothic medium;arial;sans-serif" w:hAnsi="franklin gothic medium;arial;sans-serif"/>
                <w:b w:val="false"/>
                <w:i w:val="false"/>
                <w:caps w:val="false"/>
                <w:smallCaps w:val="false"/>
                <w:color w:val="000000"/>
                <w:sz w:val="23"/>
              </w:rPr>
              <w:t>Army</w:t>
            </w:r>
          </w:p>
          <w:p>
            <w:pPr>
              <w:pStyle w:val="TableContents"/>
              <w:spacing w:before="0" w:after="0"/>
              <w:rPr>
                <w:rFonts w:ascii="franklin gothic medium;arial;sans-serif" w:hAnsi="franklin gothic medium;arial;sans-serif"/>
                <w:b w:val="false"/>
                <w:i w:val="false"/>
                <w:caps w:val="false"/>
                <w:smallCaps w:val="false"/>
                <w:color w:val="000000"/>
                <w:sz w:val="23"/>
              </w:rPr>
            </w:pPr>
            <w:r>
              <w:rPr>
                <w:rFonts w:ascii="franklin gothic medium;arial;sans-serif" w:hAnsi="franklin gothic medium;arial;sans-serif"/>
                <w:b w:val="false"/>
                <w:i w:val="false"/>
                <w:caps w:val="false"/>
                <w:smallCaps w:val="false"/>
                <w:color w:val="000000"/>
                <w:sz w:val="23"/>
              </w:rPr>
              <w:t>Federal Civilian</w:t>
            </w:r>
          </w:p>
          <w:p>
            <w:pPr>
              <w:pStyle w:val="TableContents"/>
              <w:spacing w:before="0" w:after="0"/>
              <w:rPr>
                <w:rFonts w:ascii="franklin gothic book;arial;sans-serif" w:hAnsi="franklin gothic book;arial;sans-serif"/>
                <w:b w:val="false"/>
                <w:i w:val="false"/>
                <w:caps w:val="false"/>
                <w:smallCaps w:val="false"/>
                <w:color w:val="000000"/>
                <w:sz w:val="29"/>
              </w:rPr>
            </w:pPr>
            <w:r>
              <w:rPr>
                <w:rFonts w:ascii="franklin gothic book;arial;sans-serif" w:hAnsi="franklin gothic book;arial;sans-serif"/>
                <w:b w:val="false"/>
                <w:i w:val="false"/>
                <w:caps w:val="false"/>
                <w:smallCaps w:val="false"/>
                <w:color w:val="000000"/>
                <w:sz w:val="29"/>
              </w:rPr>
              <w:t xml:space="preserve">Total US Government </w:t>
            </w:r>
          </w:p>
          <w:p>
            <w:pPr>
              <w:pStyle w:val="TableContents"/>
              <w:spacing w:before="0" w:after="0"/>
              <w:rPr>
                <w:rFonts w:ascii="franklin gothic book;arial;sans-serif" w:hAnsi="franklin gothic book;arial;sans-serif"/>
                <w:b w:val="false"/>
                <w:i w:val="false"/>
                <w:caps w:val="false"/>
                <w:smallCaps w:val="false"/>
                <w:color w:val="000000"/>
                <w:sz w:val="29"/>
              </w:rPr>
            </w:pPr>
            <w:r>
              <w:rPr>
                <w:rFonts w:ascii="franklin gothic book;arial;sans-serif" w:hAnsi="franklin gothic book;arial;sans-serif"/>
                <w:b w:val="false"/>
                <w:i w:val="false"/>
                <w:caps w:val="false"/>
                <w:smallCaps w:val="false"/>
                <w:color w:val="000000"/>
                <w:sz w:val="29"/>
              </w:rPr>
              <w:t xml:space="preserve">SAIC Addressable </w:t>
            </w:r>
          </w:p>
          <w:p>
            <w:pPr>
              <w:pStyle w:val="TableContents"/>
              <w:spacing w:before="0" w:after="0"/>
              <w:rPr>
                <w:rFonts w:ascii="franklin gothic book;arial;sans-serif" w:hAnsi="franklin gothic book;arial;sans-serif"/>
                <w:b w:val="false"/>
                <w:i w:val="false"/>
                <w:caps w:val="false"/>
                <w:smallCaps w:val="false"/>
                <w:color w:val="000000"/>
                <w:sz w:val="29"/>
              </w:rPr>
            </w:pPr>
            <w:r>
              <w:rPr>
                <w:rFonts w:ascii="franklin gothic book;arial;sans-serif" w:hAnsi="franklin gothic book;arial;sans-serif"/>
                <w:b w:val="false"/>
                <w:i w:val="false"/>
                <w:caps w:val="false"/>
                <w:smallCaps w:val="false"/>
                <w:color w:val="000000"/>
                <w:sz w:val="29"/>
              </w:rPr>
              <w:t>Prior to Split</w:t>
            </w:r>
          </w:p>
          <w:p>
            <w:pPr>
              <w:pStyle w:val="TableContents"/>
              <w:spacing w:before="0" w:after="0"/>
              <w:rPr>
                <w:rFonts w:ascii="franklin gothic book;arial;sans-serif" w:hAnsi="franklin gothic book;arial;sans-serif"/>
                <w:b w:val="false"/>
                <w:i w:val="false"/>
                <w:caps w:val="false"/>
                <w:smallCaps w:val="false"/>
                <w:color w:val="000000"/>
                <w:sz w:val="29"/>
              </w:rPr>
            </w:pPr>
            <w:r>
              <w:rPr>
                <w:rFonts w:ascii="franklin gothic book;arial;sans-serif" w:hAnsi="franklin gothic book;arial;sans-serif"/>
                <w:b w:val="false"/>
                <w:i w:val="false"/>
                <w:caps w:val="false"/>
                <w:smallCaps w:val="false"/>
                <w:color w:val="000000"/>
                <w:sz w:val="29"/>
              </w:rPr>
              <w:t>~$160B</w:t>
            </w:r>
          </w:p>
          <w:p>
            <w:pPr>
              <w:pStyle w:val="TableContents"/>
              <w:spacing w:before="0" w:after="0"/>
              <w:rPr>
                <w:rFonts w:ascii="franklin gothic book;arial;sans-serif" w:hAnsi="franklin gothic book;arial;sans-serif"/>
                <w:b w:val="false"/>
                <w:i w:val="false"/>
                <w:caps w:val="false"/>
                <w:smallCaps w:val="false"/>
                <w:color w:val="000000"/>
                <w:sz w:val="29"/>
              </w:rPr>
            </w:pPr>
            <w:r>
              <w:rPr>
                <w:rFonts w:ascii="franklin gothic book;arial;sans-serif" w:hAnsi="franklin gothic book;arial;sans-serif"/>
                <w:b w:val="false"/>
                <w:i w:val="false"/>
                <w:caps w:val="false"/>
                <w:smallCaps w:val="false"/>
                <w:color w:val="000000"/>
                <w:sz w:val="29"/>
              </w:rPr>
              <w:t xml:space="preserve">New Unconstrained </w:t>
            </w:r>
          </w:p>
          <w:p>
            <w:pPr>
              <w:pStyle w:val="TableContents"/>
              <w:spacing w:before="0" w:after="0"/>
              <w:rPr>
                <w:rFonts w:ascii="franklin gothic book;arial;sans-serif" w:hAnsi="franklin gothic book;arial;sans-serif"/>
                <w:b w:val="false"/>
                <w:i w:val="false"/>
                <w:caps w:val="false"/>
                <w:smallCaps w:val="false"/>
                <w:color w:val="000000"/>
                <w:sz w:val="29"/>
              </w:rPr>
            </w:pPr>
            <w:r>
              <w:rPr>
                <w:rFonts w:ascii="franklin gothic book;arial;sans-serif" w:hAnsi="franklin gothic book;arial;sans-serif"/>
                <w:b w:val="false"/>
                <w:i w:val="false"/>
                <w:caps w:val="false"/>
                <w:smallCaps w:val="false"/>
                <w:color w:val="000000"/>
                <w:sz w:val="29"/>
              </w:rPr>
              <w:t xml:space="preserve">Addressable </w:t>
            </w:r>
          </w:p>
          <w:p>
            <w:pPr>
              <w:pStyle w:val="TableContents"/>
              <w:spacing w:before="0" w:after="0"/>
              <w:rPr>
                <w:rFonts w:ascii="franklin gothic book;arial;sans-serif" w:hAnsi="franklin gothic book;arial;sans-serif"/>
                <w:b w:val="false"/>
                <w:i w:val="false"/>
                <w:caps w:val="false"/>
                <w:smallCaps w:val="false"/>
                <w:color w:val="000000"/>
                <w:sz w:val="29"/>
              </w:rPr>
            </w:pPr>
            <w:r>
              <w:rPr>
                <w:rFonts w:ascii="franklin gothic book;arial;sans-serif" w:hAnsi="franklin gothic book;arial;sans-serif"/>
                <w:b w:val="false"/>
                <w:i w:val="false"/>
                <w:caps w:val="false"/>
                <w:smallCaps w:val="false"/>
                <w:color w:val="000000"/>
                <w:sz w:val="29"/>
              </w:rPr>
              <w:t>~$25B</w:t>
            </w:r>
          </w:p>
          <w:p>
            <w:pPr>
              <w:pStyle w:val="TableContents"/>
              <w:spacing w:before="0" w:after="0"/>
              <w:rPr>
                <w:rFonts w:ascii="franklin gothic demi;arial;sans-serif" w:hAnsi="franklin gothic demi;arial;sans-serif"/>
                <w:b w:val="false"/>
                <w:i w:val="false"/>
                <w:caps w:val="false"/>
                <w:smallCaps w:val="false"/>
                <w:color w:val="FFFFFF"/>
                <w:sz w:val="23"/>
              </w:rPr>
            </w:pPr>
            <w:r>
              <w:rPr>
                <w:rFonts w:ascii="franklin gothic demi;arial;sans-serif" w:hAnsi="franklin gothic demi;arial;sans-serif"/>
                <w:b w:val="false"/>
                <w:i w:val="false"/>
                <w:caps w:val="false"/>
                <w:smallCaps w:val="false"/>
                <w:color w:val="FFFFFF"/>
                <w:sz w:val="23"/>
              </w:rPr>
              <w:t>Customer</w:t>
            </w:r>
          </w:p>
          <w:p>
            <w:pPr>
              <w:pStyle w:val="TableContents"/>
              <w:spacing w:before="0" w:after="0"/>
              <w:rPr>
                <w:rFonts w:ascii="franklin gothic demi;arial;sans-serif" w:hAnsi="franklin gothic demi;arial;sans-serif"/>
                <w:b w:val="false"/>
                <w:i w:val="false"/>
                <w:caps w:val="false"/>
                <w:smallCaps w:val="false"/>
                <w:color w:val="FFFFFF"/>
                <w:sz w:val="23"/>
              </w:rPr>
            </w:pPr>
            <w:r>
              <w:rPr>
                <w:rFonts w:ascii="franklin gothic demi;arial;sans-serif" w:hAnsi="franklin gothic demi;arial;sans-serif"/>
                <w:b w:val="false"/>
                <w:i w:val="false"/>
                <w:caps w:val="false"/>
                <w:smallCaps w:val="false"/>
                <w:color w:val="FFFFFF"/>
                <w:sz w:val="23"/>
              </w:rPr>
              <w:t xml:space="preserve">Addressable Spend </w:t>
            </w:r>
          </w:p>
          <w:p>
            <w:pPr>
              <w:pStyle w:val="TableContents"/>
              <w:spacing w:before="0" w:after="0"/>
              <w:rPr>
                <w:rFonts w:ascii="franklin gothic medium;arial;sans-serif" w:hAnsi="franklin gothic medium;arial;sans-serif"/>
                <w:b w:val="false"/>
                <w:i w:val="false"/>
                <w:caps w:val="false"/>
                <w:smallCaps w:val="false"/>
                <w:color w:val="000000"/>
                <w:sz w:val="23"/>
              </w:rPr>
            </w:pPr>
            <w:r>
              <w:rPr>
                <w:rFonts w:ascii="franklin gothic medium;arial;sans-serif" w:hAnsi="franklin gothic medium;arial;sans-serif"/>
                <w:b w:val="false"/>
                <w:i w:val="false"/>
                <w:caps w:val="false"/>
                <w:smallCaps w:val="false"/>
                <w:color w:val="000000"/>
                <w:sz w:val="23"/>
              </w:rPr>
              <w:t>Navy/Marine Corps</w:t>
            </w:r>
          </w:p>
          <w:p>
            <w:pPr>
              <w:pStyle w:val="TableContents"/>
              <w:spacing w:before="0" w:after="0"/>
              <w:rPr>
                <w:rFonts w:ascii="franklin gothic medium;arial;sans-serif" w:hAnsi="franklin gothic medium;arial;sans-serif"/>
                <w:b w:val="false"/>
                <w:i w:val="false"/>
                <w:caps w:val="false"/>
                <w:smallCaps w:val="false"/>
                <w:color w:val="000000"/>
                <w:sz w:val="23"/>
              </w:rPr>
            </w:pPr>
            <w:r>
              <w:rPr>
                <w:rFonts w:ascii="franklin gothic medium;arial;sans-serif" w:hAnsi="franklin gothic medium;arial;sans-serif"/>
                <w:b w:val="false"/>
                <w:i w:val="false"/>
                <w:caps w:val="false"/>
                <w:smallCaps w:val="false"/>
                <w:color w:val="000000"/>
                <w:sz w:val="23"/>
              </w:rPr>
              <w:t>$30B</w:t>
            </w:r>
          </w:p>
          <w:p>
            <w:pPr>
              <w:pStyle w:val="TableContents"/>
              <w:spacing w:before="0" w:after="0"/>
              <w:rPr>
                <w:rFonts w:ascii="franklin gothic medium;arial;sans-serif" w:hAnsi="franklin gothic medium;arial;sans-serif"/>
                <w:b w:val="false"/>
                <w:i w:val="false"/>
                <w:caps w:val="false"/>
                <w:smallCaps w:val="false"/>
                <w:color w:val="000000"/>
                <w:sz w:val="23"/>
              </w:rPr>
            </w:pPr>
            <w:r>
              <w:rPr>
                <w:rFonts w:ascii="franklin gothic medium;arial;sans-serif" w:hAnsi="franklin gothic medium;arial;sans-serif"/>
                <w:b w:val="false"/>
                <w:i w:val="false"/>
                <w:caps w:val="false"/>
                <w:smallCaps w:val="false"/>
                <w:color w:val="000000"/>
                <w:sz w:val="23"/>
              </w:rPr>
              <w:t>DoD Agencies /</w:t>
            </w:r>
          </w:p>
          <w:p>
            <w:pPr>
              <w:pStyle w:val="TableContents"/>
              <w:spacing w:before="0" w:after="0"/>
              <w:rPr>
                <w:rFonts w:ascii="franklin gothic medium;arial;sans-serif" w:hAnsi="franklin gothic medium;arial;sans-serif"/>
                <w:b w:val="false"/>
                <w:i w:val="false"/>
                <w:caps w:val="false"/>
                <w:smallCaps w:val="false"/>
                <w:color w:val="000000"/>
                <w:sz w:val="23"/>
              </w:rPr>
            </w:pPr>
            <w:r>
              <w:rPr>
                <w:rFonts w:ascii="franklin gothic medium;arial;sans-serif" w:hAnsi="franklin gothic medium;arial;sans-serif"/>
                <w:b w:val="false"/>
                <w:i w:val="false"/>
                <w:caps w:val="false"/>
                <w:smallCaps w:val="false"/>
                <w:color w:val="000000"/>
                <w:sz w:val="23"/>
              </w:rPr>
              <w:t xml:space="preserve">Defense Logistics </w:t>
            </w:r>
          </w:p>
          <w:p>
            <w:pPr>
              <w:pStyle w:val="TableContents"/>
              <w:spacing w:before="0" w:after="0"/>
              <w:rPr>
                <w:rFonts w:ascii="franklin gothic medium;arial;sans-serif" w:hAnsi="franklin gothic medium;arial;sans-serif"/>
                <w:b w:val="false"/>
                <w:i w:val="false"/>
                <w:caps w:val="false"/>
                <w:smallCaps w:val="false"/>
                <w:color w:val="000000"/>
                <w:sz w:val="23"/>
              </w:rPr>
            </w:pPr>
            <w:r>
              <w:rPr>
                <w:rFonts w:ascii="franklin gothic medium;arial;sans-serif" w:hAnsi="franklin gothic medium;arial;sans-serif"/>
                <w:b w:val="false"/>
                <w:i w:val="false"/>
                <w:caps w:val="false"/>
                <w:smallCaps w:val="false"/>
                <w:color w:val="000000"/>
                <w:sz w:val="23"/>
              </w:rPr>
              <w:t>$35B</w:t>
            </w:r>
          </w:p>
          <w:p>
            <w:pPr>
              <w:pStyle w:val="TableContents"/>
              <w:spacing w:before="0" w:after="0"/>
              <w:rPr>
                <w:rFonts w:ascii="franklin gothic medium;arial;sans-serif" w:hAnsi="franklin gothic medium;arial;sans-serif"/>
                <w:b w:val="false"/>
                <w:i w:val="false"/>
                <w:caps w:val="false"/>
                <w:smallCaps w:val="false"/>
                <w:color w:val="000000"/>
                <w:sz w:val="23"/>
              </w:rPr>
            </w:pPr>
            <w:r>
              <w:rPr>
                <w:rFonts w:ascii="franklin gothic medium;arial;sans-serif" w:hAnsi="franklin gothic medium;arial;sans-serif"/>
                <w:b w:val="false"/>
                <w:i w:val="false"/>
                <w:caps w:val="false"/>
                <w:smallCaps w:val="false"/>
                <w:color w:val="000000"/>
                <w:sz w:val="23"/>
              </w:rPr>
              <w:t>$60B</w:t>
            </w:r>
          </w:p>
          <w:p>
            <w:pPr>
              <w:pStyle w:val="TableContents"/>
              <w:spacing w:before="0" w:after="0"/>
              <w:rPr>
                <w:rFonts w:ascii="franklin gothic demi;arial;sans-serif" w:hAnsi="franklin gothic demi;arial;sans-serif"/>
                <w:b w:val="false"/>
                <w:i w:val="false"/>
                <w:caps w:val="false"/>
                <w:smallCaps w:val="false"/>
                <w:color w:val="FFFFFF"/>
                <w:sz w:val="39"/>
              </w:rPr>
            </w:pPr>
            <w:r>
              <w:rPr>
                <w:rFonts w:ascii="franklin gothic demi;arial;sans-serif" w:hAnsi="franklin gothic demi;arial;sans-serif"/>
                <w:b w:val="false"/>
                <w:i w:val="false"/>
                <w:caps w:val="false"/>
                <w:smallCaps w:val="false"/>
                <w:color w:val="FFFFFF"/>
                <w:sz w:val="39"/>
              </w:rPr>
              <w:t>Spin Enables Access to a Larger Federal Market</w:t>
            </w:r>
          </w:p>
          <w:p>
            <w:pPr>
              <w:pStyle w:val="TableContents"/>
              <w:spacing w:before="0" w:after="0"/>
              <w:rPr>
                <w:rFonts w:ascii="franklin gothic demi;arial;sans-serif" w:hAnsi="franklin gothic demi;arial;sans-serif"/>
                <w:b w:val="false"/>
                <w:i w:val="false"/>
                <w:caps w:val="false"/>
                <w:smallCaps w:val="false"/>
                <w:color w:val="000000"/>
                <w:sz w:val="29"/>
              </w:rPr>
            </w:pPr>
            <w:r>
              <w:rPr>
                <w:rFonts w:ascii="franklin gothic demi;arial;sans-serif" w:hAnsi="franklin gothic demi;arial;sans-serif"/>
                <w:b w:val="false"/>
                <w:i w:val="false"/>
                <w:caps w:val="false"/>
                <w:smallCaps w:val="false"/>
                <w:color w:val="000000"/>
                <w:sz w:val="29"/>
              </w:rPr>
              <w:t>SAIC Addressable After Split</w:t>
            </w:r>
          </w:p>
          <w:p>
            <w:pPr>
              <w:pStyle w:val="TableContents"/>
              <w:spacing w:before="0" w:after="0"/>
              <w:rPr>
                <w:rFonts w:ascii="franklin gothic demi;arial;sans-serif" w:hAnsi="franklin gothic demi;arial;sans-serif"/>
                <w:b w:val="false"/>
                <w:i w:val="false"/>
                <w:caps w:val="false"/>
                <w:smallCaps w:val="false"/>
                <w:color w:val="000000"/>
                <w:sz w:val="29"/>
              </w:rPr>
            </w:pPr>
            <w:r>
              <w:rPr>
                <w:rFonts w:ascii="franklin gothic demi;arial;sans-serif" w:hAnsi="franklin gothic demi;arial;sans-serif"/>
                <w:b w:val="false"/>
                <w:i w:val="false"/>
                <w:caps w:val="false"/>
                <w:smallCaps w:val="false"/>
                <w:color w:val="000000"/>
                <w:sz w:val="29"/>
              </w:rPr>
              <w:t>~$185B</w:t>
            </w:r>
          </w:p>
          <w:p>
            <w:pPr>
              <w:pStyle w:val="TableContents"/>
              <w:spacing w:before="0" w:after="0"/>
              <w:rPr>
                <w:rFonts w:ascii="franklin gothic medium;arial;sans-serif" w:hAnsi="franklin gothic medium;arial;sans-serif"/>
                <w:b w:val="false"/>
                <w:i w:val="false"/>
                <w:caps w:val="false"/>
                <w:smallCaps w:val="false"/>
                <w:color w:val="006BB5"/>
                <w:sz w:val="14"/>
              </w:rPr>
            </w:pPr>
            <w:r>
              <w:rPr>
                <w:rFonts w:ascii="franklin gothic medium;arial;sans-serif" w:hAnsi="franklin gothic medium;arial;sans-serif"/>
                <w:b w:val="false"/>
                <w:i w:val="false"/>
                <w:caps w:val="false"/>
                <w:smallCaps w:val="false"/>
                <w:color w:val="006BB5"/>
                <w:sz w:val="14"/>
              </w:rPr>
              <w:t>7</w:t>
            </w:r>
          </w:p>
          <w:p>
            <w:pPr>
              <w:pStyle w:val="TableContents"/>
              <w:spacing w:before="0" w:after="0"/>
              <w:rPr>
                <w:rFonts w:ascii="franklin gothic medium;arial;sans-serif" w:hAnsi="franklin gothic medium;arial;sans-serif"/>
                <w:b w:val="false"/>
                <w:i w:val="false"/>
                <w:caps w:val="false"/>
                <w:smallCaps w:val="false"/>
                <w:color w:val="000000"/>
                <w:sz w:val="23"/>
              </w:rPr>
            </w:pPr>
            <w:r>
              <w:rPr>
                <w:rFonts w:ascii="franklin gothic medium;arial;sans-serif" w:hAnsi="franklin gothic medium;arial;sans-serif"/>
                <w:b w:val="false"/>
                <w:i w:val="false"/>
                <w:caps w:val="false"/>
                <w:smallCaps w:val="false"/>
                <w:color w:val="000000"/>
                <w:sz w:val="23"/>
              </w:rPr>
              <w:t>$23B</w:t>
            </w:r>
          </w:p>
          <w:p>
            <w:pPr>
              <w:pStyle w:val="TableContents"/>
              <w:spacing w:before="0" w:after="0"/>
              <w:rPr>
                <w:rFonts w:ascii="franklin gothic medium;arial;sans-serif" w:hAnsi="franklin gothic medium;arial;sans-serif"/>
                <w:b w:val="false"/>
                <w:i w:val="false"/>
                <w:caps w:val="false"/>
                <w:smallCaps w:val="false"/>
                <w:color w:val="000000"/>
                <w:sz w:val="23"/>
              </w:rPr>
            </w:pPr>
            <w:r>
              <w:rPr>
                <w:rFonts w:ascii="franklin gothic medium;arial;sans-serif" w:hAnsi="franklin gothic medium;arial;sans-serif"/>
                <w:b w:val="false"/>
                <w:i w:val="false"/>
                <w:caps w:val="false"/>
                <w:smallCaps w:val="false"/>
                <w:color w:val="000000"/>
                <w:sz w:val="23"/>
              </w:rPr>
              <w:t xml:space="preserve">Air Force </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234" w:name="pageTable112"/>
      <w:bookmarkStart w:id="235" w:name="pageTable112"/>
      <w:bookmarkEnd w:id="235"/>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734175"/>
                  <wp:effectExtent l="0" t="0" r="0" b="0"/>
                  <wp:docPr id="114"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14" descr=""/>
                          <pic:cNvPicPr>
                            <a:picLocks noChangeAspect="1" noChangeArrowheads="1"/>
                          </pic:cNvPicPr>
                        </pic:nvPicPr>
                        <pic:blipFill>
                          <a:blip r:embed="rId115"/>
                          <a:stretch>
                            <a:fillRect/>
                          </a:stretch>
                        </pic:blipFill>
                        <pic:spPr bwMode="auto">
                          <a:xfrm>
                            <a:off x="0" y="0"/>
                            <a:ext cx="9153525" cy="6734175"/>
                          </a:xfrm>
                          <a:prstGeom prst="rect">
                            <a:avLst/>
                          </a:prstGeom>
                        </pic:spPr>
                      </pic:pic>
                    </a:graphicData>
                  </a:graphic>
                </wp:inline>
              </w:drawing>
            </w:r>
          </w:p>
          <w:p>
            <w:pPr>
              <w:pStyle w:val="TableContents"/>
              <w:spacing w:before="0" w:after="0"/>
              <w:rPr>
                <w:rFonts w:ascii="franklin gothic book;arial;sans-serif" w:hAnsi="franklin gothic book;arial;sans-serif"/>
                <w:b/>
                <w:i w:val="false"/>
                <w:caps w:val="false"/>
                <w:smallCaps w:val="false"/>
                <w:color w:val="006BB5"/>
                <w:sz w:val="14"/>
              </w:rPr>
            </w:pPr>
            <w:r>
              <w:rPr>
                <w:rFonts w:ascii="franklin gothic book;arial;sans-serif" w:hAnsi="franklin gothic book;arial;sans-serif"/>
                <w:b/>
                <w:i w:val="false"/>
                <w:caps w:val="false"/>
                <w:smallCaps w:val="false"/>
                <w:color w:val="006BB5"/>
                <w:sz w:val="14"/>
              </w:rPr>
              <w:t>SAIC.com</w:t>
            </w:r>
          </w:p>
          <w:p>
            <w:pPr>
              <w:pStyle w:val="TableContents"/>
              <w:spacing w:before="0" w:after="0"/>
              <w:rPr>
                <w:rFonts w:ascii="arial;times new roman;times;serif" w:hAnsi="arial;times new roman;times;serif"/>
                <w:b w:val="false"/>
                <w:i w:val="false"/>
                <w:caps w:val="false"/>
                <w:smallCaps w:val="false"/>
                <w:color w:val="7F7F7F"/>
                <w:sz w:val="9"/>
              </w:rPr>
            </w:pPr>
            <w:r>
              <w:rPr>
                <w:rFonts w:ascii="arial;times new roman;times;serif" w:hAnsi="arial;times new roman;times;serif"/>
                <w:b w:val="false"/>
                <w:i w:val="false"/>
                <w:caps w:val="false"/>
                <w:smallCaps w:val="false"/>
                <w:color w:val="7F7F7F"/>
                <w:sz w:val="9"/>
              </w:rPr>
              <w:t>©</w:t>
            </w:r>
          </w:p>
          <w:p>
            <w:pPr>
              <w:pStyle w:val="TableContents"/>
              <w:spacing w:before="0" w:after="0"/>
              <w:rPr>
                <w:rFonts w:ascii="arial;times new roman;times;serif" w:hAnsi="arial;times new roman;times;serif"/>
                <w:b w:val="false"/>
                <w:i w:val="false"/>
                <w:caps w:val="false"/>
                <w:smallCaps w:val="false"/>
                <w:color w:val="7F7F7F"/>
                <w:sz w:val="9"/>
              </w:rPr>
            </w:pPr>
            <w:r>
              <w:rPr>
                <w:rFonts w:ascii="arial;times new roman;times;serif" w:hAnsi="arial;times new roman;times;serif"/>
                <w:b w:val="false"/>
                <w:i w:val="false"/>
                <w:caps w:val="false"/>
                <w:smallCaps w:val="false"/>
                <w:color w:val="7F7F7F"/>
                <w:sz w:val="9"/>
              </w:rPr>
              <w:t>SAIC. All rights reserved.</w:t>
            </w:r>
          </w:p>
          <w:p>
            <w:pPr>
              <w:pStyle w:val="TableContents"/>
              <w:spacing w:before="0" w:after="0"/>
              <w:rPr>
                <w:rFonts w:ascii="arial;times new roman;times;serif" w:hAnsi="arial;times new roman;times;serif"/>
                <w:b w:val="false"/>
                <w:i w:val="false"/>
                <w:caps w:val="false"/>
                <w:smallCaps w:val="false"/>
                <w:color w:val="7F7F7F"/>
                <w:sz w:val="9"/>
              </w:rPr>
            </w:pPr>
            <w:r>
              <w:rPr>
                <w:rFonts w:ascii="arial;times new roman;times;serif" w:hAnsi="arial;times new roman;times;serif"/>
                <w:b w:val="false"/>
                <w:i w:val="false"/>
                <w:caps w:val="false"/>
                <w:smallCaps w:val="false"/>
                <w:color w:val="7F7F7F"/>
                <w:sz w:val="9"/>
              </w:rPr>
              <w:t>V127 12noon</w:t>
            </w:r>
          </w:p>
          <w:p>
            <w:pPr>
              <w:pStyle w:val="TableContents"/>
              <w:spacing w:before="0" w:after="0"/>
              <w:rPr>
                <w:rFonts w:ascii="franklin gothic demi;arial;sans-serif" w:hAnsi="franklin gothic demi;arial;sans-serif"/>
                <w:b w:val="false"/>
                <w:i w:val="false"/>
                <w:caps w:val="false"/>
                <w:smallCaps w:val="false"/>
                <w:color w:val="FFFFFF"/>
                <w:sz w:val="39"/>
              </w:rPr>
            </w:pPr>
            <w:r>
              <w:rPr>
                <w:rFonts w:ascii="franklin gothic demi;arial;sans-serif" w:hAnsi="franklin gothic demi;arial;sans-serif"/>
                <w:b w:val="false"/>
                <w:i w:val="false"/>
                <w:caps w:val="false"/>
                <w:smallCaps w:val="false"/>
                <w:color w:val="FFFFFF"/>
                <w:sz w:val="39"/>
              </w:rPr>
              <w:t xml:space="preserve">Enterprise Transformation to Create a Highly </w:t>
            </w:r>
          </w:p>
          <w:p>
            <w:pPr>
              <w:pStyle w:val="TableContents"/>
              <w:spacing w:before="0" w:after="0"/>
              <w:rPr>
                <w:rFonts w:ascii="franklin gothic demi;arial;sans-serif" w:hAnsi="franklin gothic demi;arial;sans-serif"/>
                <w:b w:val="false"/>
                <w:i w:val="false"/>
                <w:caps w:val="false"/>
                <w:smallCaps w:val="false"/>
                <w:color w:val="FFFFFF"/>
                <w:sz w:val="39"/>
              </w:rPr>
            </w:pPr>
            <w:r>
              <w:rPr>
                <w:rFonts w:ascii="franklin gothic demi;arial;sans-serif" w:hAnsi="franklin gothic demi;arial;sans-serif"/>
                <w:b w:val="false"/>
                <w:i w:val="false"/>
                <w:caps w:val="false"/>
                <w:smallCaps w:val="false"/>
                <w:color w:val="FFFFFF"/>
                <w:sz w:val="39"/>
              </w:rPr>
              <w:t>Aligned Organization</w:t>
            </w:r>
          </w:p>
          <w:p>
            <w:pPr>
              <w:pStyle w:val="TableContents"/>
              <w:spacing w:before="0" w:after="0"/>
              <w:rPr>
                <w:rFonts w:ascii="franklin gothic book;arial;sans-serif" w:hAnsi="franklin gothic book;arial;sans-serif"/>
                <w:b/>
                <w:i w:val="false"/>
                <w:caps w:val="false"/>
                <w:smallCaps w:val="false"/>
                <w:color w:val="FFFFFF"/>
                <w:sz w:val="21"/>
              </w:rPr>
            </w:pPr>
            <w:r>
              <w:rPr>
                <w:rFonts w:ascii="franklin gothic book;arial;sans-serif" w:hAnsi="franklin gothic book;arial;sans-serif"/>
                <w:b/>
                <w:i w:val="false"/>
                <w:caps w:val="false"/>
                <w:smallCaps w:val="false"/>
                <w:color w:val="FFFFFF"/>
                <w:sz w:val="21"/>
              </w:rPr>
              <w:t>Historical SAIC, Inc. Structure</w:t>
            </w:r>
          </w:p>
          <w:p>
            <w:pPr>
              <w:pStyle w:val="TableContents"/>
              <w:spacing w:before="0" w:after="0"/>
              <w:rPr>
                <w:rFonts w:ascii="franklin gothic book;arial;sans-serif" w:hAnsi="franklin gothic book;arial;sans-serif"/>
                <w:b/>
                <w:i w:val="false"/>
                <w:caps w:val="false"/>
                <w:smallCaps w:val="false"/>
                <w:color w:val="FFFFFF"/>
                <w:sz w:val="21"/>
              </w:rPr>
            </w:pPr>
            <w:r>
              <w:rPr>
                <w:rFonts w:ascii="franklin gothic book;arial;sans-serif" w:hAnsi="franklin gothic book;arial;sans-serif"/>
                <w:b/>
                <w:i w:val="false"/>
                <w:caps w:val="false"/>
                <w:smallCaps w:val="false"/>
                <w:color w:val="FFFFFF"/>
                <w:sz w:val="21"/>
              </w:rPr>
              <w:t>New SAIC Structure</w:t>
            </w:r>
          </w:p>
          <w:p>
            <w:pPr>
              <w:pStyle w:val="TableContents"/>
              <w:spacing w:before="0" w:after="0"/>
              <w:rPr>
                <w:rFonts w:ascii="franklin gothic medium;arial;sans-serif" w:hAnsi="franklin gothic medium;arial;sans-serif"/>
                <w:b/>
                <w:i w:val="false"/>
                <w:caps w:val="false"/>
                <w:smallCaps w:val="false"/>
                <w:color w:val="000000"/>
                <w:sz w:val="18"/>
              </w:rPr>
            </w:pPr>
            <w:r>
              <w:rPr>
                <w:rFonts w:ascii="franklin gothic medium;arial;sans-serif" w:hAnsi="franklin gothic medium;arial;sans-serif"/>
                <w:b/>
                <w:i w:val="false"/>
                <w:caps w:val="false"/>
                <w:smallCaps w:val="false"/>
                <w:color w:val="000000"/>
                <w:sz w:val="18"/>
              </w:rPr>
              <w:t>Corporate</w:t>
            </w:r>
          </w:p>
          <w:p>
            <w:pPr>
              <w:pStyle w:val="TableContents"/>
              <w:spacing w:before="0" w:after="0"/>
              <w:rPr>
                <w:rFonts w:ascii="franklin gothic medium;arial;sans-serif" w:hAnsi="franklin gothic medium;arial;sans-serif"/>
                <w:b/>
                <w:i w:val="false"/>
                <w:caps w:val="false"/>
                <w:smallCaps w:val="false"/>
                <w:color w:val="000000"/>
                <w:sz w:val="11"/>
              </w:rPr>
            </w:pPr>
            <w:r>
              <w:rPr>
                <w:rFonts w:ascii="franklin gothic medium;arial;sans-serif" w:hAnsi="franklin gothic medium;arial;sans-serif"/>
                <w:b/>
                <w:i w:val="false"/>
                <w:caps w:val="false"/>
                <w:smallCaps w:val="false"/>
                <w:color w:val="000000"/>
                <w:sz w:val="11"/>
              </w:rPr>
              <w:t xml:space="preserve">Defense </w:t>
            </w:r>
          </w:p>
          <w:p>
            <w:pPr>
              <w:pStyle w:val="TableContents"/>
              <w:spacing w:before="0" w:after="0"/>
              <w:rPr>
                <w:rFonts w:ascii="franklin gothic medium;arial;sans-serif" w:hAnsi="franklin gothic medium;arial;sans-serif"/>
                <w:b/>
                <w:i w:val="false"/>
                <w:caps w:val="false"/>
                <w:smallCaps w:val="false"/>
                <w:color w:val="000000"/>
                <w:sz w:val="11"/>
              </w:rPr>
            </w:pPr>
            <w:r>
              <w:rPr>
                <w:rFonts w:ascii="franklin gothic medium;arial;sans-serif" w:hAnsi="franklin gothic medium;arial;sans-serif"/>
                <w:b/>
                <w:i w:val="false"/>
                <w:caps w:val="false"/>
                <w:smallCaps w:val="false"/>
                <w:color w:val="000000"/>
                <w:sz w:val="11"/>
              </w:rPr>
              <w:t xml:space="preserve">Solutions </w:t>
            </w:r>
          </w:p>
          <w:p>
            <w:pPr>
              <w:pStyle w:val="TableContents"/>
              <w:spacing w:before="0" w:after="0"/>
              <w:rPr>
                <w:rFonts w:ascii="franklin gothic medium;arial;sans-serif" w:hAnsi="franklin gothic medium;arial;sans-serif"/>
                <w:b/>
                <w:i w:val="false"/>
                <w:caps w:val="false"/>
                <w:smallCaps w:val="false"/>
                <w:color w:val="000000"/>
                <w:sz w:val="11"/>
              </w:rPr>
            </w:pPr>
            <w:r>
              <w:rPr>
                <w:rFonts w:ascii="franklin gothic medium;arial;sans-serif" w:hAnsi="franklin gothic medium;arial;sans-serif"/>
                <w:b/>
                <w:i w:val="false"/>
                <w:caps w:val="false"/>
                <w:smallCaps w:val="false"/>
                <w:color w:val="000000"/>
                <w:sz w:val="11"/>
              </w:rPr>
              <w:t>Group</w:t>
            </w:r>
          </w:p>
          <w:p>
            <w:pPr>
              <w:pStyle w:val="TableContents"/>
              <w:spacing w:before="0" w:after="0"/>
              <w:rPr>
                <w:rFonts w:ascii="franklin gothic medium;arial;sans-serif" w:hAnsi="franklin gothic medium;arial;sans-serif"/>
                <w:b/>
                <w:i w:val="false"/>
                <w:caps w:val="false"/>
                <w:smallCaps w:val="false"/>
                <w:color w:val="000000"/>
                <w:sz w:val="11"/>
              </w:rPr>
            </w:pPr>
            <w:r>
              <w:rPr>
                <w:rFonts w:ascii="franklin gothic medium;arial;sans-serif" w:hAnsi="franklin gothic medium;arial;sans-serif"/>
                <w:b/>
                <w:i w:val="false"/>
                <w:caps w:val="false"/>
                <w:smallCaps w:val="false"/>
                <w:color w:val="000000"/>
                <w:sz w:val="11"/>
              </w:rPr>
              <w:t xml:space="preserve">Intelligence </w:t>
            </w:r>
          </w:p>
          <w:p>
            <w:pPr>
              <w:pStyle w:val="TableContents"/>
              <w:spacing w:before="0" w:after="0"/>
              <w:rPr>
                <w:rFonts w:ascii="franklin gothic medium;arial;sans-serif" w:hAnsi="franklin gothic medium;arial;sans-serif"/>
                <w:b/>
                <w:i w:val="false"/>
                <w:caps w:val="false"/>
                <w:smallCaps w:val="false"/>
                <w:color w:val="000000"/>
                <w:sz w:val="11"/>
              </w:rPr>
            </w:pPr>
            <w:r>
              <w:rPr>
                <w:rFonts w:ascii="franklin gothic medium;arial;sans-serif" w:hAnsi="franklin gothic medium;arial;sans-serif"/>
                <w:b/>
                <w:i w:val="false"/>
                <w:caps w:val="false"/>
                <w:smallCaps w:val="false"/>
                <w:color w:val="000000"/>
                <w:sz w:val="11"/>
              </w:rPr>
              <w:t>Surveillance</w:t>
            </w:r>
          </w:p>
          <w:p>
            <w:pPr>
              <w:pStyle w:val="TableContents"/>
              <w:spacing w:before="0" w:after="0"/>
              <w:rPr>
                <w:rFonts w:ascii="franklin gothic medium;arial;sans-serif" w:hAnsi="franklin gothic medium;arial;sans-serif"/>
                <w:b/>
                <w:i w:val="false"/>
                <w:caps w:val="false"/>
                <w:smallCaps w:val="false"/>
                <w:color w:val="000000"/>
                <w:sz w:val="11"/>
              </w:rPr>
            </w:pPr>
            <w:r>
              <w:rPr>
                <w:rFonts w:ascii="franklin gothic medium;arial;sans-serif" w:hAnsi="franklin gothic medium;arial;sans-serif"/>
                <w:b/>
                <w:i w:val="false"/>
                <w:caps w:val="false"/>
                <w:smallCaps w:val="false"/>
                <w:color w:val="000000"/>
                <w:sz w:val="11"/>
              </w:rPr>
              <w:t xml:space="preserve">Reconnaissance </w:t>
            </w:r>
          </w:p>
          <w:p>
            <w:pPr>
              <w:pStyle w:val="TableContents"/>
              <w:spacing w:before="0" w:after="0"/>
              <w:rPr>
                <w:rFonts w:ascii="franklin gothic medium;arial;sans-serif" w:hAnsi="franklin gothic medium;arial;sans-serif"/>
                <w:b/>
                <w:i w:val="false"/>
                <w:caps w:val="false"/>
                <w:smallCaps w:val="false"/>
                <w:color w:val="000000"/>
                <w:sz w:val="11"/>
              </w:rPr>
            </w:pPr>
            <w:r>
              <w:rPr>
                <w:rFonts w:ascii="franklin gothic medium;arial;sans-serif" w:hAnsi="franklin gothic medium;arial;sans-serif"/>
                <w:b/>
                <w:i w:val="false"/>
                <w:caps w:val="false"/>
                <w:smallCaps w:val="false"/>
                <w:color w:val="000000"/>
                <w:sz w:val="11"/>
              </w:rPr>
              <w:t>Group</w:t>
            </w:r>
          </w:p>
          <w:p>
            <w:pPr>
              <w:pStyle w:val="TableContents"/>
              <w:spacing w:before="0" w:after="0"/>
              <w:rPr>
                <w:rFonts w:ascii="franklin gothic medium;arial;sans-serif" w:hAnsi="franklin gothic medium;arial;sans-serif"/>
                <w:b/>
                <w:i w:val="false"/>
                <w:caps w:val="false"/>
                <w:smallCaps w:val="false"/>
                <w:color w:val="000000"/>
                <w:sz w:val="11"/>
              </w:rPr>
            </w:pPr>
            <w:r>
              <w:rPr>
                <w:rFonts w:ascii="franklin gothic medium;arial;sans-serif" w:hAnsi="franklin gothic medium;arial;sans-serif"/>
                <w:b/>
                <w:i w:val="false"/>
                <w:caps w:val="false"/>
                <w:smallCaps w:val="false"/>
                <w:color w:val="000000"/>
                <w:sz w:val="11"/>
              </w:rPr>
              <w:t xml:space="preserve">Health, Energy &amp; </w:t>
            </w:r>
          </w:p>
          <w:p>
            <w:pPr>
              <w:pStyle w:val="TableContents"/>
              <w:spacing w:before="0" w:after="0"/>
              <w:rPr>
                <w:rFonts w:ascii="franklin gothic medium;arial;sans-serif" w:hAnsi="franklin gothic medium;arial;sans-serif"/>
                <w:b/>
                <w:i w:val="false"/>
                <w:caps w:val="false"/>
                <w:smallCaps w:val="false"/>
                <w:color w:val="000000"/>
                <w:sz w:val="11"/>
              </w:rPr>
            </w:pPr>
            <w:r>
              <w:rPr>
                <w:rFonts w:ascii="franklin gothic medium;arial;sans-serif" w:hAnsi="franklin gothic medium;arial;sans-serif"/>
                <w:b/>
                <w:i w:val="false"/>
                <w:caps w:val="false"/>
                <w:smallCaps w:val="false"/>
                <w:color w:val="000000"/>
                <w:sz w:val="11"/>
              </w:rPr>
              <w:t xml:space="preserve">Civil Solutions </w:t>
            </w:r>
          </w:p>
          <w:p>
            <w:pPr>
              <w:pStyle w:val="TableContents"/>
              <w:spacing w:before="0" w:after="0"/>
              <w:rPr>
                <w:rFonts w:ascii="franklin gothic medium;arial;sans-serif" w:hAnsi="franklin gothic medium;arial;sans-serif"/>
                <w:b/>
                <w:i w:val="false"/>
                <w:caps w:val="false"/>
                <w:smallCaps w:val="false"/>
                <w:color w:val="000000"/>
                <w:sz w:val="11"/>
              </w:rPr>
            </w:pPr>
            <w:r>
              <w:rPr>
                <w:rFonts w:ascii="franklin gothic medium;arial;sans-serif" w:hAnsi="franklin gothic medium;arial;sans-serif"/>
                <w:b/>
                <w:i w:val="false"/>
                <w:caps w:val="false"/>
                <w:smallCaps w:val="false"/>
                <w:color w:val="000000"/>
                <w:sz w:val="11"/>
              </w:rPr>
              <w:t>Group</w:t>
            </w:r>
          </w:p>
          <w:p>
            <w:pPr>
              <w:pStyle w:val="TableContents"/>
              <w:spacing w:before="0" w:after="0"/>
              <w:rPr>
                <w:rFonts w:ascii="franklin gothic book;arial;sans-serif" w:hAnsi="franklin gothic book;arial;sans-serif"/>
                <w:b/>
                <w:i w:val="false"/>
                <w:caps w:val="false"/>
                <w:smallCaps w:val="false"/>
                <w:color w:val="FFFFFF"/>
                <w:sz w:val="21"/>
              </w:rPr>
            </w:pPr>
            <w:r>
              <w:rPr>
                <w:rFonts w:ascii="franklin gothic book;arial;sans-serif" w:hAnsi="franklin gothic book;arial;sans-serif"/>
                <w:b/>
                <w:i w:val="false"/>
                <w:caps w:val="false"/>
                <w:smallCaps w:val="false"/>
                <w:color w:val="FFFFFF"/>
                <w:sz w:val="21"/>
              </w:rPr>
              <w:t>Continuing Themes</w:t>
            </w:r>
          </w:p>
          <w:p>
            <w:pPr>
              <w:pStyle w:val="TableContents"/>
              <w:spacing w:before="0" w:after="0"/>
              <w:rPr>
                <w:rFonts w:ascii="franklin gothic book;arial;sans-serif" w:hAnsi="franklin gothic book;arial;sans-serif"/>
                <w:b w:val="false"/>
                <w:i w:val="false"/>
                <w:caps w:val="false"/>
                <w:smallCaps w:val="false"/>
                <w:color w:val="000000"/>
                <w:sz w:val="21"/>
              </w:rPr>
            </w:pPr>
            <w:r>
              <w:rPr>
                <w:rFonts w:ascii="franklin gothic book;arial;sans-serif" w:hAnsi="franklin gothic book;arial;sans-serif"/>
                <w:b w:val="false"/>
                <w:i w:val="false"/>
                <w:caps w:val="false"/>
                <w:smallCaps w:val="false"/>
                <w:color w:val="000000"/>
                <w:sz w:val="21"/>
              </w:rPr>
              <w:t>World-class Delivery</w:t>
            </w:r>
          </w:p>
          <w:p>
            <w:pPr>
              <w:pStyle w:val="TableContents"/>
              <w:spacing w:before="0" w:after="0"/>
              <w:rPr>
                <w:rFonts w:ascii="franklin gothic book;arial;sans-serif" w:hAnsi="franklin gothic book;arial;sans-serif"/>
                <w:b w:val="false"/>
                <w:i w:val="false"/>
                <w:caps w:val="false"/>
                <w:smallCaps w:val="false"/>
                <w:color w:val="000000"/>
                <w:sz w:val="21"/>
              </w:rPr>
            </w:pPr>
            <w:r>
              <w:rPr>
                <w:rFonts w:ascii="franklin gothic book;arial;sans-serif" w:hAnsi="franklin gothic book;arial;sans-serif"/>
                <w:b w:val="false"/>
                <w:i w:val="false"/>
                <w:caps w:val="false"/>
                <w:smallCaps w:val="false"/>
                <w:color w:val="000000"/>
                <w:sz w:val="21"/>
              </w:rPr>
              <w:t>Ethical Culture</w:t>
            </w:r>
          </w:p>
          <w:p>
            <w:pPr>
              <w:pStyle w:val="TableContents"/>
              <w:spacing w:before="0" w:after="0"/>
              <w:rPr>
                <w:rFonts w:ascii="franklin gothic book;arial;sans-serif" w:hAnsi="franklin gothic book;arial;sans-serif"/>
                <w:b w:val="false"/>
                <w:i w:val="false"/>
                <w:caps w:val="false"/>
                <w:smallCaps w:val="false"/>
                <w:color w:val="000000"/>
                <w:sz w:val="21"/>
              </w:rPr>
            </w:pPr>
            <w:r>
              <w:rPr>
                <w:rFonts w:ascii="franklin gothic book;arial;sans-serif" w:hAnsi="franklin gothic book;arial;sans-serif"/>
                <w:b w:val="false"/>
                <w:i w:val="false"/>
                <w:caps w:val="false"/>
                <w:smallCaps w:val="false"/>
                <w:color w:val="000000"/>
                <w:sz w:val="21"/>
              </w:rPr>
              <w:t>Enterprise entrepreneurship</w:t>
            </w:r>
          </w:p>
          <w:p>
            <w:pPr>
              <w:pStyle w:val="TableContents"/>
              <w:spacing w:before="0" w:after="0"/>
              <w:rPr>
                <w:rFonts w:ascii="franklin gothic book;arial;sans-serif" w:hAnsi="franklin gothic book;arial;sans-serif"/>
                <w:b w:val="false"/>
                <w:i w:val="false"/>
                <w:caps w:val="false"/>
                <w:smallCaps w:val="false"/>
                <w:color w:val="000000"/>
                <w:sz w:val="21"/>
              </w:rPr>
            </w:pPr>
            <w:r>
              <w:rPr>
                <w:rFonts w:ascii="franklin gothic book;arial;sans-serif" w:hAnsi="franklin gothic book;arial;sans-serif"/>
                <w:b w:val="false"/>
                <w:i w:val="false"/>
                <w:caps w:val="false"/>
                <w:smallCaps w:val="false"/>
                <w:color w:val="000000"/>
                <w:sz w:val="21"/>
              </w:rPr>
              <w:t>Customer / portfolio management</w:t>
            </w:r>
          </w:p>
          <w:p>
            <w:pPr>
              <w:pStyle w:val="TableContents"/>
              <w:spacing w:before="0" w:after="0"/>
              <w:rPr>
                <w:rFonts w:ascii="franklin gothic book;arial;sans-serif" w:hAnsi="franklin gothic book;arial;sans-serif"/>
                <w:b w:val="false"/>
                <w:i w:val="false"/>
                <w:caps w:val="false"/>
                <w:smallCaps w:val="false"/>
                <w:color w:val="000000"/>
                <w:sz w:val="21"/>
              </w:rPr>
            </w:pPr>
            <w:r>
              <w:rPr>
                <w:rFonts w:ascii="franklin gothic book;arial;sans-serif" w:hAnsi="franklin gothic book;arial;sans-serif"/>
                <w:b w:val="false"/>
                <w:i w:val="false"/>
                <w:caps w:val="false"/>
                <w:smallCaps w:val="false"/>
                <w:color w:val="000000"/>
                <w:sz w:val="21"/>
              </w:rPr>
              <w:t>Organizational alignment</w:t>
            </w:r>
          </w:p>
          <w:p>
            <w:pPr>
              <w:pStyle w:val="TableContents"/>
              <w:spacing w:before="0" w:after="0"/>
              <w:rPr>
                <w:rFonts w:ascii="franklin gothic book;arial;sans-serif" w:hAnsi="franklin gothic book;arial;sans-serif"/>
                <w:b w:val="false"/>
                <w:i w:val="false"/>
                <w:caps w:val="false"/>
                <w:smallCaps w:val="false"/>
                <w:color w:val="000000"/>
                <w:sz w:val="21"/>
              </w:rPr>
            </w:pPr>
            <w:r>
              <w:rPr>
                <w:rFonts w:ascii="franklin gothic book;arial;sans-serif" w:hAnsi="franklin gothic book;arial;sans-serif"/>
                <w:b w:val="false"/>
                <w:i w:val="false"/>
                <w:caps w:val="false"/>
                <w:smallCaps w:val="false"/>
                <w:color w:val="000000"/>
                <w:sz w:val="21"/>
              </w:rPr>
              <w:t xml:space="preserve">Market segment focused </w:t>
            </w:r>
          </w:p>
          <w:p>
            <w:pPr>
              <w:pStyle w:val="TableContents"/>
              <w:spacing w:before="0" w:after="0"/>
              <w:rPr>
                <w:rFonts w:ascii="franklin gothic book;arial;sans-serif" w:hAnsi="franklin gothic book;arial;sans-serif"/>
                <w:b w:val="false"/>
                <w:i w:val="false"/>
                <w:caps w:val="false"/>
                <w:smallCaps w:val="false"/>
                <w:color w:val="000000"/>
                <w:sz w:val="21"/>
              </w:rPr>
            </w:pPr>
            <w:r>
              <w:rPr>
                <w:rFonts w:ascii="franklin gothic book;arial;sans-serif" w:hAnsi="franklin gothic book;arial;sans-serif"/>
                <w:b w:val="false"/>
                <w:i w:val="false"/>
                <w:caps w:val="false"/>
                <w:smallCaps w:val="false"/>
                <w:color w:val="000000"/>
                <w:sz w:val="21"/>
              </w:rPr>
              <w:t>Enhanced utilization and resource deployment</w:t>
            </w:r>
          </w:p>
          <w:p>
            <w:pPr>
              <w:pStyle w:val="TableContents"/>
              <w:spacing w:before="0" w:after="0"/>
              <w:rPr>
                <w:rFonts w:ascii="franklin gothic book;arial;sans-serif" w:hAnsi="franklin gothic book;arial;sans-serif"/>
                <w:b w:val="false"/>
                <w:i w:val="false"/>
                <w:caps w:val="false"/>
                <w:smallCaps w:val="false"/>
                <w:color w:val="000000"/>
                <w:sz w:val="21"/>
              </w:rPr>
            </w:pPr>
            <w:r>
              <w:rPr>
                <w:rFonts w:ascii="franklin gothic book;arial;sans-serif" w:hAnsi="franklin gothic book;arial;sans-serif"/>
                <w:b w:val="false"/>
                <w:i w:val="false"/>
                <w:caps w:val="false"/>
                <w:smallCaps w:val="false"/>
                <w:color w:val="000000"/>
                <w:sz w:val="21"/>
              </w:rPr>
              <w:t>Selling enterprise capabilities</w:t>
            </w:r>
          </w:p>
          <w:p>
            <w:pPr>
              <w:pStyle w:val="TableContents"/>
              <w:spacing w:before="0" w:after="0"/>
              <w:rPr>
                <w:rFonts w:ascii="franklin gothic book;arial;sans-serif" w:hAnsi="franklin gothic book;arial;sans-serif"/>
                <w:b w:val="false"/>
                <w:i w:val="false"/>
                <w:caps w:val="false"/>
                <w:smallCaps w:val="false"/>
                <w:color w:val="000000"/>
                <w:sz w:val="21"/>
              </w:rPr>
            </w:pPr>
            <w:r>
              <w:rPr>
                <w:rFonts w:ascii="franklin gothic book;arial;sans-serif" w:hAnsi="franklin gothic book;arial;sans-serif"/>
                <w:b w:val="false"/>
                <w:i w:val="false"/>
                <w:caps w:val="false"/>
                <w:smallCaps w:val="false"/>
                <w:color w:val="000000"/>
                <w:sz w:val="21"/>
              </w:rPr>
              <w:t>Individual entrepreneurship</w:t>
            </w:r>
          </w:p>
          <w:p>
            <w:pPr>
              <w:pStyle w:val="TableContents"/>
              <w:spacing w:before="0" w:after="0"/>
              <w:rPr>
                <w:rFonts w:ascii="franklin gothic book;arial;sans-serif" w:hAnsi="franklin gothic book;arial;sans-serif"/>
                <w:b w:val="false"/>
                <w:i w:val="false"/>
                <w:caps w:val="false"/>
                <w:smallCaps w:val="false"/>
                <w:color w:val="000000"/>
                <w:sz w:val="21"/>
              </w:rPr>
            </w:pPr>
            <w:r>
              <w:rPr>
                <w:rFonts w:ascii="franklin gothic book;arial;sans-serif" w:hAnsi="franklin gothic book;arial;sans-serif"/>
                <w:b w:val="false"/>
                <w:i w:val="false"/>
                <w:caps w:val="false"/>
                <w:smallCaps w:val="false"/>
                <w:color w:val="000000"/>
                <w:sz w:val="21"/>
              </w:rPr>
              <w:t>Independent contract management</w:t>
            </w:r>
          </w:p>
          <w:p>
            <w:pPr>
              <w:pStyle w:val="TableContents"/>
              <w:spacing w:before="0" w:after="0"/>
              <w:rPr>
                <w:rFonts w:ascii="franklin gothic book;arial;sans-serif" w:hAnsi="franklin gothic book;arial;sans-serif"/>
                <w:b w:val="false"/>
                <w:i w:val="false"/>
                <w:caps w:val="false"/>
                <w:smallCaps w:val="false"/>
                <w:color w:val="000000"/>
                <w:sz w:val="21"/>
              </w:rPr>
            </w:pPr>
            <w:r>
              <w:rPr>
                <w:rFonts w:ascii="franklin gothic book;arial;sans-serif" w:hAnsi="franklin gothic book;arial;sans-serif"/>
                <w:b w:val="false"/>
                <w:i w:val="false"/>
                <w:caps w:val="false"/>
                <w:smallCaps w:val="false"/>
                <w:color w:val="000000"/>
                <w:sz w:val="21"/>
              </w:rPr>
              <w:t>Silo organization structure</w:t>
            </w:r>
          </w:p>
          <w:p>
            <w:pPr>
              <w:pStyle w:val="TableContents"/>
              <w:spacing w:before="0" w:after="0"/>
              <w:rPr>
                <w:rFonts w:ascii="franklin gothic book;arial;sans-serif" w:hAnsi="franklin gothic book;arial;sans-serif"/>
                <w:b w:val="false"/>
                <w:i w:val="false"/>
                <w:caps w:val="false"/>
                <w:smallCaps w:val="false"/>
                <w:color w:val="000000"/>
                <w:sz w:val="21"/>
              </w:rPr>
            </w:pPr>
            <w:r>
              <w:rPr>
                <w:rFonts w:ascii="franklin gothic book;arial;sans-serif" w:hAnsi="franklin gothic book;arial;sans-serif"/>
                <w:b w:val="false"/>
                <w:i w:val="false"/>
                <w:caps w:val="false"/>
                <w:smallCaps w:val="false"/>
                <w:color w:val="000000"/>
                <w:sz w:val="21"/>
              </w:rPr>
              <w:t>Diverse industries</w:t>
            </w:r>
          </w:p>
          <w:p>
            <w:pPr>
              <w:pStyle w:val="TableContents"/>
              <w:spacing w:before="0" w:after="0"/>
              <w:rPr>
                <w:rFonts w:ascii="franklin gothic book;arial;sans-serif" w:hAnsi="franklin gothic book;arial;sans-serif"/>
                <w:b w:val="false"/>
                <w:i w:val="false"/>
                <w:caps w:val="false"/>
                <w:smallCaps w:val="false"/>
                <w:color w:val="000000"/>
                <w:sz w:val="21"/>
              </w:rPr>
            </w:pPr>
            <w:r>
              <w:rPr>
                <w:rFonts w:ascii="franklin gothic book;arial;sans-serif" w:hAnsi="franklin gothic book;arial;sans-serif"/>
                <w:b w:val="false"/>
                <w:i w:val="false"/>
                <w:caps w:val="false"/>
                <w:smallCaps w:val="false"/>
                <w:color w:val="000000"/>
                <w:sz w:val="21"/>
              </w:rPr>
              <w:t>Ad Hoc resource deployment</w:t>
            </w:r>
          </w:p>
          <w:p>
            <w:pPr>
              <w:pStyle w:val="TableContents"/>
              <w:spacing w:before="0" w:after="0"/>
              <w:rPr>
                <w:rFonts w:ascii="franklin gothic book;arial;sans-serif" w:hAnsi="franklin gothic book;arial;sans-serif"/>
                <w:b w:val="false"/>
                <w:i w:val="false"/>
                <w:caps w:val="false"/>
                <w:smallCaps w:val="false"/>
                <w:color w:val="000000"/>
                <w:sz w:val="21"/>
              </w:rPr>
            </w:pPr>
            <w:r>
              <w:rPr>
                <w:rFonts w:ascii="franklin gothic book;arial;sans-serif" w:hAnsi="franklin gothic book;arial;sans-serif"/>
                <w:b w:val="false"/>
                <w:i w:val="false"/>
                <w:caps w:val="false"/>
                <w:smallCaps w:val="false"/>
                <w:color w:val="000000"/>
                <w:sz w:val="21"/>
              </w:rPr>
              <w:t>Business Unit focused selling</w:t>
            </w:r>
          </w:p>
          <w:p>
            <w:pPr>
              <w:pStyle w:val="TableContents"/>
              <w:spacing w:before="0" w:after="0"/>
              <w:rPr>
                <w:rFonts w:ascii="franklin gothic book;arial;sans-serif" w:hAnsi="franklin gothic book;arial;sans-serif"/>
                <w:b/>
                <w:i w:val="false"/>
                <w:caps w:val="false"/>
                <w:smallCaps w:val="false"/>
                <w:color w:val="FFFFFF"/>
                <w:sz w:val="21"/>
              </w:rPr>
            </w:pPr>
            <w:r>
              <w:rPr>
                <w:rFonts w:ascii="franklin gothic book;arial;sans-serif" w:hAnsi="franklin gothic book;arial;sans-serif"/>
                <w:b/>
                <w:i w:val="false"/>
                <w:caps w:val="false"/>
                <w:smallCaps w:val="false"/>
                <w:color w:val="FFFFFF"/>
                <w:sz w:val="21"/>
              </w:rPr>
              <w:t>Present Themes</w:t>
            </w:r>
          </w:p>
          <w:p>
            <w:pPr>
              <w:pStyle w:val="TableContents"/>
              <w:spacing w:before="0" w:after="0"/>
              <w:rPr>
                <w:rFonts w:ascii="franklin gothic book;arial;sans-serif" w:hAnsi="franklin gothic book;arial;sans-serif"/>
                <w:b/>
                <w:i w:val="false"/>
                <w:caps w:val="false"/>
                <w:smallCaps w:val="false"/>
                <w:color w:val="FFFFFF"/>
                <w:sz w:val="21"/>
              </w:rPr>
            </w:pPr>
            <w:r>
              <w:rPr>
                <w:rFonts w:ascii="franklin gothic book;arial;sans-serif" w:hAnsi="franklin gothic book;arial;sans-serif"/>
                <w:b/>
                <w:i w:val="false"/>
                <w:caps w:val="false"/>
                <w:smallCaps w:val="false"/>
                <w:color w:val="FFFFFF"/>
                <w:sz w:val="21"/>
              </w:rPr>
              <w:t>New Themes</w:t>
            </w:r>
          </w:p>
          <w:p>
            <w:pPr>
              <w:pStyle w:val="TableContents"/>
              <w:spacing w:before="0" w:after="0"/>
              <w:rPr>
                <w:rFonts w:ascii="franklin gothic book;arial;sans-serif" w:hAnsi="franklin gothic book;arial;sans-serif"/>
                <w:b w:val="false"/>
                <w:i w:val="false"/>
                <w:caps w:val="false"/>
                <w:smallCaps w:val="false"/>
                <w:color w:val="FFFFFF"/>
                <w:sz w:val="14"/>
              </w:rPr>
            </w:pPr>
            <w:r>
              <w:rPr>
                <w:rFonts w:ascii="franklin gothic book;arial;sans-serif" w:hAnsi="franklin gothic book;arial;sans-serif"/>
                <w:b w:val="false"/>
                <w:i w:val="false"/>
                <w:caps w:val="false"/>
                <w:smallCaps w:val="false"/>
                <w:color w:val="FFFFFF"/>
                <w:sz w:val="14"/>
              </w:rPr>
              <w:t>Army /</w:t>
            </w:r>
          </w:p>
          <w:p>
            <w:pPr>
              <w:pStyle w:val="TableContents"/>
              <w:spacing w:before="0" w:after="0"/>
              <w:rPr>
                <w:rFonts w:ascii="franklin gothic book;arial;sans-serif" w:hAnsi="franklin gothic book;arial;sans-serif"/>
                <w:b w:val="false"/>
                <w:i w:val="false"/>
                <w:caps w:val="false"/>
                <w:smallCaps w:val="false"/>
                <w:color w:val="FFFFFF"/>
                <w:sz w:val="14"/>
              </w:rPr>
            </w:pPr>
            <w:r>
              <w:rPr>
                <w:rFonts w:ascii="franklin gothic book;arial;sans-serif" w:hAnsi="franklin gothic book;arial;sans-serif"/>
                <w:b w:val="false"/>
                <w:i w:val="false"/>
                <w:caps w:val="false"/>
                <w:smallCaps w:val="false"/>
                <w:color w:val="FFFFFF"/>
                <w:sz w:val="14"/>
              </w:rPr>
              <w:t xml:space="preserve">Air </w:t>
            </w:r>
          </w:p>
          <w:p>
            <w:pPr>
              <w:pStyle w:val="TableContents"/>
              <w:spacing w:before="0" w:after="0"/>
              <w:rPr>
                <w:rFonts w:ascii="franklin gothic book;arial;sans-serif" w:hAnsi="franklin gothic book;arial;sans-serif"/>
                <w:b w:val="false"/>
                <w:i w:val="false"/>
                <w:caps w:val="false"/>
                <w:smallCaps w:val="false"/>
                <w:color w:val="FFFFFF"/>
                <w:sz w:val="14"/>
              </w:rPr>
            </w:pPr>
            <w:r>
              <w:rPr>
                <w:rFonts w:ascii="franklin gothic book;arial;sans-serif" w:hAnsi="franklin gothic book;arial;sans-serif"/>
                <w:b w:val="false"/>
                <w:i w:val="false"/>
                <w:caps w:val="false"/>
                <w:smallCaps w:val="false"/>
                <w:color w:val="FFFFFF"/>
                <w:sz w:val="14"/>
              </w:rPr>
              <w:t>Force</w:t>
            </w:r>
          </w:p>
          <w:p>
            <w:pPr>
              <w:pStyle w:val="TableContents"/>
              <w:spacing w:before="0" w:after="0"/>
              <w:rPr>
                <w:rFonts w:ascii="franklin gothic book;arial;sans-serif" w:hAnsi="franklin gothic book;arial;sans-serif"/>
                <w:b w:val="false"/>
                <w:i w:val="false"/>
                <w:caps w:val="false"/>
                <w:smallCaps w:val="false"/>
                <w:color w:val="FFFFFF"/>
                <w:sz w:val="11"/>
              </w:rPr>
            </w:pPr>
            <w:r>
              <w:rPr>
                <w:rFonts w:ascii="franklin gothic book;arial;sans-serif" w:hAnsi="franklin gothic book;arial;sans-serif"/>
                <w:b w:val="false"/>
                <w:i w:val="false"/>
                <w:caps w:val="false"/>
                <w:smallCaps w:val="false"/>
                <w:color w:val="FFFFFF"/>
                <w:sz w:val="11"/>
              </w:rPr>
              <w:t xml:space="preserve">State &amp;, </w:t>
            </w:r>
          </w:p>
          <w:p>
            <w:pPr>
              <w:pStyle w:val="TableContents"/>
              <w:spacing w:before="0" w:after="0"/>
              <w:rPr>
                <w:rFonts w:ascii="franklin gothic book;arial;sans-serif" w:hAnsi="franklin gothic book;arial;sans-serif"/>
                <w:b w:val="false"/>
                <w:i w:val="false"/>
                <w:caps w:val="false"/>
                <w:smallCaps w:val="false"/>
                <w:color w:val="FFFFFF"/>
                <w:sz w:val="11"/>
              </w:rPr>
            </w:pPr>
            <w:r>
              <w:rPr>
                <w:rFonts w:ascii="franklin gothic book;arial;sans-serif" w:hAnsi="franklin gothic book;arial;sans-serif"/>
                <w:b w:val="false"/>
                <w:i w:val="false"/>
                <w:caps w:val="false"/>
                <w:smallCaps w:val="false"/>
                <w:color w:val="FFFFFF"/>
                <w:sz w:val="11"/>
              </w:rPr>
              <w:t xml:space="preserve">Local, </w:t>
            </w:r>
          </w:p>
          <w:p>
            <w:pPr>
              <w:pStyle w:val="TableContents"/>
              <w:spacing w:before="0" w:after="0"/>
              <w:rPr>
                <w:rFonts w:ascii="franklin gothic book;arial;sans-serif" w:hAnsi="franklin gothic book;arial;sans-serif"/>
                <w:b w:val="false"/>
                <w:i w:val="false"/>
                <w:caps w:val="false"/>
                <w:smallCaps w:val="false"/>
                <w:color w:val="FFFFFF"/>
                <w:sz w:val="11"/>
              </w:rPr>
            </w:pPr>
            <w:r>
              <w:rPr>
                <w:rFonts w:ascii="franklin gothic book;arial;sans-serif" w:hAnsi="franklin gothic book;arial;sans-serif"/>
                <w:b w:val="false"/>
                <w:i w:val="false"/>
                <w:caps w:val="false"/>
                <w:smallCaps w:val="false"/>
                <w:color w:val="FFFFFF"/>
                <w:sz w:val="11"/>
              </w:rPr>
              <w:t>Commercial</w:t>
            </w:r>
          </w:p>
          <w:p>
            <w:pPr>
              <w:pStyle w:val="TableContents"/>
              <w:spacing w:before="0" w:after="0"/>
              <w:rPr>
                <w:rFonts w:ascii="franklin gothic book;arial;sans-serif" w:hAnsi="franklin gothic book;arial;sans-serif"/>
                <w:b w:val="false"/>
                <w:i w:val="false"/>
                <w:caps w:val="false"/>
                <w:smallCaps w:val="false"/>
                <w:color w:val="FFFFFF"/>
                <w:sz w:val="14"/>
              </w:rPr>
            </w:pPr>
            <w:r>
              <w:rPr>
                <w:rFonts w:ascii="franklin gothic book;arial;sans-serif" w:hAnsi="franklin gothic book;arial;sans-serif"/>
                <w:b w:val="false"/>
                <w:i w:val="false"/>
                <w:caps w:val="false"/>
                <w:smallCaps w:val="false"/>
                <w:color w:val="FFFFFF"/>
                <w:sz w:val="14"/>
              </w:rPr>
              <w:t xml:space="preserve">Navy / </w:t>
            </w:r>
          </w:p>
          <w:p>
            <w:pPr>
              <w:pStyle w:val="TableContents"/>
              <w:spacing w:before="0" w:after="0"/>
              <w:rPr>
                <w:rFonts w:ascii="franklin gothic book;arial;sans-serif" w:hAnsi="franklin gothic book;arial;sans-serif"/>
                <w:b w:val="false"/>
                <w:i w:val="false"/>
                <w:caps w:val="false"/>
                <w:smallCaps w:val="false"/>
                <w:color w:val="FFFFFF"/>
                <w:sz w:val="14"/>
              </w:rPr>
            </w:pPr>
            <w:r>
              <w:rPr>
                <w:rFonts w:ascii="franklin gothic book;arial;sans-serif" w:hAnsi="franklin gothic book;arial;sans-serif"/>
                <w:b w:val="false"/>
                <w:i w:val="false"/>
                <w:caps w:val="false"/>
                <w:smallCaps w:val="false"/>
                <w:color w:val="FFFFFF"/>
                <w:sz w:val="14"/>
              </w:rPr>
              <w:t>Marine</w:t>
            </w:r>
          </w:p>
          <w:p>
            <w:pPr>
              <w:pStyle w:val="TableContents"/>
              <w:spacing w:before="0" w:after="0"/>
              <w:rPr>
                <w:rFonts w:ascii="franklin gothic book;arial;sans-serif" w:hAnsi="franklin gothic book;arial;sans-serif"/>
                <w:b w:val="false"/>
                <w:i w:val="false"/>
                <w:caps w:val="false"/>
                <w:smallCaps w:val="false"/>
                <w:color w:val="FFFFFF"/>
                <w:sz w:val="14"/>
              </w:rPr>
            </w:pPr>
            <w:r>
              <w:rPr>
                <w:rFonts w:ascii="franklin gothic book;arial;sans-serif" w:hAnsi="franklin gothic book;arial;sans-serif"/>
                <w:b w:val="false"/>
                <w:i w:val="false"/>
                <w:caps w:val="false"/>
                <w:smallCaps w:val="false"/>
                <w:color w:val="FFFFFF"/>
                <w:sz w:val="14"/>
              </w:rPr>
              <w:t>Corps</w:t>
            </w:r>
          </w:p>
          <w:p>
            <w:pPr>
              <w:pStyle w:val="TableContents"/>
              <w:spacing w:before="0" w:after="0"/>
              <w:rPr>
                <w:rFonts w:ascii="franklin gothic book;arial;sans-serif" w:hAnsi="franklin gothic book;arial;sans-serif"/>
                <w:b w:val="false"/>
                <w:i w:val="false"/>
                <w:caps w:val="false"/>
                <w:smallCaps w:val="false"/>
                <w:color w:val="FFFFFF"/>
                <w:sz w:val="14"/>
              </w:rPr>
            </w:pPr>
            <w:r>
              <w:rPr>
                <w:rFonts w:ascii="franklin gothic book;arial;sans-serif" w:hAnsi="franklin gothic book;arial;sans-serif"/>
                <w:b w:val="false"/>
                <w:i w:val="false"/>
                <w:caps w:val="false"/>
                <w:smallCaps w:val="false"/>
                <w:color w:val="FFFFFF"/>
                <w:sz w:val="14"/>
              </w:rPr>
              <w:t>Defense</w:t>
            </w:r>
          </w:p>
          <w:p>
            <w:pPr>
              <w:pStyle w:val="TableContents"/>
              <w:spacing w:before="0" w:after="0"/>
              <w:rPr>
                <w:rFonts w:ascii="franklin gothic book;arial;sans-serif" w:hAnsi="franklin gothic book;arial;sans-serif"/>
                <w:b w:val="false"/>
                <w:i w:val="false"/>
                <w:caps w:val="false"/>
                <w:smallCaps w:val="false"/>
                <w:color w:val="FFFFFF"/>
                <w:sz w:val="14"/>
              </w:rPr>
            </w:pPr>
            <w:r>
              <w:rPr>
                <w:rFonts w:ascii="franklin gothic book;arial;sans-serif" w:hAnsi="franklin gothic book;arial;sans-serif"/>
                <w:b w:val="false"/>
                <w:i w:val="false"/>
                <w:caps w:val="false"/>
                <w:smallCaps w:val="false"/>
                <w:color w:val="FFFFFF"/>
                <w:sz w:val="14"/>
              </w:rPr>
              <w:t>Logistics</w:t>
            </w:r>
          </w:p>
          <w:p>
            <w:pPr>
              <w:pStyle w:val="TableContents"/>
              <w:spacing w:before="0" w:after="0"/>
              <w:rPr>
                <w:rFonts w:ascii="franklin gothic book;arial;sans-serif" w:hAnsi="franklin gothic book;arial;sans-serif"/>
                <w:b w:val="false"/>
                <w:i w:val="false"/>
                <w:caps w:val="false"/>
                <w:smallCaps w:val="false"/>
                <w:color w:val="FFFFFF"/>
                <w:sz w:val="14"/>
              </w:rPr>
            </w:pPr>
            <w:r>
              <w:rPr>
                <w:rFonts w:ascii="franklin gothic book;arial;sans-serif" w:hAnsi="franklin gothic book;arial;sans-serif"/>
                <w:b w:val="false"/>
                <w:i w:val="false"/>
                <w:caps w:val="false"/>
                <w:smallCaps w:val="false"/>
                <w:color w:val="FFFFFF"/>
                <w:sz w:val="14"/>
              </w:rPr>
              <w:t>Agency</w:t>
            </w:r>
          </w:p>
          <w:p>
            <w:pPr>
              <w:pStyle w:val="TableContents"/>
              <w:spacing w:before="0" w:after="0"/>
              <w:rPr>
                <w:rFonts w:ascii="franklin gothic book;arial;sans-serif" w:hAnsi="franklin gothic book;arial;sans-serif"/>
                <w:b w:val="false"/>
                <w:i w:val="false"/>
                <w:caps w:val="false"/>
                <w:smallCaps w:val="false"/>
                <w:color w:val="FFFFFF"/>
                <w:sz w:val="14"/>
              </w:rPr>
            </w:pPr>
            <w:r>
              <w:rPr>
                <w:rFonts w:ascii="franklin gothic book;arial;sans-serif" w:hAnsi="franklin gothic book;arial;sans-serif"/>
                <w:b w:val="false"/>
                <w:i w:val="false"/>
                <w:caps w:val="false"/>
                <w:smallCaps w:val="false"/>
                <w:color w:val="FFFFFF"/>
                <w:sz w:val="14"/>
              </w:rPr>
              <w:t>DoD</w:t>
            </w:r>
          </w:p>
          <w:p>
            <w:pPr>
              <w:pStyle w:val="TableContents"/>
              <w:spacing w:before="0" w:after="0"/>
              <w:rPr>
                <w:rFonts w:ascii="franklin gothic book;arial;sans-serif" w:hAnsi="franklin gothic book;arial;sans-serif"/>
                <w:b w:val="false"/>
                <w:i w:val="false"/>
                <w:caps w:val="false"/>
                <w:smallCaps w:val="false"/>
                <w:color w:val="FFFFFF"/>
                <w:sz w:val="14"/>
              </w:rPr>
            </w:pPr>
            <w:r>
              <w:rPr>
                <w:rFonts w:ascii="franklin gothic book;arial;sans-serif" w:hAnsi="franklin gothic book;arial;sans-serif"/>
                <w:b w:val="false"/>
                <w:i w:val="false"/>
                <w:caps w:val="false"/>
                <w:smallCaps w:val="false"/>
                <w:color w:val="FFFFFF"/>
                <w:sz w:val="14"/>
              </w:rPr>
              <w:t>Agencies</w:t>
            </w:r>
          </w:p>
          <w:p>
            <w:pPr>
              <w:pStyle w:val="TableContents"/>
              <w:spacing w:before="0" w:after="0"/>
              <w:rPr>
                <w:rFonts w:ascii="franklin gothic book;arial;sans-serif" w:hAnsi="franklin gothic book;arial;sans-serif"/>
                <w:b w:val="false"/>
                <w:i w:val="false"/>
                <w:caps w:val="false"/>
                <w:smallCaps w:val="false"/>
                <w:color w:val="FFFFFF"/>
                <w:sz w:val="14"/>
              </w:rPr>
            </w:pPr>
            <w:r>
              <w:rPr>
                <w:rFonts w:ascii="franklin gothic book;arial;sans-serif" w:hAnsi="franklin gothic book;arial;sans-serif"/>
                <w:b w:val="false"/>
                <w:i w:val="false"/>
                <w:caps w:val="false"/>
                <w:smallCaps w:val="false"/>
                <w:color w:val="FFFFFF"/>
                <w:sz w:val="14"/>
              </w:rPr>
              <w:t>Commands</w:t>
            </w:r>
          </w:p>
          <w:p>
            <w:pPr>
              <w:pStyle w:val="TableContents"/>
              <w:spacing w:before="0" w:after="0"/>
              <w:rPr>
                <w:rFonts w:ascii="franklin gothic book;arial;sans-serif" w:hAnsi="franklin gothic book;arial;sans-serif"/>
                <w:b w:val="false"/>
                <w:i w:val="false"/>
                <w:caps w:val="false"/>
                <w:smallCaps w:val="false"/>
                <w:color w:val="FFFFFF"/>
                <w:sz w:val="14"/>
              </w:rPr>
            </w:pPr>
            <w:r>
              <w:rPr>
                <w:rFonts w:ascii="franklin gothic book;arial;sans-serif" w:hAnsi="franklin gothic book;arial;sans-serif"/>
                <w:b w:val="false"/>
                <w:i w:val="false"/>
                <w:caps w:val="false"/>
                <w:smallCaps w:val="false"/>
                <w:color w:val="FFFFFF"/>
                <w:sz w:val="14"/>
              </w:rPr>
              <w:t xml:space="preserve">Federal </w:t>
            </w:r>
          </w:p>
          <w:p>
            <w:pPr>
              <w:pStyle w:val="TableContents"/>
              <w:spacing w:before="0" w:after="0"/>
              <w:rPr>
                <w:rFonts w:ascii="franklin gothic book;arial;sans-serif" w:hAnsi="franklin gothic book;arial;sans-serif"/>
                <w:b w:val="false"/>
                <w:i w:val="false"/>
                <w:caps w:val="false"/>
                <w:smallCaps w:val="false"/>
                <w:color w:val="FFFFFF"/>
                <w:sz w:val="14"/>
              </w:rPr>
            </w:pPr>
            <w:r>
              <w:rPr>
                <w:rFonts w:ascii="franklin gothic book;arial;sans-serif" w:hAnsi="franklin gothic book;arial;sans-serif"/>
                <w:b w:val="false"/>
                <w:i w:val="false"/>
                <w:caps w:val="false"/>
                <w:smallCaps w:val="false"/>
                <w:color w:val="FFFFFF"/>
                <w:sz w:val="14"/>
              </w:rPr>
              <w:t>Civilian</w:t>
            </w:r>
          </w:p>
          <w:p>
            <w:pPr>
              <w:pStyle w:val="TableContents"/>
              <w:spacing w:before="0" w:after="0"/>
              <w:rPr>
                <w:rFonts w:ascii="franklin gothic book;arial;sans-serif" w:hAnsi="franklin gothic book;arial;sans-serif"/>
                <w:b/>
                <w:i w:val="false"/>
                <w:caps w:val="false"/>
                <w:smallCaps w:val="false"/>
                <w:color w:val="FFFFFF"/>
                <w:sz w:val="18"/>
              </w:rPr>
            </w:pPr>
            <w:r>
              <w:rPr>
                <w:rFonts w:ascii="franklin gothic book;arial;sans-serif" w:hAnsi="franklin gothic book;arial;sans-serif"/>
                <w:b/>
                <w:i w:val="false"/>
                <w:caps w:val="false"/>
                <w:smallCaps w:val="false"/>
                <w:color w:val="FFFFFF"/>
                <w:sz w:val="18"/>
              </w:rPr>
              <w:t>Enterprise IT Services</w:t>
            </w:r>
          </w:p>
          <w:p>
            <w:pPr>
              <w:pStyle w:val="TableContents"/>
              <w:spacing w:before="0" w:after="0"/>
              <w:rPr>
                <w:rFonts w:ascii="franklin gothic book;arial;sans-serif" w:hAnsi="franklin gothic book;arial;sans-serif"/>
                <w:b/>
                <w:i w:val="false"/>
                <w:caps w:val="false"/>
                <w:smallCaps w:val="false"/>
                <w:color w:val="FFFFFF"/>
                <w:sz w:val="18"/>
              </w:rPr>
            </w:pPr>
            <w:r>
              <w:rPr>
                <w:rFonts w:ascii="franklin gothic book;arial;sans-serif" w:hAnsi="franklin gothic book;arial;sans-serif"/>
                <w:b/>
                <w:i w:val="false"/>
                <w:caps w:val="false"/>
                <w:smallCaps w:val="false"/>
                <w:color w:val="FFFFFF"/>
                <w:sz w:val="18"/>
              </w:rPr>
              <w:t>Technical &amp; Engineering Services</w:t>
            </w:r>
          </w:p>
          <w:p>
            <w:pPr>
              <w:pStyle w:val="TableContents"/>
              <w:spacing w:before="0" w:after="0"/>
              <w:rPr>
                <w:rFonts w:ascii="franklin gothic book;arial;sans-serif" w:hAnsi="franklin gothic book;arial;sans-serif"/>
                <w:b w:val="false"/>
                <w:i w:val="false"/>
                <w:caps w:val="false"/>
                <w:smallCaps w:val="false"/>
                <w:color w:val="000000"/>
                <w:sz w:val="21"/>
              </w:rPr>
            </w:pPr>
            <w:r>
              <w:rPr>
                <w:rFonts w:ascii="franklin gothic book;arial;sans-serif" w:hAnsi="franklin gothic book;arial;sans-serif"/>
                <w:b w:val="false"/>
                <w:i w:val="false"/>
                <w:caps w:val="false"/>
                <w:smallCaps w:val="false"/>
                <w:color w:val="000000"/>
                <w:sz w:val="21"/>
              </w:rPr>
              <w:t>Customer Affinity</w:t>
            </w:r>
          </w:p>
          <w:p>
            <w:pPr>
              <w:pStyle w:val="TableContents"/>
              <w:spacing w:before="0" w:after="0"/>
              <w:rPr>
                <w:rFonts w:ascii="franklin gothic medium;arial;sans-serif" w:hAnsi="franklin gothic medium;arial;sans-serif"/>
                <w:b w:val="false"/>
                <w:i w:val="false"/>
                <w:caps w:val="false"/>
                <w:smallCaps w:val="false"/>
                <w:color w:val="006BB5"/>
                <w:sz w:val="14"/>
              </w:rPr>
            </w:pPr>
            <w:r>
              <w:rPr>
                <w:rFonts w:ascii="franklin gothic medium;arial;sans-serif" w:hAnsi="franklin gothic medium;arial;sans-serif"/>
                <w:b w:val="false"/>
                <w:i w:val="false"/>
                <w:caps w:val="false"/>
                <w:smallCaps w:val="false"/>
                <w:color w:val="006BB5"/>
                <w:sz w:val="14"/>
              </w:rPr>
              <w:t>8</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236" w:name="pageTable113"/>
      <w:bookmarkStart w:id="237" w:name="pageTable113"/>
      <w:bookmarkEnd w:id="237"/>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724650"/>
                  <wp:effectExtent l="0" t="0" r="0" b="0"/>
                  <wp:docPr id="115"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15" descr=""/>
                          <pic:cNvPicPr>
                            <a:picLocks noChangeAspect="1" noChangeArrowheads="1"/>
                          </pic:cNvPicPr>
                        </pic:nvPicPr>
                        <pic:blipFill>
                          <a:blip r:embed="rId116"/>
                          <a:stretch>
                            <a:fillRect/>
                          </a:stretch>
                        </pic:blipFill>
                        <pic:spPr bwMode="auto">
                          <a:xfrm>
                            <a:off x="0" y="0"/>
                            <a:ext cx="9153525" cy="6724650"/>
                          </a:xfrm>
                          <a:prstGeom prst="rect">
                            <a:avLst/>
                          </a:prstGeom>
                        </pic:spPr>
                      </pic:pic>
                    </a:graphicData>
                  </a:graphic>
                </wp:inline>
              </w:drawing>
            </w:r>
          </w:p>
          <w:p>
            <w:pPr>
              <w:pStyle w:val="TableContents"/>
              <w:spacing w:before="0" w:after="0"/>
              <w:rPr>
                <w:rFonts w:ascii="franklin gothic book;arial;sans-serif" w:hAnsi="franklin gothic book;arial;sans-serif"/>
                <w:b/>
                <w:i w:val="false"/>
                <w:caps w:val="false"/>
                <w:smallCaps w:val="false"/>
                <w:color w:val="006BB5"/>
                <w:sz w:val="14"/>
              </w:rPr>
            </w:pPr>
            <w:r>
              <w:rPr>
                <w:rFonts w:ascii="franklin gothic book;arial;sans-serif" w:hAnsi="franklin gothic book;arial;sans-serif"/>
                <w:b/>
                <w:i w:val="false"/>
                <w:caps w:val="false"/>
                <w:smallCaps w:val="false"/>
                <w:color w:val="006BB5"/>
                <w:sz w:val="14"/>
              </w:rPr>
              <w:t>SAIC.com</w:t>
            </w:r>
          </w:p>
          <w:p>
            <w:pPr>
              <w:pStyle w:val="TableContents"/>
              <w:spacing w:before="0" w:after="0"/>
              <w:rPr>
                <w:rFonts w:ascii="arial;times new roman;times;serif" w:hAnsi="arial;times new roman;times;serif"/>
                <w:b w:val="false"/>
                <w:i w:val="false"/>
                <w:caps w:val="false"/>
                <w:smallCaps w:val="false"/>
                <w:color w:val="7F7F7F"/>
                <w:sz w:val="9"/>
              </w:rPr>
            </w:pPr>
            <w:r>
              <w:rPr>
                <w:rFonts w:ascii="arial;times new roman;times;serif" w:hAnsi="arial;times new roman;times;serif"/>
                <w:b w:val="false"/>
                <w:i w:val="false"/>
                <w:caps w:val="false"/>
                <w:smallCaps w:val="false"/>
                <w:color w:val="7F7F7F"/>
                <w:sz w:val="9"/>
              </w:rPr>
              <w:t>©</w:t>
            </w:r>
          </w:p>
          <w:p>
            <w:pPr>
              <w:pStyle w:val="TableContents"/>
              <w:spacing w:before="0" w:after="0"/>
              <w:rPr>
                <w:rFonts w:ascii="arial;times new roman;times;serif" w:hAnsi="arial;times new roman;times;serif"/>
                <w:b w:val="false"/>
                <w:i w:val="false"/>
                <w:caps w:val="false"/>
                <w:smallCaps w:val="false"/>
                <w:color w:val="7F7F7F"/>
                <w:sz w:val="9"/>
              </w:rPr>
            </w:pPr>
            <w:r>
              <w:rPr>
                <w:rFonts w:ascii="arial;times new roman;times;serif" w:hAnsi="arial;times new roman;times;serif"/>
                <w:b w:val="false"/>
                <w:i w:val="false"/>
                <w:caps w:val="false"/>
                <w:smallCaps w:val="false"/>
                <w:color w:val="7F7F7F"/>
                <w:sz w:val="9"/>
              </w:rPr>
              <w:t>SAIC. All rights reserved.</w:t>
            </w:r>
          </w:p>
          <w:p>
            <w:pPr>
              <w:pStyle w:val="TableContents"/>
              <w:spacing w:before="0" w:after="0"/>
              <w:rPr>
                <w:rFonts w:ascii="arial;times new roman;times;serif" w:hAnsi="arial;times new roman;times;serif"/>
                <w:b w:val="false"/>
                <w:i w:val="false"/>
                <w:caps w:val="false"/>
                <w:smallCaps w:val="false"/>
                <w:color w:val="7F7F7F"/>
                <w:sz w:val="9"/>
              </w:rPr>
            </w:pPr>
            <w:r>
              <w:rPr>
                <w:rFonts w:ascii="arial;times new roman;times;serif" w:hAnsi="arial;times new roman;times;serif"/>
                <w:b w:val="false"/>
                <w:i w:val="false"/>
                <w:caps w:val="false"/>
                <w:smallCaps w:val="false"/>
                <w:color w:val="7F7F7F"/>
                <w:sz w:val="9"/>
              </w:rPr>
              <w:t>V127 12noon</w:t>
            </w:r>
          </w:p>
          <w:p>
            <w:pPr>
              <w:pStyle w:val="TableContents"/>
              <w:spacing w:before="0" w:after="0"/>
              <w:rPr>
                <w:rFonts w:ascii="franklin gothic demi;arial;sans-serif" w:hAnsi="franklin gothic demi;arial;sans-serif"/>
                <w:b w:val="false"/>
                <w:i w:val="false"/>
                <w:caps w:val="false"/>
                <w:smallCaps w:val="false"/>
                <w:color w:val="FFFFFF"/>
                <w:sz w:val="39"/>
              </w:rPr>
            </w:pPr>
            <w:r>
              <w:rPr>
                <w:rFonts w:ascii="franklin gothic demi;arial;sans-serif" w:hAnsi="franklin gothic demi;arial;sans-serif"/>
                <w:b w:val="false"/>
                <w:i w:val="false"/>
                <w:caps w:val="false"/>
                <w:smallCaps w:val="false"/>
                <w:color w:val="FFFFFF"/>
                <w:sz w:val="39"/>
              </w:rPr>
              <w:t>Investment Highlights</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 xml:space="preserve">Focused on serving our customers leveraging both deep mission domain knowledge and the </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breadth of enabling IT solutions</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Strategic alignment with the enduring mission needs of our customers</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Long term relationships with all key customers, with several individual contracts over 20 years</w:t>
            </w:r>
          </w:p>
          <w:p>
            <w:pPr>
              <w:pStyle w:val="TableContents"/>
              <w:spacing w:before="0" w:after="0"/>
              <w:rPr>
                <w:rFonts w:ascii="franklin gothic medium;arial;sans-serif" w:hAnsi="franklin gothic medium;arial;sans-serif"/>
                <w:b/>
                <w:i w:val="false"/>
                <w:caps w:val="false"/>
                <w:smallCaps w:val="false"/>
                <w:color w:val="FFFFFF"/>
                <w:sz w:val="18"/>
              </w:rPr>
            </w:pPr>
            <w:r>
              <w:rPr>
                <w:rFonts w:ascii="franklin gothic medium;arial;sans-serif" w:hAnsi="franklin gothic medium;arial;sans-serif"/>
                <w:b/>
                <w:i w:val="false"/>
                <w:caps w:val="false"/>
                <w:smallCaps w:val="false"/>
                <w:color w:val="FFFFFF"/>
                <w:sz w:val="18"/>
              </w:rPr>
              <w:t>Enduring Customer Relationships</w:t>
            </w:r>
          </w:p>
          <w:p>
            <w:pPr>
              <w:pStyle w:val="TableContents"/>
              <w:spacing w:before="0" w:after="0"/>
              <w:rPr>
                <w:rFonts w:ascii="franklin gothic medium;arial;sans-serif" w:hAnsi="franklin gothic medium;arial;sans-serif"/>
                <w:b/>
                <w:i w:val="false"/>
                <w:caps w:val="false"/>
                <w:smallCaps w:val="false"/>
                <w:color w:val="FFFFFF"/>
                <w:sz w:val="18"/>
              </w:rPr>
            </w:pPr>
            <w:r>
              <w:rPr>
                <w:rFonts w:ascii="franklin gothic medium;arial;sans-serif" w:hAnsi="franklin gothic medium;arial;sans-serif"/>
                <w:b/>
                <w:i w:val="false"/>
                <w:caps w:val="false"/>
                <w:smallCaps w:val="false"/>
                <w:color w:val="FFFFFF"/>
                <w:sz w:val="18"/>
              </w:rPr>
              <w:t>And Mission-Orientation</w:t>
            </w:r>
          </w:p>
          <w:p>
            <w:pPr>
              <w:pStyle w:val="TableContents"/>
              <w:spacing w:before="0" w:after="0"/>
              <w:rPr>
                <w:rFonts w:ascii="franklin gothic medium;arial;sans-serif" w:hAnsi="franklin gothic medium;arial;sans-serif"/>
                <w:b/>
                <w:i w:val="false"/>
                <w:caps w:val="false"/>
                <w:smallCaps w:val="false"/>
                <w:color w:val="FFFFFF"/>
                <w:sz w:val="18"/>
              </w:rPr>
            </w:pPr>
            <w:r>
              <w:rPr>
                <w:rFonts w:ascii="franklin gothic medium;arial;sans-serif" w:hAnsi="franklin gothic medium;arial;sans-serif"/>
                <w:b/>
                <w:i w:val="false"/>
                <w:caps w:val="false"/>
                <w:smallCaps w:val="false"/>
                <w:color w:val="FFFFFF"/>
                <w:sz w:val="18"/>
              </w:rPr>
              <w:t>Technical Experts Led by</w:t>
            </w:r>
          </w:p>
          <w:p>
            <w:pPr>
              <w:pStyle w:val="TableContents"/>
              <w:spacing w:before="0" w:after="0"/>
              <w:rPr>
                <w:rFonts w:ascii="franklin gothic medium;arial;sans-serif" w:hAnsi="franklin gothic medium;arial;sans-serif"/>
                <w:b/>
                <w:i w:val="false"/>
                <w:caps w:val="false"/>
                <w:smallCaps w:val="false"/>
                <w:color w:val="FFFFFF"/>
                <w:sz w:val="18"/>
              </w:rPr>
            </w:pPr>
            <w:r>
              <w:rPr>
                <w:rFonts w:ascii="franklin gothic medium;arial;sans-serif" w:hAnsi="franklin gothic medium;arial;sans-serif"/>
                <w:b/>
                <w:i w:val="false"/>
                <w:caps w:val="false"/>
                <w:smallCaps w:val="false"/>
                <w:color w:val="FFFFFF"/>
                <w:sz w:val="18"/>
              </w:rPr>
              <w:t>Experienced Management</w:t>
            </w:r>
          </w:p>
          <w:p>
            <w:pPr>
              <w:pStyle w:val="TableContents"/>
              <w:spacing w:before="0" w:after="0"/>
              <w:rPr>
                <w:rFonts w:ascii="franklin gothic medium;arial;sans-serif" w:hAnsi="franklin gothic medium;arial;sans-serif"/>
                <w:b/>
                <w:i w:val="false"/>
                <w:caps w:val="false"/>
                <w:smallCaps w:val="false"/>
                <w:color w:val="FFFFFF"/>
                <w:sz w:val="18"/>
              </w:rPr>
            </w:pPr>
            <w:r>
              <w:rPr>
                <w:rFonts w:ascii="franklin gothic medium;arial;sans-serif" w:hAnsi="franklin gothic medium;arial;sans-serif"/>
                <w:b/>
                <w:i w:val="false"/>
                <w:caps w:val="false"/>
                <w:smallCaps w:val="false"/>
                <w:color w:val="FFFFFF"/>
                <w:sz w:val="18"/>
              </w:rPr>
              <w:t>Tailored Operational Model and</w:t>
            </w:r>
          </w:p>
          <w:p>
            <w:pPr>
              <w:pStyle w:val="TableContents"/>
              <w:spacing w:before="0" w:after="0"/>
              <w:rPr>
                <w:rFonts w:ascii="franklin gothic medium;arial;sans-serif" w:hAnsi="franklin gothic medium;arial;sans-serif"/>
                <w:b/>
                <w:i w:val="false"/>
                <w:caps w:val="false"/>
                <w:smallCaps w:val="false"/>
                <w:color w:val="FFFFFF"/>
                <w:sz w:val="18"/>
              </w:rPr>
            </w:pPr>
            <w:r>
              <w:rPr>
                <w:rFonts w:ascii="franklin gothic medium;arial;sans-serif" w:hAnsi="franklin gothic medium;arial;sans-serif"/>
                <w:b/>
                <w:i w:val="false"/>
                <w:caps w:val="false"/>
                <w:smallCaps w:val="false"/>
                <w:color w:val="FFFFFF"/>
                <w:sz w:val="18"/>
              </w:rPr>
              <w:t>Competitive Structure</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66% of our employees deployed at customer sites</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Over 65% of workforce hold a security clearance; 32% of workforce have a technical degree</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Executive team members average over 25 years of industry experience</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Effective account management and service lines for critical mission delivery</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Optimized corporate center leveraging shared services for efficient pricing structures</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Execute enterprise best practices to include CMMI certification</w:t>
            </w:r>
          </w:p>
          <w:p>
            <w:pPr>
              <w:pStyle w:val="TableContents"/>
              <w:spacing w:before="0" w:after="0"/>
              <w:rPr>
                <w:rFonts w:ascii="franklin gothic medium;arial;sans-serif" w:hAnsi="franklin gothic medium;arial;sans-serif"/>
                <w:b/>
                <w:i w:val="false"/>
                <w:caps w:val="false"/>
                <w:smallCaps w:val="false"/>
                <w:color w:val="FFFFFF"/>
                <w:sz w:val="18"/>
              </w:rPr>
            </w:pPr>
            <w:r>
              <w:rPr>
                <w:rFonts w:ascii="franklin gothic medium;arial;sans-serif" w:hAnsi="franklin gothic medium;arial;sans-serif"/>
                <w:b/>
                <w:i w:val="false"/>
                <w:caps w:val="false"/>
                <w:smallCaps w:val="false"/>
                <w:color w:val="FFFFFF"/>
                <w:sz w:val="18"/>
              </w:rPr>
              <w:t>Solid Financial Position</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Recurring revenue base with margin expansion potential</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Strong cash flow generation and balance sheet strength</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Flexibility of pursuing capital deployment alternatives</w:t>
            </w:r>
          </w:p>
          <w:p>
            <w:pPr>
              <w:pStyle w:val="TableContents"/>
              <w:spacing w:before="0" w:after="0"/>
              <w:rPr>
                <w:rFonts w:ascii="franklin gothic medium;arial;sans-serif" w:hAnsi="franklin gothic medium;arial;sans-serif"/>
                <w:b/>
                <w:i w:val="false"/>
                <w:caps w:val="false"/>
                <w:smallCaps w:val="false"/>
                <w:color w:val="FFFFFF"/>
                <w:sz w:val="18"/>
              </w:rPr>
            </w:pPr>
            <w:r>
              <w:rPr>
                <w:rFonts w:ascii="franklin gothic medium;arial;sans-serif" w:hAnsi="franklin gothic medium;arial;sans-serif"/>
                <w:b/>
                <w:i w:val="false"/>
                <w:caps w:val="false"/>
                <w:smallCaps w:val="false"/>
                <w:color w:val="FFFFFF"/>
                <w:sz w:val="18"/>
              </w:rPr>
              <w:t>Full Lifecycle Offerings</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 xml:space="preserve">End-to-end offerings support entire mission and enterprise lifecycles </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Services</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include</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design,</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development,</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integration,</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training,</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and</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sustainment</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 xml:space="preserve">Leadership position built upon differentiated offerings such as Supply Chain Management, </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Hardware Integration, and Global Network Integration</w:t>
            </w:r>
          </w:p>
          <w:p>
            <w:pPr>
              <w:pStyle w:val="TableContents"/>
              <w:spacing w:before="0" w:after="0"/>
              <w:rPr>
                <w:rFonts w:ascii="franklin gothic medium;arial;sans-serif" w:hAnsi="franklin gothic medium;arial;sans-serif"/>
                <w:b/>
                <w:i w:val="false"/>
                <w:caps w:val="false"/>
                <w:smallCaps w:val="false"/>
                <w:color w:val="FFFFFF"/>
                <w:sz w:val="18"/>
              </w:rPr>
            </w:pPr>
            <w:r>
              <w:rPr>
                <w:rFonts w:ascii="franklin gothic medium;arial;sans-serif" w:hAnsi="franklin gothic medium;arial;sans-serif"/>
                <w:b/>
                <w:i w:val="false"/>
                <w:caps w:val="false"/>
                <w:smallCaps w:val="false"/>
                <w:color w:val="FFFFFF"/>
                <w:sz w:val="18"/>
              </w:rPr>
              <w:t>Significant Scale and Diversified</w:t>
            </w:r>
          </w:p>
          <w:p>
            <w:pPr>
              <w:pStyle w:val="TableContents"/>
              <w:spacing w:before="0" w:after="0"/>
              <w:rPr>
                <w:rFonts w:ascii="franklin gothic medium;arial;sans-serif" w:hAnsi="franklin gothic medium;arial;sans-serif"/>
                <w:b/>
                <w:i w:val="false"/>
                <w:caps w:val="false"/>
                <w:smallCaps w:val="false"/>
                <w:color w:val="FFFFFF"/>
                <w:sz w:val="18"/>
              </w:rPr>
            </w:pPr>
            <w:r>
              <w:rPr>
                <w:rFonts w:ascii="franklin gothic medium;arial;sans-serif" w:hAnsi="franklin gothic medium;arial;sans-serif"/>
                <w:b/>
                <w:i w:val="false"/>
                <w:caps w:val="false"/>
                <w:smallCaps w:val="false"/>
                <w:color w:val="FFFFFF"/>
                <w:sz w:val="18"/>
              </w:rPr>
              <w:t>Contract Base</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One</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of</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the</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largest</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pure</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play</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technical</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services</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providers</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to</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the</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U.S.</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Government</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Over 1,500 active contracts and task orders</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Prime contractor on 91% of select premier contract vehicles across the federal government</w:t>
            </w:r>
          </w:p>
          <w:p>
            <w:pPr>
              <w:pStyle w:val="TableContents"/>
              <w:spacing w:before="0" w:after="0"/>
              <w:rPr>
                <w:rFonts w:ascii="franklin gothic medium;arial;sans-serif" w:hAnsi="franklin gothic medium;arial;sans-serif"/>
                <w:b w:val="false"/>
                <w:i w:val="false"/>
                <w:caps w:val="false"/>
                <w:smallCaps w:val="false"/>
                <w:color w:val="006BB5"/>
                <w:sz w:val="14"/>
              </w:rPr>
            </w:pPr>
            <w:r>
              <w:rPr>
                <w:rFonts w:ascii="franklin gothic medium;arial;sans-serif" w:hAnsi="franklin gothic medium;arial;sans-serif"/>
                <w:b w:val="false"/>
                <w:i w:val="false"/>
                <w:caps w:val="false"/>
                <w:smallCaps w:val="false"/>
                <w:color w:val="006BB5"/>
                <w:sz w:val="14"/>
              </w:rPr>
              <w:t>9</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238" w:name="pageTable114"/>
      <w:bookmarkStart w:id="239" w:name="pageTable114"/>
      <w:bookmarkEnd w:id="239"/>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724650"/>
                  <wp:effectExtent l="0" t="0" r="0" b="0"/>
                  <wp:docPr id="116"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16" descr=""/>
                          <pic:cNvPicPr>
                            <a:picLocks noChangeAspect="1" noChangeArrowheads="1"/>
                          </pic:cNvPicPr>
                        </pic:nvPicPr>
                        <pic:blipFill>
                          <a:blip r:embed="rId117"/>
                          <a:stretch>
                            <a:fillRect/>
                          </a:stretch>
                        </pic:blipFill>
                        <pic:spPr bwMode="auto">
                          <a:xfrm>
                            <a:off x="0" y="0"/>
                            <a:ext cx="9153525" cy="6724650"/>
                          </a:xfrm>
                          <a:prstGeom prst="rect">
                            <a:avLst/>
                          </a:prstGeom>
                        </pic:spPr>
                      </pic:pic>
                    </a:graphicData>
                  </a:graphic>
                </wp:inline>
              </w:drawing>
            </w:r>
          </w:p>
          <w:p>
            <w:pPr>
              <w:pStyle w:val="TableContents"/>
              <w:spacing w:before="0" w:after="0"/>
              <w:rPr>
                <w:rFonts w:ascii="franklin gothic book;arial;sans-serif" w:hAnsi="franklin gothic book;arial;sans-serif"/>
                <w:b/>
                <w:i w:val="false"/>
                <w:caps w:val="false"/>
                <w:smallCaps w:val="false"/>
                <w:color w:val="006BB5"/>
                <w:sz w:val="14"/>
              </w:rPr>
            </w:pPr>
            <w:r>
              <w:rPr>
                <w:rFonts w:ascii="franklin gothic book;arial;sans-serif" w:hAnsi="franklin gothic book;arial;sans-serif"/>
                <w:b/>
                <w:i w:val="false"/>
                <w:caps w:val="false"/>
                <w:smallCaps w:val="false"/>
                <w:color w:val="006BB5"/>
                <w:sz w:val="14"/>
              </w:rPr>
              <w:t>SAIC.com</w:t>
            </w:r>
          </w:p>
          <w:p>
            <w:pPr>
              <w:pStyle w:val="TableContents"/>
              <w:spacing w:before="0" w:after="0"/>
              <w:rPr>
                <w:rFonts w:ascii="arial;times new roman;times;serif" w:hAnsi="arial;times new roman;times;serif"/>
                <w:b w:val="false"/>
                <w:i w:val="false"/>
                <w:caps w:val="false"/>
                <w:smallCaps w:val="false"/>
                <w:color w:val="7F7F7F"/>
                <w:sz w:val="9"/>
              </w:rPr>
            </w:pPr>
            <w:r>
              <w:rPr>
                <w:rFonts w:ascii="arial;times new roman;times;serif" w:hAnsi="arial;times new roman;times;serif"/>
                <w:b w:val="false"/>
                <w:i w:val="false"/>
                <w:caps w:val="false"/>
                <w:smallCaps w:val="false"/>
                <w:color w:val="7F7F7F"/>
                <w:sz w:val="9"/>
              </w:rPr>
              <w:t>©</w:t>
            </w:r>
          </w:p>
          <w:p>
            <w:pPr>
              <w:pStyle w:val="TableContents"/>
              <w:spacing w:before="0" w:after="0"/>
              <w:rPr>
                <w:rFonts w:ascii="arial;times new roman;times;serif" w:hAnsi="arial;times new roman;times;serif"/>
                <w:b w:val="false"/>
                <w:i w:val="false"/>
                <w:caps w:val="false"/>
                <w:smallCaps w:val="false"/>
                <w:color w:val="7F7F7F"/>
                <w:sz w:val="9"/>
              </w:rPr>
            </w:pPr>
            <w:r>
              <w:rPr>
                <w:rFonts w:ascii="arial;times new roman;times;serif" w:hAnsi="arial;times new roman;times;serif"/>
                <w:b w:val="false"/>
                <w:i w:val="false"/>
                <w:caps w:val="false"/>
                <w:smallCaps w:val="false"/>
                <w:color w:val="7F7F7F"/>
                <w:sz w:val="9"/>
              </w:rPr>
              <w:t>SAIC. All rights reserved.</w:t>
            </w:r>
          </w:p>
          <w:p>
            <w:pPr>
              <w:pStyle w:val="TableContents"/>
              <w:spacing w:before="0" w:after="0"/>
              <w:rPr>
                <w:rFonts w:ascii="arial;times new roman;times;serif" w:hAnsi="arial;times new roman;times;serif"/>
                <w:b w:val="false"/>
                <w:i w:val="false"/>
                <w:caps w:val="false"/>
                <w:smallCaps w:val="false"/>
                <w:color w:val="7F7F7F"/>
                <w:sz w:val="9"/>
              </w:rPr>
            </w:pPr>
            <w:r>
              <w:rPr>
                <w:rFonts w:ascii="arial;times new roman;times;serif" w:hAnsi="arial;times new roman;times;serif"/>
                <w:b w:val="false"/>
                <w:i w:val="false"/>
                <w:caps w:val="false"/>
                <w:smallCaps w:val="false"/>
                <w:color w:val="7F7F7F"/>
                <w:sz w:val="9"/>
              </w:rPr>
              <w:t>V127 12noon</w:t>
            </w:r>
          </w:p>
          <w:p>
            <w:pPr>
              <w:pStyle w:val="TableContents"/>
              <w:spacing w:before="0" w:after="0"/>
              <w:rPr>
                <w:rFonts w:ascii="franklin gothic demi;arial;sans-serif" w:hAnsi="franklin gothic demi;arial;sans-serif"/>
                <w:b w:val="false"/>
                <w:i w:val="false"/>
                <w:caps w:val="false"/>
                <w:smallCaps w:val="false"/>
                <w:color w:val="FFFFFF"/>
                <w:sz w:val="39"/>
              </w:rPr>
            </w:pPr>
            <w:r>
              <w:rPr>
                <w:rFonts w:ascii="franklin gothic demi;arial;sans-serif" w:hAnsi="franklin gothic demi;arial;sans-serif"/>
                <w:b w:val="false"/>
                <w:i w:val="false"/>
                <w:caps w:val="false"/>
                <w:smallCaps w:val="false"/>
                <w:color w:val="FFFFFF"/>
                <w:sz w:val="39"/>
              </w:rPr>
              <w:t>Mission-Oriented Services Promote Enduring Revenue</w:t>
            </w:r>
          </w:p>
          <w:p>
            <w:pPr>
              <w:pStyle w:val="TableContents"/>
              <w:spacing w:before="0" w:after="0"/>
              <w:rPr>
                <w:rFonts w:ascii="franklin gothic medium;arial;sans-serif" w:hAnsi="franklin gothic medium;arial;sans-serif"/>
                <w:b w:val="false"/>
                <w:i w:val="false"/>
                <w:caps w:val="false"/>
                <w:smallCaps w:val="false"/>
                <w:color w:val="006BB5"/>
                <w:sz w:val="14"/>
              </w:rPr>
            </w:pPr>
            <w:r>
              <w:rPr>
                <w:rFonts w:ascii="franklin gothic medium;arial;sans-serif" w:hAnsi="franklin gothic medium;arial;sans-serif"/>
                <w:b w:val="false"/>
                <w:i w:val="false"/>
                <w:caps w:val="false"/>
                <w:smallCaps w:val="false"/>
                <w:color w:val="006BB5"/>
                <w:sz w:val="14"/>
              </w:rPr>
              <w:t>10</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240" w:name="pageTable115"/>
      <w:bookmarkStart w:id="241" w:name="pageTable115"/>
      <w:bookmarkEnd w:id="241"/>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724650"/>
                  <wp:effectExtent l="0" t="0" r="0" b="0"/>
                  <wp:docPr id="117"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17" descr=""/>
                          <pic:cNvPicPr>
                            <a:picLocks noChangeAspect="1" noChangeArrowheads="1"/>
                          </pic:cNvPicPr>
                        </pic:nvPicPr>
                        <pic:blipFill>
                          <a:blip r:embed="rId118"/>
                          <a:stretch>
                            <a:fillRect/>
                          </a:stretch>
                        </pic:blipFill>
                        <pic:spPr bwMode="auto">
                          <a:xfrm>
                            <a:off x="0" y="0"/>
                            <a:ext cx="9153525" cy="6724650"/>
                          </a:xfrm>
                          <a:prstGeom prst="rect">
                            <a:avLst/>
                          </a:prstGeom>
                        </pic:spPr>
                      </pic:pic>
                    </a:graphicData>
                  </a:graphic>
                </wp:inline>
              </w:drawing>
            </w:r>
          </w:p>
          <w:p>
            <w:pPr>
              <w:pStyle w:val="TableContents"/>
              <w:spacing w:before="0" w:after="0"/>
              <w:rPr>
                <w:rFonts w:ascii="franklin gothic demi;arial;sans-serif" w:hAnsi="franklin gothic demi;arial;sans-serif"/>
                <w:b w:val="false"/>
                <w:i w:val="false"/>
                <w:caps w:val="false"/>
                <w:smallCaps w:val="false"/>
                <w:color w:val="FFFFFF"/>
                <w:sz w:val="39"/>
              </w:rPr>
            </w:pPr>
            <w:r>
              <w:rPr>
                <w:rFonts w:ascii="franklin gothic demi;arial;sans-serif" w:hAnsi="franklin gothic demi;arial;sans-serif"/>
                <w:b w:val="false"/>
                <w:i w:val="false"/>
                <w:caps w:val="false"/>
                <w:smallCaps w:val="false"/>
                <w:color w:val="FFFFFF"/>
                <w:sz w:val="39"/>
              </w:rPr>
              <w:t>Enduring Customer Relationships</w:t>
            </w:r>
          </w:p>
          <w:p>
            <w:pPr>
              <w:pStyle w:val="TableContents"/>
              <w:spacing w:before="0" w:after="0"/>
              <w:rPr>
                <w:rFonts w:ascii="franklin gothic medium;arial;sans-serif" w:hAnsi="franklin gothic medium;arial;sans-serif"/>
                <w:b w:val="false"/>
                <w:i w:val="false"/>
                <w:caps w:val="false"/>
                <w:smallCaps w:val="false"/>
                <w:color w:val="006BB5"/>
                <w:sz w:val="14"/>
              </w:rPr>
            </w:pPr>
            <w:r>
              <w:rPr>
                <w:rFonts w:ascii="franklin gothic medium;arial;sans-serif" w:hAnsi="franklin gothic medium;arial;sans-serif"/>
                <w:b w:val="false"/>
                <w:i w:val="false"/>
                <w:caps w:val="false"/>
                <w:smallCaps w:val="false"/>
                <w:color w:val="006BB5"/>
                <w:sz w:val="14"/>
              </w:rPr>
              <w:t>11</w:t>
            </w:r>
          </w:p>
          <w:p>
            <w:pPr>
              <w:pStyle w:val="TableContents"/>
              <w:spacing w:before="0" w:after="0"/>
              <w:rPr>
                <w:rFonts w:ascii="franklin gothic demi;arial;sans-serif" w:hAnsi="franklin gothic demi;arial;sans-serif"/>
                <w:b w:val="false"/>
                <w:i w:val="false"/>
                <w:caps w:val="false"/>
                <w:smallCaps w:val="false"/>
                <w:color w:val="FFFFFF"/>
                <w:sz w:val="18"/>
              </w:rPr>
            </w:pPr>
            <w:r>
              <w:rPr>
                <w:rFonts w:ascii="franklin gothic demi;arial;sans-serif" w:hAnsi="franklin gothic demi;arial;sans-serif"/>
                <w:b w:val="false"/>
                <w:i w:val="false"/>
                <w:caps w:val="false"/>
                <w:smallCaps w:val="false"/>
                <w:color w:val="FFFFFF"/>
                <w:sz w:val="18"/>
              </w:rPr>
              <w:t>Customer</w:t>
            </w:r>
          </w:p>
          <w:p>
            <w:pPr>
              <w:pStyle w:val="TableContents"/>
              <w:spacing w:before="0" w:after="0"/>
              <w:rPr>
                <w:rFonts w:ascii="franklin gothic demi;arial;sans-serif" w:hAnsi="franklin gothic demi;arial;sans-serif"/>
                <w:b w:val="false"/>
                <w:i w:val="false"/>
                <w:caps w:val="false"/>
                <w:smallCaps w:val="false"/>
                <w:color w:val="FFFFFF"/>
                <w:sz w:val="15"/>
              </w:rPr>
            </w:pPr>
            <w:r>
              <w:rPr>
                <w:rFonts w:ascii="franklin gothic demi;arial;sans-serif" w:hAnsi="franklin gothic demi;arial;sans-serif"/>
                <w:b w:val="false"/>
                <w:i w:val="false"/>
                <w:caps w:val="false"/>
                <w:smallCaps w:val="false"/>
                <w:color w:val="FFFFFF"/>
                <w:sz w:val="15"/>
              </w:rPr>
              <w:t>Army/Air Force</w:t>
            </w:r>
          </w:p>
          <w:p>
            <w:pPr>
              <w:pStyle w:val="TableContents"/>
              <w:spacing w:before="0" w:after="0"/>
              <w:rPr>
                <w:rFonts w:ascii="franklin gothic demi;arial;sans-serif" w:hAnsi="franklin gothic demi;arial;sans-serif"/>
                <w:b w:val="false"/>
                <w:i w:val="false"/>
                <w:caps w:val="false"/>
                <w:smallCaps w:val="false"/>
                <w:color w:val="FFFFFF"/>
                <w:sz w:val="15"/>
              </w:rPr>
            </w:pPr>
            <w:r>
              <w:rPr>
                <w:rFonts w:ascii="franklin gothic demi;arial;sans-serif" w:hAnsi="franklin gothic demi;arial;sans-serif"/>
                <w:b w:val="false"/>
                <w:i w:val="false"/>
                <w:caps w:val="false"/>
                <w:smallCaps w:val="false"/>
                <w:color w:val="FFFFFF"/>
                <w:sz w:val="15"/>
              </w:rPr>
              <w:t>Navy/</w:t>
            </w:r>
          </w:p>
          <w:p>
            <w:pPr>
              <w:pStyle w:val="TableContents"/>
              <w:spacing w:before="0" w:after="0"/>
              <w:rPr>
                <w:rFonts w:ascii="franklin gothic demi;arial;sans-serif" w:hAnsi="franklin gothic demi;arial;sans-serif"/>
                <w:b w:val="false"/>
                <w:i w:val="false"/>
                <w:caps w:val="false"/>
                <w:smallCaps w:val="false"/>
                <w:color w:val="FFFFFF"/>
                <w:sz w:val="15"/>
              </w:rPr>
            </w:pPr>
            <w:r>
              <w:rPr>
                <w:rFonts w:ascii="franklin gothic demi;arial;sans-serif" w:hAnsi="franklin gothic demi;arial;sans-serif"/>
                <w:b w:val="false"/>
                <w:i w:val="false"/>
                <w:caps w:val="false"/>
                <w:smallCaps w:val="false"/>
                <w:color w:val="FFFFFF"/>
                <w:sz w:val="15"/>
              </w:rPr>
              <w:t>Marine Corps</w:t>
            </w:r>
          </w:p>
          <w:p>
            <w:pPr>
              <w:pStyle w:val="TableContents"/>
              <w:spacing w:before="0" w:after="0"/>
              <w:rPr>
                <w:rFonts w:ascii="franklin gothic demi;arial;sans-serif" w:hAnsi="franklin gothic demi;arial;sans-serif"/>
                <w:b w:val="false"/>
                <w:i w:val="false"/>
                <w:caps w:val="false"/>
                <w:smallCaps w:val="false"/>
                <w:color w:val="FFFFFF"/>
                <w:sz w:val="15"/>
              </w:rPr>
            </w:pPr>
            <w:r>
              <w:rPr>
                <w:rFonts w:ascii="franklin gothic demi;arial;sans-serif" w:hAnsi="franklin gothic demi;arial;sans-serif"/>
                <w:b w:val="false"/>
                <w:i w:val="false"/>
                <w:caps w:val="false"/>
                <w:smallCaps w:val="false"/>
                <w:color w:val="FFFFFF"/>
                <w:sz w:val="15"/>
              </w:rPr>
              <w:t xml:space="preserve">Defense Logistics </w:t>
            </w:r>
          </w:p>
          <w:p>
            <w:pPr>
              <w:pStyle w:val="TableContents"/>
              <w:spacing w:before="0" w:after="0"/>
              <w:rPr>
                <w:rFonts w:ascii="franklin gothic demi;arial;sans-serif" w:hAnsi="franklin gothic demi;arial;sans-serif"/>
                <w:b w:val="false"/>
                <w:i w:val="false"/>
                <w:caps w:val="false"/>
                <w:smallCaps w:val="false"/>
                <w:color w:val="FFFFFF"/>
                <w:sz w:val="15"/>
              </w:rPr>
            </w:pPr>
            <w:r>
              <w:rPr>
                <w:rFonts w:ascii="franklin gothic demi;arial;sans-serif" w:hAnsi="franklin gothic demi;arial;sans-serif"/>
                <w:b w:val="false"/>
                <w:i w:val="false"/>
                <w:caps w:val="false"/>
                <w:smallCaps w:val="false"/>
                <w:color w:val="FFFFFF"/>
                <w:sz w:val="15"/>
              </w:rPr>
              <w:t>Agency</w:t>
            </w:r>
          </w:p>
          <w:p>
            <w:pPr>
              <w:pStyle w:val="TableContents"/>
              <w:spacing w:before="0" w:after="0"/>
              <w:rPr>
                <w:rFonts w:ascii="franklin gothic demi;arial;sans-serif" w:hAnsi="franklin gothic demi;arial;sans-serif"/>
                <w:b w:val="false"/>
                <w:i w:val="false"/>
                <w:caps w:val="false"/>
                <w:smallCaps w:val="false"/>
                <w:color w:val="FFFFFF"/>
                <w:sz w:val="15"/>
              </w:rPr>
            </w:pPr>
            <w:r>
              <w:rPr>
                <w:rFonts w:ascii="franklin gothic demi;arial;sans-serif" w:hAnsi="franklin gothic demi;arial;sans-serif"/>
                <w:b w:val="false"/>
                <w:i w:val="false"/>
                <w:caps w:val="false"/>
                <w:smallCaps w:val="false"/>
                <w:color w:val="FFFFFF"/>
                <w:sz w:val="15"/>
              </w:rPr>
              <w:t xml:space="preserve">DoD Agencies &amp; </w:t>
            </w:r>
          </w:p>
          <w:p>
            <w:pPr>
              <w:pStyle w:val="TableContents"/>
              <w:spacing w:before="0" w:after="0"/>
              <w:rPr>
                <w:rFonts w:ascii="franklin gothic demi;arial;sans-serif" w:hAnsi="franklin gothic demi;arial;sans-serif"/>
                <w:b w:val="false"/>
                <w:i w:val="false"/>
                <w:caps w:val="false"/>
                <w:smallCaps w:val="false"/>
                <w:color w:val="FFFFFF"/>
                <w:sz w:val="15"/>
              </w:rPr>
            </w:pPr>
            <w:r>
              <w:rPr>
                <w:rFonts w:ascii="franklin gothic demi;arial;sans-serif" w:hAnsi="franklin gothic demi;arial;sans-serif"/>
                <w:b w:val="false"/>
                <w:i w:val="false"/>
                <w:caps w:val="false"/>
                <w:smallCaps w:val="false"/>
                <w:color w:val="FFFFFF"/>
                <w:sz w:val="15"/>
              </w:rPr>
              <w:t>Commands</w:t>
            </w:r>
          </w:p>
          <w:p>
            <w:pPr>
              <w:pStyle w:val="TableContents"/>
              <w:spacing w:before="0" w:after="0"/>
              <w:rPr>
                <w:rFonts w:ascii="franklin gothic demi;arial;sans-serif" w:hAnsi="franklin gothic demi;arial;sans-serif"/>
                <w:b w:val="false"/>
                <w:i w:val="false"/>
                <w:caps w:val="false"/>
                <w:smallCaps w:val="false"/>
                <w:color w:val="FFFFFF"/>
                <w:sz w:val="15"/>
              </w:rPr>
            </w:pPr>
            <w:r>
              <w:rPr>
                <w:rFonts w:ascii="franklin gothic demi;arial;sans-serif" w:hAnsi="franklin gothic demi;arial;sans-serif"/>
                <w:b w:val="false"/>
                <w:i w:val="false"/>
                <w:caps w:val="false"/>
                <w:smallCaps w:val="false"/>
                <w:color w:val="FFFFFF"/>
                <w:sz w:val="15"/>
              </w:rPr>
              <w:t xml:space="preserve">Federal </w:t>
            </w:r>
          </w:p>
          <w:p>
            <w:pPr>
              <w:pStyle w:val="TableContents"/>
              <w:spacing w:before="0" w:after="0"/>
              <w:rPr>
                <w:rFonts w:ascii="franklin gothic demi;arial;sans-serif" w:hAnsi="franklin gothic demi;arial;sans-serif"/>
                <w:b w:val="false"/>
                <w:i w:val="false"/>
                <w:caps w:val="false"/>
                <w:smallCaps w:val="false"/>
                <w:color w:val="FFFFFF"/>
                <w:sz w:val="15"/>
              </w:rPr>
            </w:pPr>
            <w:r>
              <w:rPr>
                <w:rFonts w:ascii="franklin gothic demi;arial;sans-serif" w:hAnsi="franklin gothic demi;arial;sans-serif"/>
                <w:b w:val="false"/>
                <w:i w:val="false"/>
                <w:caps w:val="false"/>
                <w:smallCaps w:val="false"/>
                <w:color w:val="FFFFFF"/>
                <w:sz w:val="15"/>
              </w:rPr>
              <w:t>Civilian</w:t>
            </w:r>
          </w:p>
          <w:p>
            <w:pPr>
              <w:pStyle w:val="TableContents"/>
              <w:spacing w:before="0" w:after="0"/>
              <w:rPr>
                <w:rFonts w:ascii="franklin gothic demi;arial;sans-serif" w:hAnsi="franklin gothic demi;arial;sans-serif"/>
                <w:b w:val="false"/>
                <w:i w:val="false"/>
                <w:caps w:val="false"/>
                <w:smallCaps w:val="false"/>
                <w:color w:val="FFFFFF"/>
                <w:sz w:val="15"/>
              </w:rPr>
            </w:pPr>
            <w:r>
              <w:rPr>
                <w:rFonts w:ascii="franklin gothic demi;arial;sans-serif" w:hAnsi="franklin gothic demi;arial;sans-serif"/>
                <w:b w:val="false"/>
                <w:i w:val="false"/>
                <w:caps w:val="false"/>
                <w:smallCaps w:val="false"/>
                <w:color w:val="FFFFFF"/>
                <w:sz w:val="15"/>
              </w:rPr>
              <w:t xml:space="preserve">State, Local </w:t>
            </w:r>
          </w:p>
          <w:p>
            <w:pPr>
              <w:pStyle w:val="TableContents"/>
              <w:spacing w:before="0" w:after="0"/>
              <w:rPr>
                <w:rFonts w:ascii="franklin gothic demi;arial;sans-serif" w:hAnsi="franklin gothic demi;arial;sans-serif"/>
                <w:b w:val="false"/>
                <w:i w:val="false"/>
                <w:caps w:val="false"/>
                <w:smallCaps w:val="false"/>
                <w:color w:val="FFFFFF"/>
                <w:sz w:val="15"/>
              </w:rPr>
            </w:pPr>
            <w:r>
              <w:rPr>
                <w:rFonts w:ascii="franklin gothic demi;arial;sans-serif" w:hAnsi="franklin gothic demi;arial;sans-serif"/>
                <w:b w:val="false"/>
                <w:i w:val="false"/>
                <w:caps w:val="false"/>
                <w:smallCaps w:val="false"/>
                <w:color w:val="FFFFFF"/>
                <w:sz w:val="15"/>
              </w:rPr>
              <w:t xml:space="preserve">and </w:t>
            </w:r>
          </w:p>
          <w:p>
            <w:pPr>
              <w:pStyle w:val="TableContents"/>
              <w:spacing w:before="0" w:after="0"/>
              <w:rPr>
                <w:rFonts w:ascii="franklin gothic demi;arial;sans-serif" w:hAnsi="franklin gothic demi;arial;sans-serif"/>
                <w:b w:val="false"/>
                <w:i w:val="false"/>
                <w:caps w:val="false"/>
                <w:smallCaps w:val="false"/>
                <w:color w:val="FFFFFF"/>
                <w:sz w:val="15"/>
              </w:rPr>
            </w:pPr>
            <w:r>
              <w:rPr>
                <w:rFonts w:ascii="franklin gothic demi;arial;sans-serif" w:hAnsi="franklin gothic demi;arial;sans-serif"/>
                <w:b w:val="false"/>
                <w:i w:val="false"/>
                <w:caps w:val="false"/>
                <w:smallCaps w:val="false"/>
                <w:color w:val="FFFFFF"/>
                <w:sz w:val="15"/>
              </w:rPr>
              <w:t>Commercial</w:t>
            </w:r>
          </w:p>
          <w:p>
            <w:pPr>
              <w:pStyle w:val="TableContents"/>
              <w:spacing w:before="0" w:after="0"/>
              <w:rPr>
                <w:rFonts w:ascii="franklin gothic demi;arial;sans-serif" w:hAnsi="franklin gothic demi;arial;sans-serif"/>
                <w:b w:val="false"/>
                <w:i w:val="false"/>
                <w:caps w:val="false"/>
                <w:smallCaps w:val="false"/>
                <w:color w:val="FFFFFF"/>
                <w:sz w:val="18"/>
              </w:rPr>
            </w:pPr>
            <w:r>
              <w:rPr>
                <w:rFonts w:ascii="franklin gothic demi;arial;sans-serif" w:hAnsi="franklin gothic demi;arial;sans-serif"/>
                <w:b w:val="false"/>
                <w:i w:val="false"/>
                <w:caps w:val="false"/>
                <w:smallCaps w:val="false"/>
                <w:color w:val="FFFFFF"/>
                <w:sz w:val="18"/>
              </w:rPr>
              <w:t>Relationship</w:t>
            </w:r>
          </w:p>
          <w:p>
            <w:pPr>
              <w:pStyle w:val="TableContents"/>
              <w:spacing w:before="0" w:after="0"/>
              <w:rPr>
                <w:rFonts w:ascii="franklin gothic demi;arial;sans-serif" w:hAnsi="franklin gothic demi;arial;sans-serif"/>
                <w:b w:val="false"/>
                <w:i w:val="false"/>
                <w:caps w:val="false"/>
                <w:smallCaps w:val="false"/>
                <w:color w:val="FFFFFF"/>
                <w:sz w:val="18"/>
              </w:rPr>
            </w:pPr>
            <w:r>
              <w:rPr>
                <w:rFonts w:ascii="franklin gothic demi;arial;sans-serif" w:hAnsi="franklin gothic demi;arial;sans-serif"/>
                <w:b w:val="false"/>
                <w:i w:val="false"/>
                <w:caps w:val="false"/>
                <w:smallCaps w:val="false"/>
                <w:color w:val="FFFFFF"/>
                <w:sz w:val="18"/>
              </w:rPr>
              <w:t>Strength</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30+ years</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30+ years</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30+ years</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30+ years</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20+ years</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20+ years</w:t>
            </w:r>
          </w:p>
          <w:p>
            <w:pPr>
              <w:pStyle w:val="TableContents"/>
              <w:spacing w:before="0" w:after="0"/>
              <w:rPr>
                <w:rFonts w:ascii="franklin gothic demi;arial;sans-serif" w:hAnsi="franklin gothic demi;arial;sans-serif"/>
                <w:b w:val="false"/>
                <w:i w:val="false"/>
                <w:caps w:val="false"/>
                <w:smallCaps w:val="false"/>
                <w:color w:val="FFFFFF"/>
                <w:sz w:val="18"/>
              </w:rPr>
            </w:pPr>
            <w:r>
              <w:rPr>
                <w:rFonts w:ascii="franklin gothic demi;arial;sans-serif" w:hAnsi="franklin gothic demi;arial;sans-serif"/>
                <w:b w:val="false"/>
                <w:i w:val="false"/>
                <w:caps w:val="false"/>
                <w:smallCaps w:val="false"/>
                <w:color w:val="FFFFFF"/>
                <w:sz w:val="18"/>
              </w:rPr>
              <w:t xml:space="preserve">Top </w:t>
            </w:r>
          </w:p>
          <w:p>
            <w:pPr>
              <w:pStyle w:val="TableContents"/>
              <w:spacing w:before="0" w:after="0"/>
              <w:rPr>
                <w:rFonts w:ascii="franklin gothic demi;arial;sans-serif" w:hAnsi="franklin gothic demi;arial;sans-serif"/>
                <w:b w:val="false"/>
                <w:i w:val="false"/>
                <w:caps w:val="false"/>
                <w:smallCaps w:val="false"/>
                <w:color w:val="FFFFFF"/>
                <w:sz w:val="18"/>
              </w:rPr>
            </w:pPr>
            <w:r>
              <w:rPr>
                <w:rFonts w:ascii="franklin gothic demi;arial;sans-serif" w:hAnsi="franklin gothic demi;arial;sans-serif"/>
                <w:b w:val="false"/>
                <w:i w:val="false"/>
                <w:caps w:val="false"/>
                <w:smallCaps w:val="false"/>
                <w:color w:val="FFFFFF"/>
                <w:sz w:val="18"/>
              </w:rPr>
              <w:t xml:space="preserve">Customers </w:t>
            </w:r>
          </w:p>
          <w:p>
            <w:pPr>
              <w:pStyle w:val="TableContents"/>
              <w:spacing w:before="0" w:after="0"/>
              <w:rPr>
                <w:rFonts w:ascii="franklin gothic demi;arial;sans-serif" w:hAnsi="franklin gothic demi;arial;sans-serif"/>
                <w:b w:val="false"/>
                <w:i w:val="false"/>
                <w:caps w:val="false"/>
                <w:smallCaps w:val="false"/>
                <w:color w:val="FFFFFF"/>
                <w:sz w:val="18"/>
              </w:rPr>
            </w:pPr>
            <w:r>
              <w:rPr>
                <w:rFonts w:ascii="franklin gothic demi;arial;sans-serif" w:hAnsi="franklin gothic demi;arial;sans-serif"/>
                <w:b w:val="false"/>
                <w:i w:val="false"/>
                <w:caps w:val="false"/>
                <w:smallCaps w:val="false"/>
                <w:color w:val="FFFFFF"/>
                <w:sz w:val="18"/>
              </w:rPr>
              <w:t xml:space="preserve">and </w:t>
            </w:r>
          </w:p>
          <w:p>
            <w:pPr>
              <w:pStyle w:val="TableContents"/>
              <w:spacing w:before="0" w:after="0"/>
              <w:rPr>
                <w:rFonts w:ascii="franklin gothic demi;arial;sans-serif" w:hAnsi="franklin gothic demi;arial;sans-serif"/>
                <w:b w:val="false"/>
                <w:i w:val="false"/>
                <w:caps w:val="false"/>
                <w:smallCaps w:val="false"/>
                <w:color w:val="FFFFFF"/>
                <w:sz w:val="18"/>
              </w:rPr>
            </w:pPr>
            <w:r>
              <w:rPr>
                <w:rFonts w:ascii="franklin gothic demi;arial;sans-serif" w:hAnsi="franklin gothic demi;arial;sans-serif"/>
                <w:b w:val="false"/>
                <w:i w:val="false"/>
                <w:caps w:val="false"/>
                <w:smallCaps w:val="false"/>
                <w:color w:val="FFFFFF"/>
                <w:sz w:val="18"/>
              </w:rPr>
              <w:t xml:space="preserve">Commands </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 xml:space="preserve">Aviation &amp; Missile Life </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 xml:space="preserve">Cycle Management </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Command</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 xml:space="preserve">Program Exec. Office for </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 xml:space="preserve">Simulation, Training, &amp; </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Instrumentation</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 xml:space="preserve">Mission &amp; Installation </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Contract Command</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 xml:space="preserve">Air Force 754th </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 xml:space="preserve">Electronics Systems </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Group</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 xml:space="preserve">Research, Development </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&amp; Engineering Command</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 xml:space="preserve">Space &amp; Naval </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 xml:space="preserve">Warfare Systems </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Command</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U</w:t>
            </w:r>
            <w:r>
              <w:rPr>
                <w:rFonts w:ascii="franklin gothic book;arial;sans-serif" w:hAnsi="franklin gothic book;arial;sans-serif"/>
                <w:b w:val="false"/>
                <w:i w:val="false"/>
                <w:caps w:val="false"/>
                <w:smallCaps w:val="false"/>
                <w:color w:val="FF0000"/>
                <w:sz w:val="15"/>
              </w:rPr>
              <w:t>.</w:t>
            </w:r>
            <w:r>
              <w:rPr>
                <w:rFonts w:ascii="franklin gothic book;arial;sans-serif" w:hAnsi="franklin gothic book;arial;sans-serif"/>
                <w:b w:val="false"/>
                <w:i w:val="false"/>
                <w:caps w:val="false"/>
                <w:smallCaps w:val="false"/>
                <w:color w:val="000000"/>
                <w:sz w:val="15"/>
              </w:rPr>
              <w:t xml:space="preserve">S. Fleet Forces </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Command</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 xml:space="preserve">Naval Surface </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 xml:space="preserve">Warfare Center </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Crane Division</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 xml:space="preserve">Defense Logistics </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 xml:space="preserve">Agency Troop </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Support</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 xml:space="preserve">Defense Logistics </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 xml:space="preserve">Agency Land and </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Maritime</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 xml:space="preserve">U.S. Central </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Command</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 xml:space="preserve">Defense </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 xml:space="preserve">Information </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Systems Agency</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 xml:space="preserve">Missile Defense </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Agency</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 xml:space="preserve">Defense Threat </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Reduction Agency</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 xml:space="preserve">Washington </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 xml:space="preserve">Headquarters </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Services</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 xml:space="preserve">Department of </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 xml:space="preserve">Homeland Security </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 xml:space="preserve">National </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 xml:space="preserve">Aeronautics and </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 xml:space="preserve">Space </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Administration</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 xml:space="preserve">Department of </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State</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 xml:space="preserve">Department of </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Agriculture</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 xml:space="preserve">State of </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California</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Toyota</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Hawaii</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 xml:space="preserve">City of San </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Diego</w:t>
            </w:r>
          </w:p>
          <w:p>
            <w:pPr>
              <w:pStyle w:val="TableContents"/>
              <w:spacing w:before="0" w:after="0"/>
              <w:rPr>
                <w:rFonts w:ascii="franklin gothic demi;arial;sans-serif" w:hAnsi="franklin gothic demi;arial;sans-serif"/>
                <w:b w:val="false"/>
                <w:i w:val="false"/>
                <w:caps w:val="false"/>
                <w:smallCaps w:val="false"/>
                <w:color w:val="FFFFFF"/>
                <w:sz w:val="18"/>
              </w:rPr>
            </w:pPr>
            <w:r>
              <w:rPr>
                <w:rFonts w:ascii="franklin gothic demi;arial;sans-serif" w:hAnsi="franklin gothic demi;arial;sans-serif"/>
                <w:b w:val="false"/>
                <w:i w:val="false"/>
                <w:caps w:val="false"/>
                <w:smallCaps w:val="false"/>
                <w:color w:val="FFFFFF"/>
                <w:sz w:val="18"/>
              </w:rPr>
              <w:t xml:space="preserve">Sample </w:t>
            </w:r>
          </w:p>
          <w:p>
            <w:pPr>
              <w:pStyle w:val="TableContents"/>
              <w:spacing w:before="0" w:after="0"/>
              <w:rPr>
                <w:rFonts w:ascii="franklin gothic demi;arial;sans-serif" w:hAnsi="franklin gothic demi;arial;sans-serif"/>
                <w:b w:val="false"/>
                <w:i w:val="false"/>
                <w:caps w:val="false"/>
                <w:smallCaps w:val="false"/>
                <w:color w:val="FFFFFF"/>
                <w:sz w:val="18"/>
              </w:rPr>
            </w:pPr>
            <w:r>
              <w:rPr>
                <w:rFonts w:ascii="franklin gothic demi;arial;sans-serif" w:hAnsi="franklin gothic demi;arial;sans-serif"/>
                <w:b w:val="false"/>
                <w:i w:val="false"/>
                <w:caps w:val="false"/>
                <w:smallCaps w:val="false"/>
                <w:color w:val="FFFFFF"/>
                <w:sz w:val="18"/>
              </w:rPr>
              <w:t xml:space="preserve">Contract </w:t>
            </w:r>
          </w:p>
          <w:p>
            <w:pPr>
              <w:pStyle w:val="TableContents"/>
              <w:spacing w:before="0" w:after="0"/>
              <w:rPr>
                <w:rFonts w:ascii="franklin gothic demi;arial;sans-serif" w:hAnsi="franklin gothic demi;arial;sans-serif"/>
                <w:b w:val="false"/>
                <w:i w:val="false"/>
                <w:caps w:val="false"/>
                <w:smallCaps w:val="false"/>
                <w:color w:val="FFFFFF"/>
                <w:sz w:val="18"/>
              </w:rPr>
            </w:pPr>
            <w:r>
              <w:rPr>
                <w:rFonts w:ascii="franklin gothic demi;arial;sans-serif" w:hAnsi="franklin gothic demi;arial;sans-serif"/>
                <w:b w:val="false"/>
                <w:i w:val="false"/>
                <w:caps w:val="false"/>
                <w:smallCaps w:val="false"/>
                <w:color w:val="FFFFFF"/>
                <w:sz w:val="18"/>
              </w:rPr>
              <w:t xml:space="preserve">Values / </w:t>
            </w:r>
          </w:p>
          <w:p>
            <w:pPr>
              <w:pStyle w:val="TableContents"/>
              <w:spacing w:before="0" w:after="0"/>
              <w:rPr>
                <w:rFonts w:ascii="franklin gothic demi;arial;sans-serif" w:hAnsi="franklin gothic demi;arial;sans-serif"/>
                <w:b w:val="false"/>
                <w:i w:val="false"/>
                <w:caps w:val="false"/>
                <w:smallCaps w:val="false"/>
                <w:color w:val="FFFFFF"/>
                <w:sz w:val="18"/>
              </w:rPr>
            </w:pPr>
            <w:r>
              <w:rPr>
                <w:rFonts w:ascii="franklin gothic demi;arial;sans-serif" w:hAnsi="franklin gothic demi;arial;sans-serif"/>
                <w:b w:val="false"/>
                <w:i w:val="false"/>
                <w:caps w:val="false"/>
                <w:smallCaps w:val="false"/>
                <w:color w:val="FFFFFF"/>
                <w:sz w:val="18"/>
              </w:rPr>
              <w:t>Lengths</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$820M / 3 years</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$670M / 5 years</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$433M / 5 years</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$667M / 3 years</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$245M / 5 years</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$2.3B / 10 years</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$1.4B / 10 years</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$1.1B / 7 years</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$345M / 4 years</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$255M / 5 years</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$4.0B / 10 years</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$3.0B / 5 years</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$2.6B / 10 years</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 xml:space="preserve">$150M /            </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5 years</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 xml:space="preserve">$100M /           </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5 years</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$43M / 5 years</w:t>
            </w:r>
          </w:p>
          <w:p>
            <w:pPr>
              <w:pStyle w:val="TableContents"/>
              <w:spacing w:before="0" w:after="0"/>
              <w:rPr>
                <w:rFonts w:ascii="franklin gothic book;arial;sans-serif" w:hAnsi="franklin gothic book;arial;sans-serif"/>
                <w:b/>
                <w:i w:val="false"/>
                <w:caps w:val="false"/>
                <w:smallCaps w:val="false"/>
                <w:color w:val="006BB5"/>
                <w:sz w:val="14"/>
              </w:rPr>
            </w:pPr>
            <w:r>
              <w:rPr>
                <w:rFonts w:ascii="franklin gothic book;arial;sans-serif" w:hAnsi="franklin gothic book;arial;sans-serif"/>
                <w:b/>
                <w:i w:val="false"/>
                <w:caps w:val="false"/>
                <w:smallCaps w:val="false"/>
                <w:color w:val="006BB5"/>
                <w:sz w:val="14"/>
              </w:rPr>
              <w:t>SAIC.com</w:t>
            </w:r>
          </w:p>
          <w:p>
            <w:pPr>
              <w:pStyle w:val="TableContents"/>
              <w:spacing w:before="0" w:after="0"/>
              <w:rPr>
                <w:rFonts w:ascii="arial;times new roman;times;serif" w:hAnsi="arial;times new roman;times;serif"/>
                <w:b w:val="false"/>
                <w:i w:val="false"/>
                <w:caps w:val="false"/>
                <w:smallCaps w:val="false"/>
                <w:color w:val="7F7F7F"/>
                <w:sz w:val="9"/>
              </w:rPr>
            </w:pPr>
            <w:r>
              <w:rPr>
                <w:rFonts w:ascii="arial;times new roman;times;serif" w:hAnsi="arial;times new roman;times;serif"/>
                <w:b w:val="false"/>
                <w:i w:val="false"/>
                <w:caps w:val="false"/>
                <w:smallCaps w:val="false"/>
                <w:color w:val="7F7F7F"/>
                <w:sz w:val="9"/>
              </w:rPr>
              <w:t>©</w:t>
            </w:r>
          </w:p>
          <w:p>
            <w:pPr>
              <w:pStyle w:val="TableContents"/>
              <w:spacing w:before="0" w:after="0"/>
              <w:rPr>
                <w:rFonts w:ascii="arial;times new roman;times;serif" w:hAnsi="arial;times new roman;times;serif"/>
                <w:b w:val="false"/>
                <w:i w:val="false"/>
                <w:caps w:val="false"/>
                <w:smallCaps w:val="false"/>
                <w:color w:val="7F7F7F"/>
                <w:sz w:val="9"/>
              </w:rPr>
            </w:pPr>
            <w:r>
              <w:rPr>
                <w:rFonts w:ascii="arial;times new roman;times;serif" w:hAnsi="arial;times new roman;times;serif"/>
                <w:b w:val="false"/>
                <w:i w:val="false"/>
                <w:caps w:val="false"/>
                <w:smallCaps w:val="false"/>
                <w:color w:val="7F7F7F"/>
                <w:sz w:val="9"/>
              </w:rPr>
              <w:t>SAIC. All rights reserved.</w:t>
            </w:r>
          </w:p>
          <w:p>
            <w:pPr>
              <w:pStyle w:val="TableContents"/>
              <w:spacing w:before="0" w:after="0"/>
              <w:rPr>
                <w:rFonts w:ascii="arial;times new roman;times;serif" w:hAnsi="arial;times new roman;times;serif"/>
                <w:b w:val="false"/>
                <w:i w:val="false"/>
                <w:caps w:val="false"/>
                <w:smallCaps w:val="false"/>
                <w:color w:val="7F7F7F"/>
                <w:sz w:val="9"/>
              </w:rPr>
            </w:pPr>
            <w:r>
              <w:rPr>
                <w:rFonts w:ascii="arial;times new roman;times;serif" w:hAnsi="arial;times new roman;times;serif"/>
                <w:b w:val="false"/>
                <w:i w:val="false"/>
                <w:caps w:val="false"/>
                <w:smallCaps w:val="false"/>
                <w:color w:val="7F7F7F"/>
                <w:sz w:val="9"/>
              </w:rPr>
              <w:t>V127 12noon</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242" w:name="pageTable116"/>
      <w:bookmarkStart w:id="243" w:name="pageTable116"/>
      <w:bookmarkEnd w:id="243"/>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724650"/>
                  <wp:effectExtent l="0" t="0" r="0" b="0"/>
                  <wp:docPr id="118"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18" descr=""/>
                          <pic:cNvPicPr>
                            <a:picLocks noChangeAspect="1" noChangeArrowheads="1"/>
                          </pic:cNvPicPr>
                        </pic:nvPicPr>
                        <pic:blipFill>
                          <a:blip r:embed="rId119"/>
                          <a:stretch>
                            <a:fillRect/>
                          </a:stretch>
                        </pic:blipFill>
                        <pic:spPr bwMode="auto">
                          <a:xfrm>
                            <a:off x="0" y="0"/>
                            <a:ext cx="9153525" cy="6724650"/>
                          </a:xfrm>
                          <a:prstGeom prst="rect">
                            <a:avLst/>
                          </a:prstGeom>
                        </pic:spPr>
                      </pic:pic>
                    </a:graphicData>
                  </a:graphic>
                </wp:inline>
              </w:drawing>
            </w:r>
          </w:p>
          <w:p>
            <w:pPr>
              <w:pStyle w:val="TableContents"/>
              <w:spacing w:before="0" w:after="0"/>
              <w:rPr>
                <w:rFonts w:ascii="franklin gothic book;arial;sans-serif" w:hAnsi="franklin gothic book;arial;sans-serif"/>
                <w:b/>
                <w:i w:val="false"/>
                <w:caps w:val="false"/>
                <w:smallCaps w:val="false"/>
                <w:color w:val="006BB5"/>
                <w:sz w:val="14"/>
              </w:rPr>
            </w:pPr>
            <w:r>
              <w:rPr>
                <w:rFonts w:ascii="franklin gothic book;arial;sans-serif" w:hAnsi="franklin gothic book;arial;sans-serif"/>
                <w:b/>
                <w:i w:val="false"/>
                <w:caps w:val="false"/>
                <w:smallCaps w:val="false"/>
                <w:color w:val="006BB5"/>
                <w:sz w:val="14"/>
              </w:rPr>
              <w:t>SAIC.com</w:t>
            </w:r>
          </w:p>
          <w:p>
            <w:pPr>
              <w:pStyle w:val="TableContents"/>
              <w:spacing w:before="0" w:after="0"/>
              <w:rPr>
                <w:rFonts w:ascii="arial;times new roman;times;serif" w:hAnsi="arial;times new roman;times;serif"/>
                <w:b w:val="false"/>
                <w:i w:val="false"/>
                <w:caps w:val="false"/>
                <w:smallCaps w:val="false"/>
                <w:color w:val="7F7F7F"/>
                <w:sz w:val="9"/>
              </w:rPr>
            </w:pPr>
            <w:r>
              <w:rPr>
                <w:rFonts w:ascii="arial;times new roman;times;serif" w:hAnsi="arial;times new roman;times;serif"/>
                <w:b w:val="false"/>
                <w:i w:val="false"/>
                <w:caps w:val="false"/>
                <w:smallCaps w:val="false"/>
                <w:color w:val="7F7F7F"/>
                <w:sz w:val="9"/>
              </w:rPr>
              <w:t>©</w:t>
            </w:r>
          </w:p>
          <w:p>
            <w:pPr>
              <w:pStyle w:val="TableContents"/>
              <w:spacing w:before="0" w:after="0"/>
              <w:rPr>
                <w:rFonts w:ascii="arial;times new roman;times;serif" w:hAnsi="arial;times new roman;times;serif"/>
                <w:b w:val="false"/>
                <w:i w:val="false"/>
                <w:caps w:val="false"/>
                <w:smallCaps w:val="false"/>
                <w:color w:val="7F7F7F"/>
                <w:sz w:val="9"/>
              </w:rPr>
            </w:pPr>
            <w:r>
              <w:rPr>
                <w:rFonts w:ascii="arial;times new roman;times;serif" w:hAnsi="arial;times new roman;times;serif"/>
                <w:b w:val="false"/>
                <w:i w:val="false"/>
                <w:caps w:val="false"/>
                <w:smallCaps w:val="false"/>
                <w:color w:val="7F7F7F"/>
                <w:sz w:val="9"/>
              </w:rPr>
              <w:t>SAIC. All rights reserved.</w:t>
            </w:r>
          </w:p>
          <w:p>
            <w:pPr>
              <w:pStyle w:val="TableContents"/>
              <w:spacing w:before="0" w:after="0"/>
              <w:rPr>
                <w:rFonts w:ascii="arial;times new roman;times;serif" w:hAnsi="arial;times new roman;times;serif"/>
                <w:b w:val="false"/>
                <w:i w:val="false"/>
                <w:caps w:val="false"/>
                <w:smallCaps w:val="false"/>
                <w:color w:val="7F7F7F"/>
                <w:sz w:val="9"/>
              </w:rPr>
            </w:pPr>
            <w:r>
              <w:rPr>
                <w:rFonts w:ascii="arial;times new roman;times;serif" w:hAnsi="arial;times new roman;times;serif"/>
                <w:b w:val="false"/>
                <w:i w:val="false"/>
                <w:caps w:val="false"/>
                <w:smallCaps w:val="false"/>
                <w:color w:val="7F7F7F"/>
                <w:sz w:val="9"/>
              </w:rPr>
              <w:t>V127 12noon</w:t>
            </w:r>
          </w:p>
          <w:p>
            <w:pPr>
              <w:pStyle w:val="TableContents"/>
              <w:spacing w:before="0" w:after="0"/>
              <w:rPr>
                <w:rFonts w:ascii="franklin gothic demi;arial;sans-serif" w:hAnsi="franklin gothic demi;arial;sans-serif"/>
                <w:b w:val="false"/>
                <w:i w:val="false"/>
                <w:caps w:val="false"/>
                <w:smallCaps w:val="false"/>
                <w:color w:val="FFFFFF"/>
                <w:sz w:val="39"/>
              </w:rPr>
            </w:pPr>
            <w:r>
              <w:rPr>
                <w:rFonts w:ascii="franklin gothic demi;arial;sans-serif" w:hAnsi="franklin gothic demi;arial;sans-serif"/>
                <w:b w:val="false"/>
                <w:i w:val="false"/>
                <w:caps w:val="false"/>
                <w:smallCaps w:val="false"/>
                <w:color w:val="FFFFFF"/>
                <w:sz w:val="39"/>
              </w:rPr>
              <w:t>Full Lifecycle Services &amp; Solutions</w:t>
            </w:r>
          </w:p>
          <w:p>
            <w:pPr>
              <w:pStyle w:val="TableContents"/>
              <w:spacing w:before="0" w:after="0"/>
              <w:rPr>
                <w:rFonts w:ascii="franklin gothic medium;arial;sans-serif" w:hAnsi="franklin gothic medium;arial;sans-serif"/>
                <w:b w:val="false"/>
                <w:i w:val="false"/>
                <w:caps w:val="false"/>
                <w:smallCaps w:val="false"/>
                <w:color w:val="006BB5"/>
                <w:sz w:val="14"/>
              </w:rPr>
            </w:pPr>
            <w:r>
              <w:rPr>
                <w:rFonts w:ascii="franklin gothic medium;arial;sans-serif" w:hAnsi="franklin gothic medium;arial;sans-serif"/>
                <w:b w:val="false"/>
                <w:i w:val="false"/>
                <w:caps w:val="false"/>
                <w:smallCaps w:val="false"/>
                <w:color w:val="006BB5"/>
                <w:sz w:val="14"/>
              </w:rPr>
              <w:t>12</w:t>
            </w:r>
          </w:p>
          <w:p>
            <w:pPr>
              <w:pStyle w:val="TableContents"/>
              <w:spacing w:before="0" w:after="0"/>
              <w:rPr>
                <w:rFonts w:ascii="franklin gothic demi;arial;sans-serif" w:hAnsi="franklin gothic demi;arial;sans-serif"/>
                <w:b w:val="false"/>
                <w:i w:val="false"/>
                <w:caps w:val="false"/>
                <w:smallCaps w:val="false"/>
                <w:color w:val="006BB5"/>
                <w:sz w:val="23"/>
              </w:rPr>
            </w:pPr>
            <w:r>
              <w:rPr>
                <w:rFonts w:ascii="franklin gothic demi;arial;sans-serif" w:hAnsi="franklin gothic demi;arial;sans-serif"/>
                <w:b w:val="false"/>
                <w:i w:val="false"/>
                <w:caps w:val="false"/>
                <w:smallCaps w:val="false"/>
                <w:color w:val="006BB5"/>
                <w:sz w:val="23"/>
              </w:rPr>
              <w:t xml:space="preserve">Mission </w:t>
            </w:r>
          </w:p>
          <w:p>
            <w:pPr>
              <w:pStyle w:val="TableContents"/>
              <w:spacing w:before="0" w:after="0"/>
              <w:rPr>
                <w:rFonts w:ascii="franklin gothic demi;arial;sans-serif" w:hAnsi="franklin gothic demi;arial;sans-serif"/>
                <w:b w:val="false"/>
                <w:i w:val="false"/>
                <w:caps w:val="false"/>
                <w:smallCaps w:val="false"/>
                <w:color w:val="006BB5"/>
                <w:sz w:val="23"/>
              </w:rPr>
            </w:pPr>
            <w:r>
              <w:rPr>
                <w:rFonts w:ascii="franklin gothic demi;arial;sans-serif" w:hAnsi="franklin gothic demi;arial;sans-serif"/>
                <w:b w:val="false"/>
                <w:i w:val="false"/>
                <w:caps w:val="false"/>
                <w:smallCaps w:val="false"/>
                <w:color w:val="006BB5"/>
                <w:sz w:val="23"/>
              </w:rPr>
              <w:t>&amp; SETA</w:t>
            </w:r>
          </w:p>
          <w:p>
            <w:pPr>
              <w:pStyle w:val="TableContents"/>
              <w:spacing w:before="0" w:after="0"/>
              <w:rPr>
                <w:rFonts w:ascii="franklin gothic demi;arial;sans-serif" w:hAnsi="franklin gothic demi;arial;sans-serif"/>
                <w:b w:val="false"/>
                <w:i w:val="false"/>
                <w:caps w:val="false"/>
                <w:smallCaps w:val="false"/>
                <w:color w:val="006BB5"/>
                <w:sz w:val="23"/>
              </w:rPr>
            </w:pPr>
            <w:r>
              <w:rPr>
                <w:rFonts w:ascii="franklin gothic demi;arial;sans-serif" w:hAnsi="franklin gothic demi;arial;sans-serif"/>
                <w:b w:val="false"/>
                <w:i w:val="false"/>
                <w:caps w:val="false"/>
                <w:smallCaps w:val="false"/>
                <w:color w:val="006BB5"/>
                <w:sz w:val="23"/>
              </w:rPr>
              <w:t>Hardware</w:t>
            </w:r>
          </w:p>
          <w:p>
            <w:pPr>
              <w:pStyle w:val="TableContents"/>
              <w:spacing w:before="0" w:after="0"/>
              <w:rPr>
                <w:rFonts w:ascii="franklin gothic demi;arial;sans-serif" w:hAnsi="franklin gothic demi;arial;sans-serif"/>
                <w:b w:val="false"/>
                <w:i w:val="false"/>
                <w:caps w:val="false"/>
                <w:smallCaps w:val="false"/>
                <w:color w:val="006BB5"/>
                <w:sz w:val="23"/>
              </w:rPr>
            </w:pPr>
            <w:r>
              <w:rPr>
                <w:rFonts w:ascii="franklin gothic demi;arial;sans-serif" w:hAnsi="franklin gothic demi;arial;sans-serif"/>
                <w:b w:val="false"/>
                <w:i w:val="false"/>
                <w:caps w:val="false"/>
                <w:smallCaps w:val="false"/>
                <w:color w:val="006BB5"/>
                <w:sz w:val="23"/>
              </w:rPr>
              <w:t>Integration</w:t>
            </w:r>
          </w:p>
          <w:p>
            <w:pPr>
              <w:pStyle w:val="TableContents"/>
              <w:spacing w:before="0" w:after="0"/>
              <w:rPr>
                <w:rFonts w:ascii="franklin gothic demi;arial;sans-serif" w:hAnsi="franklin gothic demi;arial;sans-serif"/>
                <w:b w:val="false"/>
                <w:i w:val="false"/>
                <w:caps w:val="false"/>
                <w:smallCaps w:val="false"/>
                <w:color w:val="006BB5"/>
                <w:sz w:val="23"/>
              </w:rPr>
            </w:pPr>
            <w:r>
              <w:rPr>
                <w:rFonts w:ascii="franklin gothic demi;arial;sans-serif" w:hAnsi="franklin gothic demi;arial;sans-serif"/>
                <w:b w:val="false"/>
                <w:i w:val="false"/>
                <w:caps w:val="false"/>
                <w:smallCaps w:val="false"/>
                <w:color w:val="006BB5"/>
                <w:sz w:val="23"/>
              </w:rPr>
              <w:t xml:space="preserve">Training &amp; </w:t>
            </w:r>
          </w:p>
          <w:p>
            <w:pPr>
              <w:pStyle w:val="TableContents"/>
              <w:spacing w:before="0" w:after="0"/>
              <w:rPr>
                <w:rFonts w:ascii="franklin gothic demi;arial;sans-serif" w:hAnsi="franklin gothic demi;arial;sans-serif"/>
                <w:b w:val="false"/>
                <w:i w:val="false"/>
                <w:caps w:val="false"/>
                <w:smallCaps w:val="false"/>
                <w:color w:val="006BB5"/>
                <w:sz w:val="23"/>
              </w:rPr>
            </w:pPr>
            <w:r>
              <w:rPr>
                <w:rFonts w:ascii="franklin gothic demi;arial;sans-serif" w:hAnsi="franklin gothic demi;arial;sans-serif"/>
                <w:b w:val="false"/>
                <w:i w:val="false"/>
                <w:caps w:val="false"/>
                <w:smallCaps w:val="false"/>
                <w:color w:val="006BB5"/>
                <w:sz w:val="23"/>
              </w:rPr>
              <w:t>Simulation</w:t>
            </w:r>
          </w:p>
          <w:p>
            <w:pPr>
              <w:pStyle w:val="TableContents"/>
              <w:spacing w:before="0" w:after="0"/>
              <w:rPr>
                <w:rFonts w:ascii="franklin gothic demi;arial;sans-serif" w:hAnsi="franklin gothic demi;arial;sans-serif"/>
                <w:b w:val="false"/>
                <w:i w:val="false"/>
                <w:caps w:val="false"/>
                <w:smallCaps w:val="false"/>
                <w:color w:val="006BB5"/>
                <w:sz w:val="23"/>
              </w:rPr>
            </w:pPr>
            <w:r>
              <w:rPr>
                <w:rFonts w:ascii="franklin gothic demi;arial;sans-serif" w:hAnsi="franklin gothic demi;arial;sans-serif"/>
                <w:b w:val="false"/>
                <w:i w:val="false"/>
                <w:caps w:val="false"/>
                <w:smallCaps w:val="false"/>
                <w:color w:val="006BB5"/>
                <w:sz w:val="23"/>
              </w:rPr>
              <w:t xml:space="preserve">Logistics &amp; </w:t>
            </w:r>
          </w:p>
          <w:p>
            <w:pPr>
              <w:pStyle w:val="TableContents"/>
              <w:spacing w:before="0" w:after="0"/>
              <w:rPr>
                <w:rFonts w:ascii="franklin gothic demi;arial;sans-serif" w:hAnsi="franklin gothic demi;arial;sans-serif"/>
                <w:b w:val="false"/>
                <w:i w:val="false"/>
                <w:caps w:val="false"/>
                <w:smallCaps w:val="false"/>
                <w:color w:val="006BB5"/>
                <w:sz w:val="23"/>
              </w:rPr>
            </w:pPr>
            <w:r>
              <w:rPr>
                <w:rFonts w:ascii="franklin gothic demi;arial;sans-serif" w:hAnsi="franklin gothic demi;arial;sans-serif"/>
                <w:b w:val="false"/>
                <w:i w:val="false"/>
                <w:caps w:val="false"/>
                <w:smallCaps w:val="false"/>
                <w:color w:val="006BB5"/>
                <w:sz w:val="23"/>
              </w:rPr>
              <w:t>Supply Chain</w:t>
            </w:r>
          </w:p>
          <w:p>
            <w:pPr>
              <w:pStyle w:val="TableContents"/>
              <w:spacing w:before="0" w:after="0"/>
              <w:rPr>
                <w:rFonts w:ascii="franklin gothic demi;arial;sans-serif" w:hAnsi="franklin gothic demi;arial;sans-serif"/>
                <w:b w:val="false"/>
                <w:i w:val="false"/>
                <w:caps w:val="false"/>
                <w:smallCaps w:val="false"/>
                <w:color w:val="006BB5"/>
                <w:sz w:val="23"/>
              </w:rPr>
            </w:pPr>
            <w:r>
              <w:rPr>
                <w:rFonts w:ascii="franklin gothic demi;arial;sans-serif" w:hAnsi="franklin gothic demi;arial;sans-serif"/>
                <w:b w:val="false"/>
                <w:i w:val="false"/>
                <w:caps w:val="false"/>
                <w:smallCaps w:val="false"/>
                <w:color w:val="006BB5"/>
                <w:sz w:val="23"/>
              </w:rPr>
              <w:t xml:space="preserve">Network </w:t>
            </w:r>
          </w:p>
          <w:p>
            <w:pPr>
              <w:pStyle w:val="TableContents"/>
              <w:spacing w:before="0" w:after="0"/>
              <w:rPr>
                <w:rFonts w:ascii="franklin gothic demi;arial;sans-serif" w:hAnsi="franklin gothic demi;arial;sans-serif"/>
                <w:b w:val="false"/>
                <w:i w:val="false"/>
                <w:caps w:val="false"/>
                <w:smallCaps w:val="false"/>
                <w:color w:val="006BB5"/>
                <w:sz w:val="23"/>
              </w:rPr>
            </w:pPr>
            <w:r>
              <w:rPr>
                <w:rFonts w:ascii="franklin gothic demi;arial;sans-serif" w:hAnsi="franklin gothic demi;arial;sans-serif"/>
                <w:b w:val="false"/>
                <w:i w:val="false"/>
                <w:caps w:val="false"/>
                <w:smallCaps w:val="false"/>
                <w:color w:val="006BB5"/>
                <w:sz w:val="23"/>
              </w:rPr>
              <w:t>Integration</w:t>
            </w:r>
          </w:p>
          <w:p>
            <w:pPr>
              <w:pStyle w:val="TableContents"/>
              <w:spacing w:before="0" w:after="0"/>
              <w:rPr>
                <w:rFonts w:ascii="franklin gothic demi;arial;sans-serif" w:hAnsi="franklin gothic demi;arial;sans-serif"/>
                <w:b w:val="false"/>
                <w:i w:val="false"/>
                <w:caps w:val="false"/>
                <w:smallCaps w:val="false"/>
                <w:color w:val="006BB5"/>
                <w:sz w:val="23"/>
              </w:rPr>
            </w:pPr>
            <w:r>
              <w:rPr>
                <w:rFonts w:ascii="franklin gothic demi;arial;sans-serif" w:hAnsi="franklin gothic demi;arial;sans-serif"/>
                <w:b w:val="false"/>
                <w:i w:val="false"/>
                <w:caps w:val="false"/>
                <w:smallCaps w:val="false"/>
                <w:color w:val="006BB5"/>
                <w:sz w:val="23"/>
              </w:rPr>
              <w:t xml:space="preserve">Software </w:t>
            </w:r>
          </w:p>
          <w:p>
            <w:pPr>
              <w:pStyle w:val="TableContents"/>
              <w:spacing w:before="0" w:after="0"/>
              <w:rPr>
                <w:rFonts w:ascii="franklin gothic demi;arial;sans-serif" w:hAnsi="franklin gothic demi;arial;sans-serif"/>
                <w:b w:val="false"/>
                <w:i w:val="false"/>
                <w:caps w:val="false"/>
                <w:smallCaps w:val="false"/>
                <w:color w:val="006BB5"/>
                <w:sz w:val="23"/>
              </w:rPr>
            </w:pPr>
            <w:r>
              <w:rPr>
                <w:rFonts w:ascii="franklin gothic demi;arial;sans-serif" w:hAnsi="franklin gothic demi;arial;sans-serif"/>
                <w:b w:val="false"/>
                <w:i w:val="false"/>
                <w:caps w:val="false"/>
                <w:smallCaps w:val="false"/>
                <w:color w:val="006BB5"/>
                <w:sz w:val="23"/>
              </w:rPr>
              <w:t>Integration</w:t>
            </w:r>
          </w:p>
          <w:p>
            <w:pPr>
              <w:pStyle w:val="TableContents"/>
              <w:spacing w:before="0" w:after="0"/>
              <w:rPr>
                <w:rFonts w:ascii="franklin gothic demi;arial;sans-serif" w:hAnsi="franklin gothic demi;arial;sans-serif"/>
                <w:b w:val="false"/>
                <w:i w:val="false"/>
                <w:caps w:val="false"/>
                <w:smallCaps w:val="false"/>
                <w:color w:val="006BB5"/>
                <w:sz w:val="23"/>
              </w:rPr>
            </w:pPr>
            <w:r>
              <w:rPr>
                <w:rFonts w:ascii="franklin gothic demi;arial;sans-serif" w:hAnsi="franklin gothic demi;arial;sans-serif"/>
                <w:b w:val="false"/>
                <w:i w:val="false"/>
                <w:caps w:val="false"/>
                <w:smallCaps w:val="false"/>
                <w:color w:val="006BB5"/>
                <w:sz w:val="23"/>
              </w:rPr>
              <w:t xml:space="preserve">Emerging IT </w:t>
            </w:r>
          </w:p>
          <w:p>
            <w:pPr>
              <w:pStyle w:val="TableContents"/>
              <w:spacing w:before="0" w:after="0"/>
              <w:rPr>
                <w:rFonts w:ascii="franklin gothic demi;arial;sans-serif" w:hAnsi="franklin gothic demi;arial;sans-serif"/>
                <w:b w:val="false"/>
                <w:i w:val="false"/>
                <w:caps w:val="false"/>
                <w:smallCaps w:val="false"/>
                <w:color w:val="006BB5"/>
                <w:sz w:val="23"/>
              </w:rPr>
            </w:pPr>
            <w:r>
              <w:rPr>
                <w:rFonts w:ascii="franklin gothic demi;arial;sans-serif" w:hAnsi="franklin gothic demi;arial;sans-serif"/>
                <w:b w:val="false"/>
                <w:i w:val="false"/>
                <w:caps w:val="false"/>
                <w:smallCaps w:val="false"/>
                <w:color w:val="006BB5"/>
                <w:sz w:val="23"/>
              </w:rPr>
              <w:t>Solutions</w:t>
            </w:r>
          </w:p>
          <w:p>
            <w:pPr>
              <w:pStyle w:val="TableContents"/>
              <w:spacing w:before="0" w:after="0"/>
              <w:rPr>
                <w:rFonts w:ascii="franklin gothic demi;arial;sans-serif" w:hAnsi="franklin gothic demi;arial;sans-serif"/>
                <w:b w:val="false"/>
                <w:i w:val="false"/>
                <w:caps w:val="false"/>
                <w:smallCaps w:val="false"/>
                <w:color w:val="006BB5"/>
                <w:sz w:val="23"/>
              </w:rPr>
            </w:pPr>
            <w:r>
              <w:rPr>
                <w:rFonts w:ascii="franklin gothic demi;arial;sans-serif" w:hAnsi="franklin gothic demi;arial;sans-serif"/>
                <w:b w:val="false"/>
                <w:i w:val="false"/>
                <w:caps w:val="false"/>
                <w:smallCaps w:val="false"/>
                <w:color w:val="006BB5"/>
                <w:sz w:val="23"/>
              </w:rPr>
              <w:t>IT Managed</w:t>
            </w:r>
          </w:p>
          <w:p>
            <w:pPr>
              <w:pStyle w:val="TableContents"/>
              <w:spacing w:before="0" w:after="0"/>
              <w:rPr>
                <w:rFonts w:ascii="franklin gothic demi;arial;sans-serif" w:hAnsi="franklin gothic demi;arial;sans-serif"/>
                <w:b w:val="false"/>
                <w:i w:val="false"/>
                <w:caps w:val="false"/>
                <w:smallCaps w:val="false"/>
                <w:color w:val="006BB5"/>
                <w:sz w:val="23"/>
              </w:rPr>
            </w:pPr>
            <w:r>
              <w:rPr>
                <w:rFonts w:ascii="franklin gothic demi;arial;sans-serif" w:hAnsi="franklin gothic demi;arial;sans-serif"/>
                <w:b w:val="false"/>
                <w:i w:val="false"/>
                <w:caps w:val="false"/>
                <w:smallCaps w:val="false"/>
                <w:color w:val="006BB5"/>
                <w:sz w:val="23"/>
              </w:rPr>
              <w:t>Services</w:t>
            </w:r>
          </w:p>
          <w:p>
            <w:pPr>
              <w:pStyle w:val="TableContents"/>
              <w:spacing w:before="0" w:after="0"/>
              <w:rPr>
                <w:rFonts w:ascii="franklin gothic demi;arial;sans-serif" w:hAnsi="franklin gothic demi;arial;sans-serif"/>
                <w:b w:val="false"/>
                <w:i w:val="false"/>
                <w:caps w:val="false"/>
                <w:smallCaps w:val="false"/>
                <w:color w:val="FFFFFF"/>
                <w:sz w:val="33"/>
              </w:rPr>
            </w:pPr>
            <w:r>
              <w:rPr>
                <w:rFonts w:ascii="franklin gothic demi;arial;sans-serif" w:hAnsi="franklin gothic demi;arial;sans-serif"/>
                <w:b w:val="false"/>
                <w:i w:val="false"/>
                <w:caps w:val="false"/>
                <w:smallCaps w:val="false"/>
                <w:color w:val="FFFFFF"/>
                <w:sz w:val="33"/>
              </w:rPr>
              <w:t xml:space="preserve">SAIC </w:t>
            </w:r>
          </w:p>
          <w:p>
            <w:pPr>
              <w:pStyle w:val="TableContents"/>
              <w:spacing w:before="0" w:after="0"/>
              <w:rPr>
                <w:rFonts w:ascii="franklin gothic demi;arial;sans-serif" w:hAnsi="franklin gothic demi;arial;sans-serif"/>
                <w:b w:val="false"/>
                <w:i w:val="false"/>
                <w:caps w:val="false"/>
                <w:smallCaps w:val="false"/>
                <w:color w:val="FFFFFF"/>
                <w:sz w:val="33"/>
              </w:rPr>
            </w:pPr>
            <w:r>
              <w:rPr>
                <w:rFonts w:ascii="franklin gothic demi;arial;sans-serif" w:hAnsi="franklin gothic demi;arial;sans-serif"/>
                <w:b w:val="false"/>
                <w:i w:val="false"/>
                <w:caps w:val="false"/>
                <w:smallCaps w:val="false"/>
                <w:color w:val="FFFFFF"/>
                <w:sz w:val="33"/>
              </w:rPr>
              <w:t xml:space="preserve">Services &amp; </w:t>
            </w:r>
          </w:p>
          <w:p>
            <w:pPr>
              <w:pStyle w:val="TableContents"/>
              <w:spacing w:before="0" w:after="0"/>
              <w:rPr>
                <w:rFonts w:ascii="franklin gothic demi;arial;sans-serif" w:hAnsi="franklin gothic demi;arial;sans-serif"/>
                <w:b w:val="false"/>
                <w:i w:val="false"/>
                <w:caps w:val="false"/>
                <w:smallCaps w:val="false"/>
                <w:color w:val="FFFFFF"/>
                <w:sz w:val="33"/>
              </w:rPr>
            </w:pPr>
            <w:r>
              <w:rPr>
                <w:rFonts w:ascii="franklin gothic demi;arial;sans-serif" w:hAnsi="franklin gothic demi;arial;sans-serif"/>
                <w:b w:val="false"/>
                <w:i w:val="false"/>
                <w:caps w:val="false"/>
                <w:smallCaps w:val="false"/>
                <w:color w:val="FFFFFF"/>
                <w:sz w:val="33"/>
              </w:rPr>
              <w:t>Solutions</w:t>
            </w:r>
          </w:p>
          <w:p>
            <w:pPr>
              <w:pStyle w:val="TableContents"/>
              <w:spacing w:before="0" w:after="0"/>
              <w:rPr>
                <w:rFonts w:ascii="franklin gothic demi;arial;sans-serif" w:hAnsi="franklin gothic demi;arial;sans-serif"/>
                <w:b w:val="false"/>
                <w:i w:val="false"/>
                <w:caps w:val="false"/>
                <w:smallCaps w:val="false"/>
                <w:color w:val="000000"/>
                <w:sz w:val="29"/>
              </w:rPr>
            </w:pPr>
            <w:r>
              <w:rPr>
                <w:rFonts w:ascii="franklin gothic demi;arial;sans-serif" w:hAnsi="franklin gothic demi;arial;sans-serif"/>
                <w:b w:val="false"/>
                <w:i w:val="false"/>
                <w:caps w:val="false"/>
                <w:smallCaps w:val="false"/>
                <w:color w:val="000000"/>
                <w:sz w:val="29"/>
              </w:rPr>
              <w:t>DESIGN</w:t>
            </w:r>
          </w:p>
          <w:p>
            <w:pPr>
              <w:pStyle w:val="TableContents"/>
              <w:spacing w:before="0" w:after="0"/>
              <w:rPr>
                <w:rFonts w:ascii="franklin gothic medium;arial;sans-serif" w:hAnsi="franklin gothic medium;arial;sans-serif"/>
                <w:b w:val="false"/>
                <w:i w:val="false"/>
                <w:caps w:val="false"/>
                <w:smallCaps w:val="false"/>
                <w:color w:val="000000"/>
                <w:sz w:val="29"/>
              </w:rPr>
            </w:pPr>
            <w:r>
              <w:rPr>
                <w:rFonts w:ascii="franklin gothic medium;arial;sans-serif" w:hAnsi="franklin gothic medium;arial;sans-serif"/>
                <w:b w:val="false"/>
                <w:i w:val="false"/>
                <w:caps w:val="false"/>
                <w:smallCaps w:val="false"/>
                <w:color w:val="000000"/>
                <w:sz w:val="29"/>
              </w:rPr>
              <w:t xml:space="preserve">Engineering </w:t>
            </w:r>
          </w:p>
          <w:p>
            <w:pPr>
              <w:pStyle w:val="TableContents"/>
              <w:spacing w:before="0" w:after="0"/>
              <w:rPr>
                <w:rFonts w:ascii="franklin gothic medium;arial;sans-serif" w:hAnsi="franklin gothic medium;arial;sans-serif"/>
                <w:b w:val="false"/>
                <w:i w:val="false"/>
                <w:caps w:val="false"/>
                <w:smallCaps w:val="false"/>
                <w:color w:val="000000"/>
                <w:sz w:val="29"/>
              </w:rPr>
            </w:pPr>
            <w:r>
              <w:rPr>
                <w:rFonts w:ascii="franklin gothic medium;arial;sans-serif" w:hAnsi="franklin gothic medium;arial;sans-serif"/>
                <w:b w:val="false"/>
                <w:i w:val="false"/>
                <w:caps w:val="false"/>
                <w:smallCaps w:val="false"/>
                <w:color w:val="000000"/>
                <w:sz w:val="29"/>
              </w:rPr>
              <w:t>&amp; Analysis</w:t>
            </w:r>
          </w:p>
          <w:p>
            <w:pPr>
              <w:pStyle w:val="TableContents"/>
              <w:spacing w:before="0" w:after="0"/>
              <w:rPr>
                <w:rFonts w:ascii="franklin gothic demi;arial;sans-serif" w:hAnsi="franklin gothic demi;arial;sans-serif"/>
                <w:b w:val="false"/>
                <w:i w:val="false"/>
                <w:caps w:val="false"/>
                <w:smallCaps w:val="false"/>
                <w:color w:val="000000"/>
                <w:sz w:val="29"/>
              </w:rPr>
            </w:pPr>
            <w:r>
              <w:rPr>
                <w:rFonts w:ascii="franklin gothic demi;arial;sans-serif" w:hAnsi="franklin gothic demi;arial;sans-serif"/>
                <w:b w:val="false"/>
                <w:i w:val="false"/>
                <w:caps w:val="false"/>
                <w:smallCaps w:val="false"/>
                <w:color w:val="000000"/>
                <w:sz w:val="29"/>
              </w:rPr>
              <w:t>BUILD</w:t>
            </w:r>
          </w:p>
          <w:p>
            <w:pPr>
              <w:pStyle w:val="TableContents"/>
              <w:spacing w:before="0" w:after="0"/>
              <w:rPr>
                <w:rFonts w:ascii="franklin gothic medium;arial;sans-serif" w:hAnsi="franklin gothic medium;arial;sans-serif"/>
                <w:b w:val="false"/>
                <w:i w:val="false"/>
                <w:caps w:val="false"/>
                <w:smallCaps w:val="false"/>
                <w:color w:val="000000"/>
                <w:sz w:val="29"/>
              </w:rPr>
            </w:pPr>
            <w:r>
              <w:rPr>
                <w:rFonts w:ascii="franklin gothic medium;arial;sans-serif" w:hAnsi="franklin gothic medium;arial;sans-serif"/>
                <w:b w:val="false"/>
                <w:i w:val="false"/>
                <w:caps w:val="false"/>
                <w:smallCaps w:val="false"/>
                <w:color w:val="000000"/>
                <w:sz w:val="29"/>
              </w:rPr>
              <w:t xml:space="preserve">Develop &amp; </w:t>
            </w:r>
          </w:p>
          <w:p>
            <w:pPr>
              <w:pStyle w:val="TableContents"/>
              <w:spacing w:before="0" w:after="0"/>
              <w:rPr>
                <w:rFonts w:ascii="franklin gothic medium;arial;sans-serif" w:hAnsi="franklin gothic medium;arial;sans-serif"/>
                <w:b w:val="false"/>
                <w:i w:val="false"/>
                <w:caps w:val="false"/>
                <w:smallCaps w:val="false"/>
                <w:color w:val="000000"/>
                <w:sz w:val="29"/>
              </w:rPr>
            </w:pPr>
            <w:r>
              <w:rPr>
                <w:rFonts w:ascii="franklin gothic medium;arial;sans-serif" w:hAnsi="franklin gothic medium;arial;sans-serif"/>
                <w:b w:val="false"/>
                <w:i w:val="false"/>
                <w:caps w:val="false"/>
                <w:smallCaps w:val="false"/>
                <w:color w:val="000000"/>
                <w:sz w:val="29"/>
              </w:rPr>
              <w:t>Integrate</w:t>
            </w:r>
          </w:p>
          <w:p>
            <w:pPr>
              <w:pStyle w:val="TableContents"/>
              <w:spacing w:before="0" w:after="0"/>
              <w:rPr>
                <w:rFonts w:ascii="franklin gothic demi;arial;sans-serif" w:hAnsi="franklin gothic demi;arial;sans-serif"/>
                <w:b w:val="false"/>
                <w:i w:val="false"/>
                <w:caps w:val="false"/>
                <w:smallCaps w:val="false"/>
                <w:color w:val="000000"/>
                <w:sz w:val="29"/>
              </w:rPr>
            </w:pPr>
            <w:r>
              <w:rPr>
                <w:rFonts w:ascii="franklin gothic demi;arial;sans-serif" w:hAnsi="franklin gothic demi;arial;sans-serif"/>
                <w:b w:val="false"/>
                <w:i w:val="false"/>
                <w:caps w:val="false"/>
                <w:smallCaps w:val="false"/>
                <w:color w:val="000000"/>
                <w:sz w:val="29"/>
              </w:rPr>
              <w:t>SUPPORT</w:t>
            </w:r>
          </w:p>
          <w:p>
            <w:pPr>
              <w:pStyle w:val="TableContents"/>
              <w:spacing w:before="0" w:after="0"/>
              <w:rPr>
                <w:rFonts w:ascii="franklin gothic medium;arial;sans-serif" w:hAnsi="franklin gothic medium;arial;sans-serif"/>
                <w:b w:val="false"/>
                <w:i w:val="false"/>
                <w:caps w:val="false"/>
                <w:smallCaps w:val="false"/>
                <w:color w:val="000000"/>
                <w:sz w:val="29"/>
              </w:rPr>
            </w:pPr>
            <w:r>
              <w:rPr>
                <w:rFonts w:ascii="franklin gothic medium;arial;sans-serif" w:hAnsi="franklin gothic medium;arial;sans-serif"/>
                <w:b w:val="false"/>
                <w:i w:val="false"/>
                <w:caps w:val="false"/>
                <w:smallCaps w:val="false"/>
                <w:color w:val="000000"/>
                <w:sz w:val="29"/>
              </w:rPr>
              <w:t xml:space="preserve">Operations &amp; </w:t>
            </w:r>
          </w:p>
          <w:p>
            <w:pPr>
              <w:pStyle w:val="TableContents"/>
              <w:spacing w:before="0" w:after="0"/>
              <w:rPr>
                <w:rFonts w:ascii="franklin gothic medium;arial;sans-serif" w:hAnsi="franklin gothic medium;arial;sans-serif"/>
                <w:b w:val="false"/>
                <w:i w:val="false"/>
                <w:caps w:val="false"/>
                <w:smallCaps w:val="false"/>
                <w:color w:val="000000"/>
                <w:sz w:val="29"/>
              </w:rPr>
            </w:pPr>
            <w:r>
              <w:rPr>
                <w:rFonts w:ascii="franklin gothic medium;arial;sans-serif" w:hAnsi="franklin gothic medium;arial;sans-serif"/>
                <w:b w:val="false"/>
                <w:i w:val="false"/>
                <w:caps w:val="false"/>
                <w:smallCaps w:val="false"/>
                <w:color w:val="000000"/>
                <w:sz w:val="29"/>
              </w:rPr>
              <w:t xml:space="preserve">Maintenance </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244" w:name="pageTable117"/>
      <w:bookmarkStart w:id="245" w:name="pageTable117"/>
      <w:bookmarkEnd w:id="245"/>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724650"/>
                  <wp:effectExtent l="0" t="0" r="0" b="0"/>
                  <wp:docPr id="119"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19" descr=""/>
                          <pic:cNvPicPr>
                            <a:picLocks noChangeAspect="1" noChangeArrowheads="1"/>
                          </pic:cNvPicPr>
                        </pic:nvPicPr>
                        <pic:blipFill>
                          <a:blip r:embed="rId120"/>
                          <a:stretch>
                            <a:fillRect/>
                          </a:stretch>
                        </pic:blipFill>
                        <pic:spPr bwMode="auto">
                          <a:xfrm>
                            <a:off x="0" y="0"/>
                            <a:ext cx="9153525" cy="6724650"/>
                          </a:xfrm>
                          <a:prstGeom prst="rect">
                            <a:avLst/>
                          </a:prstGeom>
                        </pic:spPr>
                      </pic:pic>
                    </a:graphicData>
                  </a:graphic>
                </wp:inline>
              </w:drawing>
            </w:r>
          </w:p>
          <w:p>
            <w:pPr>
              <w:pStyle w:val="TableContents"/>
              <w:spacing w:before="0" w:after="0"/>
              <w:rPr>
                <w:rFonts w:ascii="franklin gothic book;arial;sans-serif" w:hAnsi="franklin gothic book;arial;sans-serif"/>
                <w:b/>
                <w:i w:val="false"/>
                <w:caps w:val="false"/>
                <w:smallCaps w:val="false"/>
                <w:color w:val="006BB5"/>
                <w:sz w:val="14"/>
              </w:rPr>
            </w:pPr>
            <w:r>
              <w:rPr>
                <w:rFonts w:ascii="franklin gothic book;arial;sans-serif" w:hAnsi="franklin gothic book;arial;sans-serif"/>
                <w:b/>
                <w:i w:val="false"/>
                <w:caps w:val="false"/>
                <w:smallCaps w:val="false"/>
                <w:color w:val="006BB5"/>
                <w:sz w:val="14"/>
              </w:rPr>
              <w:t>SAIC.com</w:t>
            </w:r>
          </w:p>
          <w:p>
            <w:pPr>
              <w:pStyle w:val="TableContents"/>
              <w:spacing w:before="0" w:after="0"/>
              <w:rPr>
                <w:rFonts w:ascii="arial;times new roman;times;serif" w:hAnsi="arial;times new roman;times;serif"/>
                <w:b w:val="false"/>
                <w:i w:val="false"/>
                <w:caps w:val="false"/>
                <w:smallCaps w:val="false"/>
                <w:color w:val="7F7F7F"/>
                <w:sz w:val="9"/>
              </w:rPr>
            </w:pPr>
            <w:r>
              <w:rPr>
                <w:rFonts w:ascii="arial;times new roman;times;serif" w:hAnsi="arial;times new roman;times;serif"/>
                <w:b w:val="false"/>
                <w:i w:val="false"/>
                <w:caps w:val="false"/>
                <w:smallCaps w:val="false"/>
                <w:color w:val="7F7F7F"/>
                <w:sz w:val="9"/>
              </w:rPr>
              <w:t>©</w:t>
            </w:r>
          </w:p>
          <w:p>
            <w:pPr>
              <w:pStyle w:val="TableContents"/>
              <w:spacing w:before="0" w:after="0"/>
              <w:rPr>
                <w:rFonts w:ascii="arial;times new roman;times;serif" w:hAnsi="arial;times new roman;times;serif"/>
                <w:b w:val="false"/>
                <w:i w:val="false"/>
                <w:caps w:val="false"/>
                <w:smallCaps w:val="false"/>
                <w:color w:val="7F7F7F"/>
                <w:sz w:val="9"/>
              </w:rPr>
            </w:pPr>
            <w:r>
              <w:rPr>
                <w:rFonts w:ascii="arial;times new roman;times;serif" w:hAnsi="arial;times new roman;times;serif"/>
                <w:b w:val="false"/>
                <w:i w:val="false"/>
                <w:caps w:val="false"/>
                <w:smallCaps w:val="false"/>
                <w:color w:val="7F7F7F"/>
                <w:sz w:val="9"/>
              </w:rPr>
              <w:t>SAIC. All rights reserved.</w:t>
            </w:r>
          </w:p>
          <w:p>
            <w:pPr>
              <w:pStyle w:val="TableContents"/>
              <w:spacing w:before="0" w:after="0"/>
              <w:rPr>
                <w:rFonts w:ascii="arial;times new roman;times;serif" w:hAnsi="arial;times new roman;times;serif"/>
                <w:b w:val="false"/>
                <w:i w:val="false"/>
                <w:caps w:val="false"/>
                <w:smallCaps w:val="false"/>
                <w:color w:val="7F7F7F"/>
                <w:sz w:val="9"/>
              </w:rPr>
            </w:pPr>
            <w:r>
              <w:rPr>
                <w:rFonts w:ascii="arial;times new roman;times;serif" w:hAnsi="arial;times new roman;times;serif"/>
                <w:b w:val="false"/>
                <w:i w:val="false"/>
                <w:caps w:val="false"/>
                <w:smallCaps w:val="false"/>
                <w:color w:val="7F7F7F"/>
                <w:sz w:val="9"/>
              </w:rPr>
              <w:t>V127 12noon</w:t>
            </w:r>
          </w:p>
          <w:p>
            <w:pPr>
              <w:pStyle w:val="TableContents"/>
              <w:spacing w:before="0" w:after="0"/>
              <w:rPr>
                <w:rFonts w:ascii="franklin gothic demi;arial;sans-serif" w:hAnsi="franklin gothic demi;arial;sans-serif"/>
                <w:b w:val="false"/>
                <w:i w:val="false"/>
                <w:caps w:val="false"/>
                <w:smallCaps w:val="false"/>
                <w:color w:val="FFFFFF"/>
                <w:sz w:val="39"/>
              </w:rPr>
            </w:pPr>
            <w:r>
              <w:rPr>
                <w:rFonts w:ascii="franklin gothic demi;arial;sans-serif" w:hAnsi="franklin gothic demi;arial;sans-serif"/>
                <w:b w:val="false"/>
                <w:i w:val="false"/>
                <w:caps w:val="false"/>
                <w:smallCaps w:val="false"/>
                <w:color w:val="FFFFFF"/>
                <w:sz w:val="39"/>
              </w:rPr>
              <w:t>Significant Scale and Diversified Contract Base</w:t>
            </w:r>
          </w:p>
          <w:p>
            <w:pPr>
              <w:pStyle w:val="TableContents"/>
              <w:spacing w:before="0" w:after="0"/>
              <w:rPr>
                <w:rFonts w:ascii="franklin gothic demi;arial;sans-serif" w:hAnsi="franklin gothic demi;arial;sans-serif"/>
                <w:b w:val="false"/>
                <w:i w:val="false"/>
                <w:caps w:val="false"/>
                <w:smallCaps w:val="false"/>
                <w:color w:val="000000"/>
                <w:sz w:val="21"/>
              </w:rPr>
            </w:pPr>
            <w:r>
              <w:rPr>
                <w:rFonts w:ascii="franklin gothic demi;arial;sans-serif" w:hAnsi="franklin gothic demi;arial;sans-serif"/>
                <w:b w:val="false"/>
                <w:i w:val="false"/>
                <w:caps w:val="false"/>
                <w:smallCaps w:val="false"/>
                <w:color w:val="000000"/>
                <w:sz w:val="21"/>
              </w:rPr>
              <w:t>Contract Type</w:t>
            </w:r>
          </w:p>
          <w:p>
            <w:pPr>
              <w:pStyle w:val="TableContents"/>
              <w:spacing w:before="0" w:after="0"/>
              <w:rPr>
                <w:rFonts w:ascii="franklin gothic demi;arial;sans-serif" w:hAnsi="franklin gothic demi;arial;sans-serif"/>
                <w:b w:val="false"/>
                <w:i w:val="false"/>
                <w:caps w:val="false"/>
                <w:smallCaps w:val="false"/>
                <w:color w:val="000000"/>
                <w:sz w:val="21"/>
              </w:rPr>
            </w:pPr>
            <w:r>
              <w:rPr>
                <w:rFonts w:ascii="franklin gothic demi;arial;sans-serif" w:hAnsi="franklin gothic demi;arial;sans-serif"/>
                <w:b w:val="false"/>
                <w:i w:val="false"/>
                <w:caps w:val="false"/>
                <w:smallCaps w:val="false"/>
                <w:color w:val="000000"/>
                <w:sz w:val="21"/>
              </w:rPr>
              <w:t>Contract Concentration</w:t>
            </w:r>
          </w:p>
          <w:p>
            <w:pPr>
              <w:pStyle w:val="TableContents"/>
              <w:spacing w:before="0" w:after="0"/>
              <w:rPr>
                <w:rFonts w:ascii="franklin gothic demi;arial;sans-serif" w:hAnsi="franklin gothic demi;arial;sans-serif"/>
                <w:b w:val="false"/>
                <w:i w:val="false"/>
                <w:caps w:val="false"/>
                <w:smallCaps w:val="false"/>
                <w:color w:val="000000"/>
                <w:sz w:val="21"/>
              </w:rPr>
            </w:pPr>
            <w:r>
              <w:rPr>
                <w:rFonts w:ascii="franklin gothic demi;arial;sans-serif" w:hAnsi="franklin gothic demi;arial;sans-serif"/>
                <w:b w:val="false"/>
                <w:i w:val="false"/>
                <w:caps w:val="false"/>
                <w:smallCaps w:val="false"/>
                <w:color w:val="000000"/>
                <w:sz w:val="21"/>
              </w:rPr>
              <w:t>Revenue Mix</w:t>
            </w:r>
          </w:p>
          <w:p>
            <w:pPr>
              <w:pStyle w:val="TableContents"/>
              <w:spacing w:before="0" w:after="0"/>
              <w:rPr>
                <w:rFonts w:ascii="franklin gothic book;arial;sans-serif" w:hAnsi="franklin gothic book;arial;sans-serif"/>
                <w:b/>
                <w:i w:val="false"/>
                <w:caps w:val="false"/>
                <w:smallCaps w:val="false"/>
                <w:color w:val="FFFFFF"/>
                <w:sz w:val="20"/>
              </w:rPr>
            </w:pPr>
            <w:r>
              <w:rPr>
                <w:rFonts w:ascii="franklin gothic book;arial;sans-serif" w:hAnsi="franklin gothic book;arial;sans-serif"/>
                <w:b/>
                <w:i w:val="false"/>
                <w:caps w:val="false"/>
                <w:smallCaps w:val="false"/>
                <w:color w:val="FFFFFF"/>
                <w:sz w:val="20"/>
              </w:rPr>
              <w:t xml:space="preserve">Balanced Distribution of </w:t>
            </w:r>
          </w:p>
          <w:p>
            <w:pPr>
              <w:pStyle w:val="TableContents"/>
              <w:spacing w:before="0" w:after="0"/>
              <w:rPr>
                <w:rFonts w:ascii="franklin gothic book;arial;sans-serif" w:hAnsi="franklin gothic book;arial;sans-serif"/>
                <w:b/>
                <w:i w:val="false"/>
                <w:caps w:val="false"/>
                <w:smallCaps w:val="false"/>
                <w:color w:val="FFFFFF"/>
                <w:sz w:val="20"/>
              </w:rPr>
            </w:pPr>
            <w:r>
              <w:rPr>
                <w:rFonts w:ascii="franklin gothic book;arial;sans-serif" w:hAnsi="franklin gothic book;arial;sans-serif"/>
                <w:b/>
                <w:i w:val="false"/>
                <w:caps w:val="false"/>
                <w:smallCaps w:val="false"/>
                <w:color w:val="FFFFFF"/>
                <w:sz w:val="20"/>
              </w:rPr>
              <w:t xml:space="preserve">Revenue Sources </w:t>
            </w:r>
          </w:p>
          <w:p>
            <w:pPr>
              <w:pStyle w:val="TableContents"/>
              <w:spacing w:before="0" w:after="0"/>
              <w:rPr>
                <w:rFonts w:ascii="franklin gothic book;arial;sans-serif" w:hAnsi="franklin gothic book;arial;sans-serif"/>
                <w:b/>
                <w:i w:val="false"/>
                <w:caps w:val="false"/>
                <w:smallCaps w:val="false"/>
                <w:color w:val="FFFFFF"/>
                <w:sz w:val="20"/>
              </w:rPr>
            </w:pPr>
            <w:r>
              <w:rPr>
                <w:rFonts w:ascii="franklin gothic book;arial;sans-serif" w:hAnsi="franklin gothic book;arial;sans-serif"/>
                <w:b/>
                <w:i w:val="false"/>
                <w:caps w:val="false"/>
                <w:smallCaps w:val="false"/>
                <w:color w:val="FFFFFF"/>
                <w:sz w:val="20"/>
              </w:rPr>
              <w:t xml:space="preserve">Scalable Prime Contracts </w:t>
            </w:r>
          </w:p>
          <w:p>
            <w:pPr>
              <w:pStyle w:val="TableContents"/>
              <w:spacing w:before="0" w:after="0"/>
              <w:rPr>
                <w:rFonts w:ascii="franklin gothic book;arial;sans-serif" w:hAnsi="franklin gothic book;arial;sans-serif"/>
                <w:b/>
                <w:i w:val="false"/>
                <w:caps w:val="false"/>
                <w:smallCaps w:val="false"/>
                <w:color w:val="FFFFFF"/>
                <w:sz w:val="20"/>
              </w:rPr>
            </w:pPr>
            <w:r>
              <w:rPr>
                <w:rFonts w:ascii="franklin gothic book;arial;sans-serif" w:hAnsi="franklin gothic book;arial;sans-serif"/>
                <w:b/>
                <w:i w:val="false"/>
                <w:caps w:val="false"/>
                <w:smallCaps w:val="false"/>
                <w:color w:val="FFFFFF"/>
                <w:sz w:val="20"/>
              </w:rPr>
              <w:t>91% SAIC Prime Contracts</w:t>
            </w:r>
          </w:p>
          <w:p>
            <w:pPr>
              <w:pStyle w:val="TableContents"/>
              <w:spacing w:before="0" w:after="0"/>
              <w:rPr>
                <w:rFonts w:ascii="franklin gothic book;arial;sans-serif" w:hAnsi="franklin gothic book;arial;sans-serif"/>
                <w:b/>
                <w:i w:val="false"/>
                <w:caps w:val="false"/>
                <w:smallCaps w:val="false"/>
                <w:color w:val="FFFFFF"/>
                <w:sz w:val="20"/>
              </w:rPr>
            </w:pPr>
            <w:r>
              <w:rPr>
                <w:rFonts w:ascii="franklin gothic book;arial;sans-serif" w:hAnsi="franklin gothic book;arial;sans-serif"/>
                <w:b/>
                <w:i w:val="false"/>
                <w:caps w:val="false"/>
                <w:smallCaps w:val="false"/>
                <w:color w:val="FFFFFF"/>
                <w:sz w:val="20"/>
              </w:rPr>
              <w:t xml:space="preserve">Over 1,500 Active </w:t>
            </w:r>
          </w:p>
          <w:p>
            <w:pPr>
              <w:pStyle w:val="TableContents"/>
              <w:spacing w:before="0" w:after="0"/>
              <w:rPr>
                <w:rFonts w:ascii="franklin gothic book;arial;sans-serif" w:hAnsi="franklin gothic book;arial;sans-serif"/>
                <w:b/>
                <w:i w:val="false"/>
                <w:caps w:val="false"/>
                <w:smallCaps w:val="false"/>
                <w:color w:val="FFFFFF"/>
                <w:sz w:val="20"/>
              </w:rPr>
            </w:pPr>
            <w:r>
              <w:rPr>
                <w:rFonts w:ascii="franklin gothic book;arial;sans-serif" w:hAnsi="franklin gothic book;arial;sans-serif"/>
                <w:b/>
                <w:i w:val="false"/>
                <w:caps w:val="false"/>
                <w:smallCaps w:val="false"/>
                <w:color w:val="FFFFFF"/>
                <w:sz w:val="20"/>
              </w:rPr>
              <w:t>Contracts and Task Orders</w:t>
            </w:r>
          </w:p>
          <w:p>
            <w:pPr>
              <w:pStyle w:val="TableContents"/>
              <w:spacing w:before="0" w:after="0"/>
              <w:rPr>
                <w:rFonts w:ascii="franklin gothic book;arial;sans-serif" w:hAnsi="franklin gothic book;arial;sans-serif"/>
                <w:b/>
                <w:i w:val="false"/>
                <w:caps w:val="false"/>
                <w:smallCaps w:val="false"/>
                <w:color w:val="FFFFFF"/>
                <w:sz w:val="20"/>
              </w:rPr>
            </w:pPr>
            <w:r>
              <w:rPr>
                <w:rFonts w:ascii="franklin gothic book;arial;sans-serif" w:hAnsi="franklin gothic book;arial;sans-serif"/>
                <w:b/>
                <w:i w:val="false"/>
                <w:caps w:val="false"/>
                <w:smallCaps w:val="false"/>
                <w:color w:val="FFFFFF"/>
                <w:sz w:val="20"/>
              </w:rPr>
              <w:t>Over $7B in Backlog</w:t>
            </w:r>
          </w:p>
          <w:p>
            <w:pPr>
              <w:pStyle w:val="TableContents"/>
              <w:spacing w:before="0" w:after="0"/>
              <w:rPr>
                <w:rFonts w:ascii="franklin gothic medium;arial;sans-serif" w:hAnsi="franklin gothic medium;arial;sans-serif"/>
                <w:b w:val="false"/>
                <w:i w:val="false"/>
                <w:caps w:val="false"/>
                <w:smallCaps w:val="false"/>
                <w:color w:val="53565A"/>
                <w:sz w:val="18"/>
              </w:rPr>
            </w:pPr>
            <w:r>
              <w:rPr>
                <w:rFonts w:ascii="franklin gothic medium;arial;sans-serif" w:hAnsi="franklin gothic medium;arial;sans-serif"/>
                <w:b w:val="false"/>
                <w:i w:val="false"/>
                <w:caps w:val="false"/>
                <w:smallCaps w:val="false"/>
                <w:color w:val="53565A"/>
                <w:sz w:val="18"/>
              </w:rPr>
              <w:t>Time &amp; Materials</w:t>
            </w:r>
          </w:p>
          <w:p>
            <w:pPr>
              <w:pStyle w:val="TableContents"/>
              <w:spacing w:before="0" w:after="0"/>
              <w:rPr>
                <w:rFonts w:ascii="franklin gothic medium;arial;sans-serif" w:hAnsi="franklin gothic medium;arial;sans-serif"/>
                <w:b w:val="false"/>
                <w:i w:val="false"/>
                <w:caps w:val="false"/>
                <w:smallCaps w:val="false"/>
                <w:color w:val="53565A"/>
                <w:sz w:val="18"/>
              </w:rPr>
            </w:pPr>
            <w:r>
              <w:rPr>
                <w:rFonts w:ascii="franklin gothic medium;arial;sans-serif" w:hAnsi="franklin gothic medium;arial;sans-serif"/>
                <w:b w:val="false"/>
                <w:i w:val="false"/>
                <w:caps w:val="false"/>
                <w:smallCaps w:val="false"/>
                <w:color w:val="53565A"/>
                <w:sz w:val="18"/>
              </w:rPr>
              <w:t xml:space="preserve">29% </w:t>
            </w:r>
          </w:p>
          <w:p>
            <w:pPr>
              <w:pStyle w:val="TableContents"/>
              <w:spacing w:before="0" w:after="0"/>
              <w:rPr>
                <w:rFonts w:ascii="franklin gothic medium;arial;sans-serif" w:hAnsi="franklin gothic medium;arial;sans-serif"/>
                <w:b w:val="false"/>
                <w:i w:val="false"/>
                <w:caps w:val="false"/>
                <w:smallCaps w:val="false"/>
                <w:color w:val="53565A"/>
                <w:sz w:val="11"/>
              </w:rPr>
            </w:pPr>
            <w:r>
              <w:rPr>
                <w:rFonts w:ascii="franklin gothic medium;arial;sans-serif" w:hAnsi="franklin gothic medium;arial;sans-serif"/>
                <w:b w:val="false"/>
                <w:i w:val="false"/>
                <w:caps w:val="false"/>
                <w:smallCaps w:val="false"/>
                <w:color w:val="53565A"/>
                <w:sz w:val="11"/>
              </w:rPr>
              <w:t>(1)</w:t>
            </w:r>
          </w:p>
          <w:p>
            <w:pPr>
              <w:pStyle w:val="TableContents"/>
              <w:spacing w:before="0" w:after="0"/>
              <w:rPr>
                <w:rFonts w:ascii="franklin gothic book;arial;sans-serif" w:hAnsi="franklin gothic book;arial;sans-serif"/>
                <w:b w:val="false"/>
                <w:i w:val="false"/>
                <w:caps w:val="false"/>
                <w:smallCaps w:val="false"/>
                <w:color w:val="000000"/>
                <w:sz w:val="11"/>
              </w:rPr>
            </w:pPr>
            <w:r>
              <w:rPr>
                <w:rFonts w:ascii="franklin gothic book;arial;sans-serif" w:hAnsi="franklin gothic book;arial;sans-serif"/>
                <w:b w:val="false"/>
                <w:i w:val="false"/>
                <w:caps w:val="false"/>
                <w:smallCaps w:val="false"/>
                <w:color w:val="000000"/>
                <w:sz w:val="11"/>
              </w:rPr>
              <w:t>(1)</w:t>
            </w:r>
          </w:p>
          <w:p>
            <w:pPr>
              <w:pStyle w:val="TableContents"/>
              <w:spacing w:before="0" w:after="0"/>
              <w:rPr>
                <w:rFonts w:ascii="franklin gothic book;arial;sans-serif" w:hAnsi="franklin gothic book;arial;sans-serif"/>
                <w:b w:val="false"/>
                <w:i w:val="false"/>
                <w:caps w:val="false"/>
                <w:smallCaps w:val="false"/>
                <w:color w:val="000000"/>
                <w:sz w:val="11"/>
              </w:rPr>
            </w:pPr>
            <w:r>
              <w:rPr>
                <w:rFonts w:ascii="franklin gothic book;arial;sans-serif" w:hAnsi="franklin gothic book;arial;sans-serif"/>
                <w:b w:val="false"/>
                <w:i w:val="false"/>
                <w:caps w:val="false"/>
                <w:smallCaps w:val="false"/>
                <w:color w:val="000000"/>
                <w:sz w:val="11"/>
              </w:rPr>
              <w:t>Includes fixed-price-level-of-effort.</w:t>
            </w:r>
          </w:p>
          <w:p>
            <w:pPr>
              <w:pStyle w:val="TableContents"/>
              <w:spacing w:before="0" w:after="0"/>
              <w:rPr>
                <w:rFonts w:ascii="franklin gothic demi;arial;sans-serif" w:hAnsi="franklin gothic demi;arial;sans-serif"/>
                <w:b w:val="false"/>
                <w:i w:val="false"/>
                <w:caps w:val="false"/>
                <w:smallCaps w:val="false"/>
                <w:color w:val="000000"/>
                <w:sz w:val="21"/>
              </w:rPr>
            </w:pPr>
            <w:r>
              <w:rPr>
                <w:rFonts w:ascii="franklin gothic demi;arial;sans-serif" w:hAnsi="franklin gothic demi;arial;sans-serif"/>
                <w:b w:val="false"/>
                <w:i w:val="false"/>
                <w:caps w:val="false"/>
                <w:smallCaps w:val="false"/>
                <w:color w:val="000000"/>
                <w:sz w:val="21"/>
              </w:rPr>
              <w:t>ID/IQ vs. Non-ID/IQ</w:t>
            </w:r>
          </w:p>
          <w:p>
            <w:pPr>
              <w:pStyle w:val="TableContents"/>
              <w:spacing w:before="0" w:after="0"/>
              <w:rPr>
                <w:rFonts w:ascii="franklin gothic book;arial;sans-serif" w:hAnsi="franklin gothic book;arial;sans-serif"/>
                <w:b/>
                <w:i w:val="false"/>
                <w:caps w:val="false"/>
                <w:smallCaps w:val="false"/>
                <w:color w:val="FFFFFF"/>
                <w:sz w:val="20"/>
              </w:rPr>
            </w:pPr>
            <w:r>
              <w:rPr>
                <w:rFonts w:ascii="franklin gothic book;arial;sans-serif" w:hAnsi="franklin gothic book;arial;sans-serif"/>
                <w:b/>
                <w:i w:val="false"/>
                <w:caps w:val="false"/>
                <w:smallCaps w:val="false"/>
                <w:color w:val="FFFFFF"/>
                <w:sz w:val="20"/>
              </w:rPr>
              <w:t xml:space="preserve">Strong ID/IQ Contract    </w:t>
            </w:r>
          </w:p>
          <w:p>
            <w:pPr>
              <w:pStyle w:val="TableContents"/>
              <w:spacing w:before="0" w:after="0"/>
              <w:rPr>
                <w:rFonts w:ascii="franklin gothic book;arial;sans-serif" w:hAnsi="franklin gothic book;arial;sans-serif"/>
                <w:b/>
                <w:i w:val="false"/>
                <w:caps w:val="false"/>
                <w:smallCaps w:val="false"/>
                <w:color w:val="FFFFFF"/>
                <w:sz w:val="20"/>
              </w:rPr>
            </w:pPr>
            <w:r>
              <w:rPr>
                <w:rFonts w:ascii="franklin gothic book;arial;sans-serif" w:hAnsi="franklin gothic book;arial;sans-serif"/>
                <w:b/>
                <w:i w:val="false"/>
                <w:caps w:val="false"/>
                <w:smallCaps w:val="false"/>
                <w:color w:val="FFFFFF"/>
                <w:sz w:val="20"/>
              </w:rPr>
              <w:t xml:space="preserve">Win Rate </w:t>
            </w:r>
          </w:p>
          <w:p>
            <w:pPr>
              <w:pStyle w:val="TableContents"/>
              <w:spacing w:before="0" w:after="0"/>
              <w:rPr>
                <w:rFonts w:ascii="franklin gothic book;arial;sans-serif" w:hAnsi="franklin gothic book;arial;sans-serif"/>
                <w:b/>
                <w:i w:val="false"/>
                <w:caps w:val="false"/>
                <w:smallCaps w:val="false"/>
                <w:color w:val="FFFFFF"/>
                <w:sz w:val="20"/>
              </w:rPr>
            </w:pPr>
            <w:r>
              <w:rPr>
                <w:rFonts w:ascii="franklin gothic book;arial;sans-serif" w:hAnsi="franklin gothic book;arial;sans-serif"/>
                <w:b/>
                <w:i w:val="false"/>
                <w:caps w:val="false"/>
                <w:smallCaps w:val="false"/>
                <w:color w:val="FFFFFF"/>
                <w:sz w:val="20"/>
              </w:rPr>
              <w:t xml:space="preserve">Generally a Top 5 Task </w:t>
            </w:r>
          </w:p>
          <w:p>
            <w:pPr>
              <w:pStyle w:val="TableContents"/>
              <w:spacing w:before="0" w:after="0"/>
              <w:rPr>
                <w:rFonts w:ascii="franklin gothic book;arial;sans-serif" w:hAnsi="franklin gothic book;arial;sans-serif"/>
                <w:b/>
                <w:i w:val="false"/>
                <w:caps w:val="false"/>
                <w:smallCaps w:val="false"/>
                <w:color w:val="FFFFFF"/>
                <w:sz w:val="20"/>
              </w:rPr>
            </w:pPr>
            <w:r>
              <w:rPr>
                <w:rFonts w:ascii="franklin gothic book;arial;sans-serif" w:hAnsi="franklin gothic book;arial;sans-serif"/>
                <w:b/>
                <w:i w:val="false"/>
                <w:caps w:val="false"/>
                <w:smallCaps w:val="false"/>
                <w:color w:val="FFFFFF"/>
                <w:sz w:val="20"/>
              </w:rPr>
              <w:t xml:space="preserve">Order Awardee on      </w:t>
            </w:r>
          </w:p>
          <w:p>
            <w:pPr>
              <w:pStyle w:val="TableContents"/>
              <w:spacing w:before="0" w:after="0"/>
              <w:rPr>
                <w:rFonts w:ascii="franklin gothic book;arial;sans-serif" w:hAnsi="franklin gothic book;arial;sans-serif"/>
                <w:b/>
                <w:i w:val="false"/>
                <w:caps w:val="false"/>
                <w:smallCaps w:val="false"/>
                <w:color w:val="FFFFFF"/>
                <w:sz w:val="20"/>
              </w:rPr>
            </w:pPr>
            <w:r>
              <w:rPr>
                <w:rFonts w:ascii="franklin gothic book;arial;sans-serif" w:hAnsi="franklin gothic book;arial;sans-serif"/>
                <w:b/>
                <w:i w:val="false"/>
                <w:caps w:val="false"/>
                <w:smallCaps w:val="false"/>
                <w:color w:val="FFFFFF"/>
                <w:sz w:val="20"/>
              </w:rPr>
              <w:t>Multi-Award ID/IQs</w:t>
            </w:r>
          </w:p>
          <w:p>
            <w:pPr>
              <w:pStyle w:val="TableContents"/>
              <w:spacing w:before="0" w:after="0"/>
              <w:rPr>
                <w:rFonts w:ascii="franklin gothic medium;arial;sans-serif" w:hAnsi="franklin gothic medium;arial;sans-serif"/>
                <w:b w:val="false"/>
                <w:i w:val="false"/>
                <w:caps w:val="false"/>
                <w:smallCaps w:val="false"/>
                <w:color w:val="53565A"/>
                <w:sz w:val="18"/>
              </w:rPr>
            </w:pPr>
            <w:r>
              <w:rPr>
                <w:rFonts w:ascii="franklin gothic medium;arial;sans-serif" w:hAnsi="franklin gothic medium;arial;sans-serif"/>
                <w:b w:val="false"/>
                <w:i w:val="false"/>
                <w:caps w:val="false"/>
                <w:smallCaps w:val="false"/>
                <w:color w:val="53565A"/>
                <w:sz w:val="18"/>
              </w:rPr>
              <w:t>Cost Reimbursable</w:t>
            </w:r>
          </w:p>
          <w:p>
            <w:pPr>
              <w:pStyle w:val="TableContents"/>
              <w:spacing w:before="0" w:after="0"/>
              <w:rPr>
                <w:rFonts w:ascii="franklin gothic medium;arial;sans-serif" w:hAnsi="franklin gothic medium;arial;sans-serif"/>
                <w:b w:val="false"/>
                <w:i w:val="false"/>
                <w:caps w:val="false"/>
                <w:smallCaps w:val="false"/>
                <w:color w:val="53565A"/>
                <w:sz w:val="18"/>
              </w:rPr>
            </w:pPr>
            <w:r>
              <w:rPr>
                <w:rFonts w:ascii="franklin gothic medium;arial;sans-serif" w:hAnsi="franklin gothic medium;arial;sans-serif"/>
                <w:b w:val="false"/>
                <w:i w:val="false"/>
                <w:caps w:val="false"/>
                <w:smallCaps w:val="false"/>
                <w:color w:val="53565A"/>
                <w:sz w:val="18"/>
              </w:rPr>
              <w:t>38%</w:t>
            </w:r>
          </w:p>
          <w:p>
            <w:pPr>
              <w:pStyle w:val="TableContents"/>
              <w:spacing w:before="0" w:after="0"/>
              <w:rPr>
                <w:rFonts w:ascii="franklin gothic medium;arial;sans-serif" w:hAnsi="franklin gothic medium;arial;sans-serif"/>
                <w:b w:val="false"/>
                <w:i w:val="false"/>
                <w:caps w:val="false"/>
                <w:smallCaps w:val="false"/>
                <w:color w:val="53565A"/>
                <w:sz w:val="18"/>
              </w:rPr>
            </w:pPr>
            <w:r>
              <w:rPr>
                <w:rFonts w:ascii="franklin gothic medium;arial;sans-serif" w:hAnsi="franklin gothic medium;arial;sans-serif"/>
                <w:b w:val="false"/>
                <w:i w:val="false"/>
                <w:caps w:val="false"/>
                <w:smallCaps w:val="false"/>
                <w:color w:val="53565A"/>
                <w:sz w:val="18"/>
              </w:rPr>
              <w:t>Fixed Price</w:t>
            </w:r>
          </w:p>
          <w:p>
            <w:pPr>
              <w:pStyle w:val="TableContents"/>
              <w:spacing w:before="0" w:after="0"/>
              <w:rPr>
                <w:rFonts w:ascii="franklin gothic medium;arial;sans-serif" w:hAnsi="franklin gothic medium;arial;sans-serif"/>
                <w:b w:val="false"/>
                <w:i w:val="false"/>
                <w:caps w:val="false"/>
                <w:smallCaps w:val="false"/>
                <w:color w:val="53565A"/>
                <w:sz w:val="18"/>
              </w:rPr>
            </w:pPr>
            <w:r>
              <w:rPr>
                <w:rFonts w:ascii="franklin gothic medium;arial;sans-serif" w:hAnsi="franklin gothic medium;arial;sans-serif"/>
                <w:b w:val="false"/>
                <w:i w:val="false"/>
                <w:caps w:val="false"/>
                <w:smallCaps w:val="false"/>
                <w:color w:val="53565A"/>
                <w:sz w:val="18"/>
              </w:rPr>
              <w:t>33%</w:t>
            </w:r>
          </w:p>
          <w:p>
            <w:pPr>
              <w:pStyle w:val="TableContents"/>
              <w:spacing w:before="0" w:after="0"/>
              <w:rPr>
                <w:rFonts w:ascii="franklin gothic medium;arial;sans-serif" w:hAnsi="franklin gothic medium;arial;sans-serif"/>
                <w:b w:val="false"/>
                <w:i w:val="false"/>
                <w:caps w:val="false"/>
                <w:smallCaps w:val="false"/>
                <w:color w:val="53565A"/>
                <w:sz w:val="18"/>
              </w:rPr>
            </w:pPr>
            <w:r>
              <w:rPr>
                <w:rFonts w:ascii="franklin gothic medium;arial;sans-serif" w:hAnsi="franklin gothic medium;arial;sans-serif"/>
                <w:b w:val="false"/>
                <w:i w:val="false"/>
                <w:caps w:val="false"/>
                <w:smallCaps w:val="false"/>
                <w:color w:val="53565A"/>
                <w:sz w:val="18"/>
              </w:rPr>
              <w:t>Materials</w:t>
            </w:r>
          </w:p>
          <w:p>
            <w:pPr>
              <w:pStyle w:val="TableContents"/>
              <w:spacing w:before="0" w:after="0"/>
              <w:rPr>
                <w:rFonts w:ascii="franklin gothic medium;arial;sans-serif" w:hAnsi="franklin gothic medium;arial;sans-serif"/>
                <w:b w:val="false"/>
                <w:i w:val="false"/>
                <w:caps w:val="false"/>
                <w:smallCaps w:val="false"/>
                <w:color w:val="53565A"/>
                <w:sz w:val="18"/>
              </w:rPr>
            </w:pPr>
            <w:r>
              <w:rPr>
                <w:rFonts w:ascii="franklin gothic medium;arial;sans-serif" w:hAnsi="franklin gothic medium;arial;sans-serif"/>
                <w:b w:val="false"/>
                <w:i w:val="false"/>
                <w:caps w:val="false"/>
                <w:smallCaps w:val="false"/>
                <w:color w:val="53565A"/>
                <w:sz w:val="18"/>
              </w:rPr>
              <w:t>20%</w:t>
            </w:r>
          </w:p>
          <w:p>
            <w:pPr>
              <w:pStyle w:val="TableContents"/>
              <w:spacing w:before="0" w:after="0"/>
              <w:rPr>
                <w:rFonts w:ascii="franklin gothic medium;arial;sans-serif" w:hAnsi="franklin gothic medium;arial;sans-serif"/>
                <w:b w:val="false"/>
                <w:i w:val="false"/>
                <w:caps w:val="false"/>
                <w:smallCaps w:val="false"/>
                <w:color w:val="53565A"/>
                <w:sz w:val="18"/>
              </w:rPr>
            </w:pPr>
            <w:r>
              <w:rPr>
                <w:rFonts w:ascii="franklin gothic medium;arial;sans-serif" w:hAnsi="franklin gothic medium;arial;sans-serif"/>
                <w:b w:val="false"/>
                <w:i w:val="false"/>
                <w:caps w:val="false"/>
                <w:smallCaps w:val="false"/>
                <w:color w:val="53565A"/>
                <w:sz w:val="18"/>
              </w:rPr>
              <w:t>Subcontractors</w:t>
            </w:r>
          </w:p>
          <w:p>
            <w:pPr>
              <w:pStyle w:val="TableContents"/>
              <w:spacing w:before="0" w:after="0"/>
              <w:rPr>
                <w:rFonts w:ascii="franklin gothic medium;arial;sans-serif" w:hAnsi="franklin gothic medium;arial;sans-serif"/>
                <w:b w:val="false"/>
                <w:i w:val="false"/>
                <w:caps w:val="false"/>
                <w:smallCaps w:val="false"/>
                <w:color w:val="53565A"/>
                <w:sz w:val="18"/>
              </w:rPr>
            </w:pPr>
            <w:r>
              <w:rPr>
                <w:rFonts w:ascii="franklin gothic medium;arial;sans-serif" w:hAnsi="franklin gothic medium;arial;sans-serif"/>
                <w:b w:val="false"/>
                <w:i w:val="false"/>
                <w:caps w:val="false"/>
                <w:smallCaps w:val="false"/>
                <w:color w:val="53565A"/>
                <w:sz w:val="18"/>
              </w:rPr>
              <w:t>38%</w:t>
            </w:r>
          </w:p>
          <w:p>
            <w:pPr>
              <w:pStyle w:val="TableContents"/>
              <w:spacing w:before="0" w:after="0"/>
              <w:rPr>
                <w:rFonts w:ascii="franklin gothic medium;arial;sans-serif" w:hAnsi="franklin gothic medium;arial;sans-serif"/>
                <w:b w:val="false"/>
                <w:i w:val="false"/>
                <w:caps w:val="false"/>
                <w:smallCaps w:val="false"/>
                <w:color w:val="53565A"/>
                <w:sz w:val="18"/>
              </w:rPr>
            </w:pPr>
            <w:r>
              <w:rPr>
                <w:rFonts w:ascii="franklin gothic medium;arial;sans-serif" w:hAnsi="franklin gothic medium;arial;sans-serif"/>
                <w:b w:val="false"/>
                <w:i w:val="false"/>
                <w:caps w:val="false"/>
                <w:smallCaps w:val="false"/>
                <w:color w:val="53565A"/>
                <w:sz w:val="18"/>
              </w:rPr>
              <w:t>Top 5</w:t>
            </w:r>
          </w:p>
          <w:p>
            <w:pPr>
              <w:pStyle w:val="TableContents"/>
              <w:spacing w:before="0" w:after="0"/>
              <w:rPr>
                <w:rFonts w:ascii="franklin gothic medium;arial;sans-serif" w:hAnsi="franklin gothic medium;arial;sans-serif"/>
                <w:b w:val="false"/>
                <w:i w:val="false"/>
                <w:caps w:val="false"/>
                <w:smallCaps w:val="false"/>
                <w:color w:val="53565A"/>
                <w:sz w:val="18"/>
              </w:rPr>
            </w:pPr>
            <w:r>
              <w:rPr>
                <w:rFonts w:ascii="franklin gothic medium;arial;sans-serif" w:hAnsi="franklin gothic medium;arial;sans-serif"/>
                <w:b w:val="false"/>
                <w:i w:val="false"/>
                <w:caps w:val="false"/>
                <w:smallCaps w:val="false"/>
                <w:color w:val="53565A"/>
                <w:sz w:val="18"/>
              </w:rPr>
              <w:t>Contracts</w:t>
            </w:r>
          </w:p>
          <w:p>
            <w:pPr>
              <w:pStyle w:val="TableContents"/>
              <w:spacing w:before="0" w:after="0"/>
              <w:rPr>
                <w:rFonts w:ascii="franklin gothic medium;arial;sans-serif" w:hAnsi="franklin gothic medium;arial;sans-serif"/>
                <w:b w:val="false"/>
                <w:i w:val="false"/>
                <w:caps w:val="false"/>
                <w:smallCaps w:val="false"/>
                <w:color w:val="53565A"/>
                <w:sz w:val="18"/>
              </w:rPr>
            </w:pPr>
            <w:r>
              <w:rPr>
                <w:rFonts w:ascii="franklin gothic medium;arial;sans-serif" w:hAnsi="franklin gothic medium;arial;sans-serif"/>
                <w:b w:val="false"/>
                <w:i w:val="false"/>
                <w:caps w:val="false"/>
                <w:smallCaps w:val="false"/>
                <w:color w:val="53565A"/>
                <w:sz w:val="18"/>
              </w:rPr>
              <w:t>35%</w:t>
            </w:r>
          </w:p>
          <w:p>
            <w:pPr>
              <w:pStyle w:val="TableContents"/>
              <w:spacing w:before="0" w:after="0"/>
              <w:rPr>
                <w:rFonts w:ascii="franklin gothic medium;arial;sans-serif" w:hAnsi="franklin gothic medium;arial;sans-serif"/>
                <w:b w:val="false"/>
                <w:i w:val="false"/>
                <w:caps w:val="false"/>
                <w:smallCaps w:val="false"/>
                <w:color w:val="53565A"/>
                <w:sz w:val="18"/>
              </w:rPr>
            </w:pPr>
            <w:r>
              <w:rPr>
                <w:rFonts w:ascii="franklin gothic medium;arial;sans-serif" w:hAnsi="franklin gothic medium;arial;sans-serif"/>
                <w:b w:val="false"/>
                <w:i w:val="false"/>
                <w:caps w:val="false"/>
                <w:smallCaps w:val="false"/>
                <w:color w:val="53565A"/>
                <w:sz w:val="18"/>
              </w:rPr>
              <w:t>Top 6 </w:t>
            </w:r>
          </w:p>
          <w:p>
            <w:pPr>
              <w:pStyle w:val="TableContents"/>
              <w:spacing w:before="0" w:after="0"/>
              <w:rPr>
                <w:rFonts w:ascii="franklin gothic medium;arial;sans-serif" w:hAnsi="franklin gothic medium;arial;sans-serif"/>
                <w:b w:val="false"/>
                <w:i w:val="false"/>
                <w:caps w:val="false"/>
                <w:smallCaps w:val="false"/>
                <w:color w:val="53565A"/>
                <w:sz w:val="18"/>
              </w:rPr>
            </w:pPr>
            <w:r>
              <w:rPr>
                <w:rFonts w:ascii="franklin gothic medium;arial;sans-serif" w:hAnsi="franklin gothic medium;arial;sans-serif"/>
                <w:b w:val="false"/>
                <w:i w:val="false"/>
                <w:caps w:val="false"/>
                <w:smallCaps w:val="false"/>
                <w:color w:val="53565A"/>
                <w:sz w:val="18"/>
              </w:rPr>
              <w:t>10</w:t>
            </w:r>
          </w:p>
          <w:p>
            <w:pPr>
              <w:pStyle w:val="TableContents"/>
              <w:spacing w:before="0" w:after="0"/>
              <w:rPr>
                <w:rFonts w:ascii="franklin gothic medium;arial;sans-serif" w:hAnsi="franklin gothic medium;arial;sans-serif"/>
                <w:b w:val="false"/>
                <w:i w:val="false"/>
                <w:caps w:val="false"/>
                <w:smallCaps w:val="false"/>
                <w:color w:val="53565A"/>
                <w:sz w:val="18"/>
              </w:rPr>
            </w:pPr>
            <w:r>
              <w:rPr>
                <w:rFonts w:ascii="franklin gothic medium;arial;sans-serif" w:hAnsi="franklin gothic medium;arial;sans-serif"/>
                <w:b w:val="false"/>
                <w:i w:val="false"/>
                <w:caps w:val="false"/>
                <w:smallCaps w:val="false"/>
                <w:color w:val="53565A"/>
                <w:sz w:val="18"/>
              </w:rPr>
              <w:t>Contracts</w:t>
            </w:r>
          </w:p>
          <w:p>
            <w:pPr>
              <w:pStyle w:val="TableContents"/>
              <w:spacing w:before="0" w:after="0"/>
              <w:rPr>
                <w:rFonts w:ascii="franklin gothic medium;arial;sans-serif" w:hAnsi="franklin gothic medium;arial;sans-serif"/>
                <w:b w:val="false"/>
                <w:i w:val="false"/>
                <w:caps w:val="false"/>
                <w:smallCaps w:val="false"/>
                <w:color w:val="53565A"/>
                <w:sz w:val="18"/>
              </w:rPr>
            </w:pPr>
            <w:r>
              <w:rPr>
                <w:rFonts w:ascii="franklin gothic medium;arial;sans-serif" w:hAnsi="franklin gothic medium;arial;sans-serif"/>
                <w:b w:val="false"/>
                <w:i w:val="false"/>
                <w:caps w:val="false"/>
                <w:smallCaps w:val="false"/>
                <w:color w:val="53565A"/>
                <w:sz w:val="18"/>
              </w:rPr>
              <w:t>11%</w:t>
            </w:r>
          </w:p>
          <w:p>
            <w:pPr>
              <w:pStyle w:val="TableContents"/>
              <w:spacing w:before="0" w:after="0"/>
              <w:rPr>
                <w:rFonts w:ascii="franklin gothic medium;arial;sans-serif" w:hAnsi="franklin gothic medium;arial;sans-serif"/>
                <w:b w:val="false"/>
                <w:i w:val="false"/>
                <w:caps w:val="false"/>
                <w:smallCaps w:val="false"/>
                <w:color w:val="53565A"/>
                <w:sz w:val="18"/>
              </w:rPr>
            </w:pPr>
            <w:r>
              <w:rPr>
                <w:rFonts w:ascii="franklin gothic medium;arial;sans-serif" w:hAnsi="franklin gothic medium;arial;sans-serif"/>
                <w:b w:val="false"/>
                <w:i w:val="false"/>
                <w:caps w:val="false"/>
                <w:smallCaps w:val="false"/>
                <w:color w:val="53565A"/>
                <w:sz w:val="18"/>
              </w:rPr>
              <w:t>Other</w:t>
            </w:r>
          </w:p>
          <w:p>
            <w:pPr>
              <w:pStyle w:val="TableContents"/>
              <w:spacing w:before="0" w:after="0"/>
              <w:rPr>
                <w:rFonts w:ascii="franklin gothic medium;arial;sans-serif" w:hAnsi="franklin gothic medium;arial;sans-serif"/>
                <w:b w:val="false"/>
                <w:i w:val="false"/>
                <w:caps w:val="false"/>
                <w:smallCaps w:val="false"/>
                <w:color w:val="53565A"/>
                <w:sz w:val="18"/>
              </w:rPr>
            </w:pPr>
            <w:r>
              <w:rPr>
                <w:rFonts w:ascii="franklin gothic medium;arial;sans-serif" w:hAnsi="franklin gothic medium;arial;sans-serif"/>
                <w:b w:val="false"/>
                <w:i w:val="false"/>
                <w:caps w:val="false"/>
                <w:smallCaps w:val="false"/>
                <w:color w:val="53565A"/>
                <w:sz w:val="18"/>
              </w:rPr>
              <w:t>Contracts</w:t>
            </w:r>
          </w:p>
          <w:p>
            <w:pPr>
              <w:pStyle w:val="TableContents"/>
              <w:spacing w:before="0" w:after="0"/>
              <w:rPr>
                <w:rFonts w:ascii="franklin gothic medium;arial;sans-serif" w:hAnsi="franklin gothic medium;arial;sans-serif"/>
                <w:b w:val="false"/>
                <w:i w:val="false"/>
                <w:caps w:val="false"/>
                <w:smallCaps w:val="false"/>
                <w:color w:val="53565A"/>
                <w:sz w:val="18"/>
              </w:rPr>
            </w:pPr>
            <w:r>
              <w:rPr>
                <w:rFonts w:ascii="franklin gothic medium;arial;sans-serif" w:hAnsi="franklin gothic medium;arial;sans-serif"/>
                <w:b w:val="false"/>
                <w:i w:val="false"/>
                <w:caps w:val="false"/>
                <w:smallCaps w:val="false"/>
                <w:color w:val="53565A"/>
                <w:sz w:val="18"/>
              </w:rPr>
              <w:t>54%</w:t>
            </w:r>
          </w:p>
          <w:p>
            <w:pPr>
              <w:pStyle w:val="TableContents"/>
              <w:spacing w:before="0" w:after="0"/>
              <w:rPr>
                <w:rFonts w:ascii="franklin gothic medium;arial;sans-serif" w:hAnsi="franklin gothic medium;arial;sans-serif"/>
                <w:b w:val="false"/>
                <w:i w:val="false"/>
                <w:caps w:val="false"/>
                <w:smallCaps w:val="false"/>
                <w:color w:val="53565A"/>
                <w:sz w:val="18"/>
              </w:rPr>
            </w:pPr>
            <w:r>
              <w:rPr>
                <w:rFonts w:ascii="franklin gothic medium;arial;sans-serif" w:hAnsi="franklin gothic medium;arial;sans-serif"/>
                <w:b w:val="false"/>
                <w:i w:val="false"/>
                <w:caps w:val="false"/>
                <w:smallCaps w:val="false"/>
                <w:color w:val="53565A"/>
                <w:sz w:val="18"/>
              </w:rPr>
              <w:t>ID/IQ</w:t>
            </w:r>
          </w:p>
          <w:p>
            <w:pPr>
              <w:pStyle w:val="TableContents"/>
              <w:spacing w:before="0" w:after="0"/>
              <w:rPr>
                <w:rFonts w:ascii="franklin gothic medium;arial;sans-serif" w:hAnsi="franklin gothic medium;arial;sans-serif"/>
                <w:b w:val="false"/>
                <w:i w:val="false"/>
                <w:caps w:val="false"/>
                <w:smallCaps w:val="false"/>
                <w:color w:val="53565A"/>
                <w:sz w:val="18"/>
              </w:rPr>
            </w:pPr>
            <w:r>
              <w:rPr>
                <w:rFonts w:ascii="franklin gothic medium;arial;sans-serif" w:hAnsi="franklin gothic medium;arial;sans-serif"/>
                <w:b w:val="false"/>
                <w:i w:val="false"/>
                <w:caps w:val="false"/>
                <w:smallCaps w:val="false"/>
                <w:color w:val="53565A"/>
                <w:sz w:val="18"/>
              </w:rPr>
              <w:t>86%</w:t>
            </w:r>
          </w:p>
          <w:p>
            <w:pPr>
              <w:pStyle w:val="TableContents"/>
              <w:spacing w:before="0" w:after="0"/>
              <w:rPr>
                <w:rFonts w:ascii="franklin gothic medium;arial;sans-serif" w:hAnsi="franklin gothic medium;arial;sans-serif"/>
                <w:b w:val="false"/>
                <w:i w:val="false"/>
                <w:caps w:val="false"/>
                <w:smallCaps w:val="false"/>
                <w:color w:val="53565A"/>
                <w:sz w:val="18"/>
              </w:rPr>
            </w:pPr>
            <w:r>
              <w:rPr>
                <w:rFonts w:ascii="franklin gothic medium;arial;sans-serif" w:hAnsi="franklin gothic medium;arial;sans-serif"/>
                <w:b w:val="false"/>
                <w:i w:val="false"/>
                <w:caps w:val="false"/>
                <w:smallCaps w:val="false"/>
                <w:color w:val="53565A"/>
                <w:sz w:val="18"/>
              </w:rPr>
              <w:t>Non-ID/IQ</w:t>
            </w:r>
          </w:p>
          <w:p>
            <w:pPr>
              <w:pStyle w:val="TableContents"/>
              <w:spacing w:before="0" w:after="0"/>
              <w:rPr>
                <w:rFonts w:ascii="franklin gothic medium;arial;sans-serif" w:hAnsi="franklin gothic medium;arial;sans-serif"/>
                <w:b w:val="false"/>
                <w:i w:val="false"/>
                <w:caps w:val="false"/>
                <w:smallCaps w:val="false"/>
                <w:color w:val="53565A"/>
                <w:sz w:val="18"/>
              </w:rPr>
            </w:pPr>
            <w:r>
              <w:rPr>
                <w:rFonts w:ascii="franklin gothic medium;arial;sans-serif" w:hAnsi="franklin gothic medium;arial;sans-serif"/>
                <w:b w:val="false"/>
                <w:i w:val="false"/>
                <w:caps w:val="false"/>
                <w:smallCaps w:val="false"/>
                <w:color w:val="53565A"/>
                <w:sz w:val="18"/>
              </w:rPr>
              <w:t>14%</w:t>
            </w:r>
          </w:p>
          <w:p>
            <w:pPr>
              <w:pStyle w:val="TableContents"/>
              <w:spacing w:before="0" w:after="0"/>
              <w:rPr>
                <w:rFonts w:ascii="franklin gothic medium;arial;sans-serif" w:hAnsi="franklin gothic medium;arial;sans-serif"/>
                <w:b w:val="false"/>
                <w:i w:val="false"/>
                <w:caps w:val="false"/>
                <w:smallCaps w:val="false"/>
                <w:color w:val="53565A"/>
                <w:sz w:val="18"/>
              </w:rPr>
            </w:pPr>
            <w:r>
              <w:rPr>
                <w:rFonts w:ascii="franklin gothic medium;arial;sans-serif" w:hAnsi="franklin gothic medium;arial;sans-serif"/>
                <w:b w:val="false"/>
                <w:i w:val="false"/>
                <w:caps w:val="false"/>
                <w:smallCaps w:val="false"/>
                <w:color w:val="53565A"/>
                <w:sz w:val="18"/>
              </w:rPr>
              <w:t>Value Add Labor</w:t>
            </w:r>
          </w:p>
          <w:p>
            <w:pPr>
              <w:pStyle w:val="TableContents"/>
              <w:spacing w:before="0" w:after="0"/>
              <w:rPr>
                <w:rFonts w:ascii="franklin gothic medium;arial;sans-serif" w:hAnsi="franklin gothic medium;arial;sans-serif"/>
                <w:b w:val="false"/>
                <w:i w:val="false"/>
                <w:caps w:val="false"/>
                <w:smallCaps w:val="false"/>
                <w:color w:val="53565A"/>
                <w:sz w:val="18"/>
              </w:rPr>
            </w:pPr>
            <w:r>
              <w:rPr>
                <w:rFonts w:ascii="franklin gothic medium;arial;sans-serif" w:hAnsi="franklin gothic medium;arial;sans-serif"/>
                <w:b w:val="false"/>
                <w:i w:val="false"/>
                <w:caps w:val="false"/>
                <w:smallCaps w:val="false"/>
                <w:color w:val="53565A"/>
                <w:sz w:val="18"/>
              </w:rPr>
              <w:t>42%</w:t>
            </w:r>
          </w:p>
          <w:p>
            <w:pPr>
              <w:pStyle w:val="TableContents"/>
              <w:spacing w:before="0" w:after="0"/>
              <w:rPr>
                <w:rFonts w:ascii="franklin gothic medium;arial;sans-serif" w:hAnsi="franklin gothic medium;arial;sans-serif"/>
                <w:b w:val="false"/>
                <w:i w:val="false"/>
                <w:caps w:val="false"/>
                <w:smallCaps w:val="false"/>
                <w:color w:val="006BB5"/>
                <w:sz w:val="14"/>
              </w:rPr>
            </w:pPr>
            <w:r>
              <w:rPr>
                <w:rFonts w:ascii="franklin gothic medium;arial;sans-serif" w:hAnsi="franklin gothic medium;arial;sans-serif"/>
                <w:b w:val="false"/>
                <w:i w:val="false"/>
                <w:caps w:val="false"/>
                <w:smallCaps w:val="false"/>
                <w:color w:val="006BB5"/>
                <w:sz w:val="14"/>
              </w:rPr>
              <w:t>13</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246" w:name="pageTable118"/>
      <w:bookmarkStart w:id="247" w:name="pageTable118"/>
      <w:bookmarkEnd w:id="247"/>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724650"/>
                  <wp:effectExtent l="0" t="0" r="0" b="0"/>
                  <wp:docPr id="120"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20" descr=""/>
                          <pic:cNvPicPr>
                            <a:picLocks noChangeAspect="1" noChangeArrowheads="1"/>
                          </pic:cNvPicPr>
                        </pic:nvPicPr>
                        <pic:blipFill>
                          <a:blip r:embed="rId121"/>
                          <a:stretch>
                            <a:fillRect/>
                          </a:stretch>
                        </pic:blipFill>
                        <pic:spPr bwMode="auto">
                          <a:xfrm>
                            <a:off x="0" y="0"/>
                            <a:ext cx="9153525" cy="6724650"/>
                          </a:xfrm>
                          <a:prstGeom prst="rect">
                            <a:avLst/>
                          </a:prstGeom>
                        </pic:spPr>
                      </pic:pic>
                    </a:graphicData>
                  </a:graphic>
                </wp:inline>
              </w:drawing>
            </w:r>
          </w:p>
          <w:p>
            <w:pPr>
              <w:pStyle w:val="TableContents"/>
              <w:spacing w:before="0" w:after="0"/>
              <w:rPr>
                <w:rFonts w:ascii="franklin gothic book;arial;sans-serif" w:hAnsi="franklin gothic book;arial;sans-serif"/>
                <w:b/>
                <w:i w:val="false"/>
                <w:caps w:val="false"/>
                <w:smallCaps w:val="false"/>
                <w:color w:val="006BB5"/>
                <w:sz w:val="14"/>
              </w:rPr>
            </w:pPr>
            <w:r>
              <w:rPr>
                <w:rFonts w:ascii="franklin gothic book;arial;sans-serif" w:hAnsi="franklin gothic book;arial;sans-serif"/>
                <w:b/>
                <w:i w:val="false"/>
                <w:caps w:val="false"/>
                <w:smallCaps w:val="false"/>
                <w:color w:val="006BB5"/>
                <w:sz w:val="14"/>
              </w:rPr>
              <w:t>SAIC.com</w:t>
            </w:r>
          </w:p>
          <w:p>
            <w:pPr>
              <w:pStyle w:val="TableContents"/>
              <w:spacing w:before="0" w:after="0"/>
              <w:rPr>
                <w:rFonts w:ascii="arial;times new roman;times;serif" w:hAnsi="arial;times new roman;times;serif"/>
                <w:b w:val="false"/>
                <w:i w:val="false"/>
                <w:caps w:val="false"/>
                <w:smallCaps w:val="false"/>
                <w:color w:val="7F7F7F"/>
                <w:sz w:val="9"/>
              </w:rPr>
            </w:pPr>
            <w:r>
              <w:rPr>
                <w:rFonts w:ascii="arial;times new roman;times;serif" w:hAnsi="arial;times new roman;times;serif"/>
                <w:b w:val="false"/>
                <w:i w:val="false"/>
                <w:caps w:val="false"/>
                <w:smallCaps w:val="false"/>
                <w:color w:val="7F7F7F"/>
                <w:sz w:val="9"/>
              </w:rPr>
              <w:t>©</w:t>
            </w:r>
          </w:p>
          <w:p>
            <w:pPr>
              <w:pStyle w:val="TableContents"/>
              <w:spacing w:before="0" w:after="0"/>
              <w:rPr>
                <w:rFonts w:ascii="arial;times new roman;times;serif" w:hAnsi="arial;times new roman;times;serif"/>
                <w:b w:val="false"/>
                <w:i w:val="false"/>
                <w:caps w:val="false"/>
                <w:smallCaps w:val="false"/>
                <w:color w:val="7F7F7F"/>
                <w:sz w:val="9"/>
              </w:rPr>
            </w:pPr>
            <w:r>
              <w:rPr>
                <w:rFonts w:ascii="arial;times new roman;times;serif" w:hAnsi="arial;times new roman;times;serif"/>
                <w:b w:val="false"/>
                <w:i w:val="false"/>
                <w:caps w:val="false"/>
                <w:smallCaps w:val="false"/>
                <w:color w:val="7F7F7F"/>
                <w:sz w:val="9"/>
              </w:rPr>
              <w:t>SAIC. All rights reserved.</w:t>
            </w:r>
          </w:p>
          <w:p>
            <w:pPr>
              <w:pStyle w:val="TableContents"/>
              <w:spacing w:before="0" w:after="0"/>
              <w:rPr>
                <w:rFonts w:ascii="franklin gothic demi;arial;sans-serif" w:hAnsi="franklin gothic demi;arial;sans-serif"/>
                <w:b w:val="false"/>
                <w:i w:val="false"/>
                <w:caps w:val="false"/>
                <w:smallCaps w:val="false"/>
                <w:color w:val="FFFFFF"/>
                <w:sz w:val="39"/>
              </w:rPr>
            </w:pPr>
            <w:r>
              <w:rPr>
                <w:rFonts w:ascii="franklin gothic demi;arial;sans-serif" w:hAnsi="franklin gothic demi;arial;sans-serif"/>
                <w:b w:val="false"/>
                <w:i w:val="false"/>
                <w:caps w:val="false"/>
                <w:smallCaps w:val="false"/>
                <w:color w:val="FFFFFF"/>
                <w:sz w:val="39"/>
              </w:rPr>
              <w:t>SAIC Competitive Landscape</w:t>
            </w:r>
          </w:p>
          <w:p>
            <w:pPr>
              <w:pStyle w:val="TableContents"/>
              <w:spacing w:before="0" w:after="0"/>
              <w:rPr>
                <w:rFonts w:ascii="franklin gothic medium;arial;sans-serif" w:hAnsi="franklin gothic medium;arial;sans-serif"/>
                <w:b w:val="false"/>
                <w:i w:val="false"/>
                <w:caps w:val="false"/>
                <w:smallCaps w:val="false"/>
                <w:color w:val="006BB5"/>
                <w:sz w:val="14"/>
              </w:rPr>
            </w:pPr>
            <w:r>
              <w:rPr>
                <w:rFonts w:ascii="franklin gothic medium;arial;sans-serif" w:hAnsi="franklin gothic medium;arial;sans-serif"/>
                <w:b w:val="false"/>
                <w:i w:val="false"/>
                <w:caps w:val="false"/>
                <w:smallCaps w:val="false"/>
                <w:color w:val="006BB5"/>
                <w:sz w:val="14"/>
              </w:rPr>
              <w:t>14</w:t>
            </w:r>
          </w:p>
          <w:p>
            <w:pPr>
              <w:pStyle w:val="TableContents"/>
              <w:spacing w:before="0" w:after="0"/>
              <w:rPr>
                <w:rFonts w:ascii="franklin gothic demi;arial;sans-serif" w:hAnsi="franklin gothic demi;arial;sans-serif"/>
                <w:b w:val="false"/>
                <w:i w:val="false"/>
                <w:caps w:val="false"/>
                <w:smallCaps w:val="false"/>
                <w:color w:val="FFFFFF"/>
                <w:sz w:val="24"/>
              </w:rPr>
            </w:pPr>
            <w:r>
              <w:rPr>
                <w:rFonts w:ascii="franklin gothic demi;arial;sans-serif" w:hAnsi="franklin gothic demi;arial;sans-serif"/>
                <w:b w:val="false"/>
                <w:i w:val="false"/>
                <w:caps w:val="false"/>
                <w:smallCaps w:val="false"/>
                <w:color w:val="FFFFFF"/>
                <w:sz w:val="24"/>
              </w:rPr>
              <w:t>OEM Defense</w:t>
            </w:r>
          </w:p>
          <w:p>
            <w:pPr>
              <w:pStyle w:val="TableContents"/>
              <w:spacing w:before="0" w:after="0"/>
              <w:rPr>
                <w:rFonts w:ascii="franklin gothic demi;arial;sans-serif" w:hAnsi="franklin gothic demi;arial;sans-serif"/>
                <w:b w:val="false"/>
                <w:i w:val="false"/>
                <w:caps w:val="false"/>
                <w:smallCaps w:val="false"/>
                <w:color w:val="FFFFFF"/>
                <w:sz w:val="24"/>
              </w:rPr>
            </w:pPr>
            <w:r>
              <w:rPr>
                <w:rFonts w:ascii="franklin gothic demi;arial;sans-serif" w:hAnsi="franklin gothic demi;arial;sans-serif"/>
                <w:b w:val="false"/>
                <w:i w:val="false"/>
                <w:caps w:val="false"/>
                <w:smallCaps w:val="false"/>
                <w:color w:val="FFFFFF"/>
                <w:sz w:val="24"/>
              </w:rPr>
              <w:t>Contractors</w:t>
            </w:r>
          </w:p>
          <w:p>
            <w:pPr>
              <w:pStyle w:val="TableContents"/>
              <w:spacing w:before="0" w:after="0"/>
              <w:rPr>
                <w:rFonts w:ascii="franklin gothic demi;arial;sans-serif" w:hAnsi="franklin gothic demi;arial;sans-serif"/>
                <w:b w:val="false"/>
                <w:i w:val="false"/>
                <w:caps w:val="false"/>
                <w:smallCaps w:val="false"/>
                <w:color w:val="FFFFFF"/>
                <w:sz w:val="24"/>
              </w:rPr>
            </w:pPr>
            <w:r>
              <w:rPr>
                <w:rFonts w:ascii="franklin gothic demi;arial;sans-serif" w:hAnsi="franklin gothic demi;arial;sans-serif"/>
                <w:b w:val="false"/>
                <w:i w:val="false"/>
                <w:caps w:val="false"/>
                <w:smallCaps w:val="false"/>
                <w:color w:val="FFFFFF"/>
                <w:sz w:val="24"/>
              </w:rPr>
              <w:t>Pure Play</w:t>
            </w:r>
          </w:p>
          <w:p>
            <w:pPr>
              <w:pStyle w:val="TableContents"/>
              <w:spacing w:before="0" w:after="0"/>
              <w:rPr>
                <w:rFonts w:ascii="franklin gothic demi;arial;sans-serif" w:hAnsi="franklin gothic demi;arial;sans-serif"/>
                <w:b w:val="false"/>
                <w:i w:val="false"/>
                <w:caps w:val="false"/>
                <w:smallCaps w:val="false"/>
                <w:color w:val="FFFFFF"/>
                <w:sz w:val="24"/>
              </w:rPr>
            </w:pPr>
            <w:r>
              <w:rPr>
                <w:rFonts w:ascii="franklin gothic demi;arial;sans-serif" w:hAnsi="franklin gothic demi;arial;sans-serif"/>
                <w:b w:val="false"/>
                <w:i w:val="false"/>
                <w:caps w:val="false"/>
                <w:smallCaps w:val="false"/>
                <w:color w:val="FFFFFF"/>
                <w:sz w:val="24"/>
              </w:rPr>
              <w:t>SETA &amp; Government Services</w:t>
            </w:r>
          </w:p>
          <w:p>
            <w:pPr>
              <w:pStyle w:val="TableContents"/>
              <w:spacing w:before="0" w:after="0"/>
              <w:rPr>
                <w:rFonts w:ascii="franklin gothic demi;arial;sans-serif" w:hAnsi="franklin gothic demi;arial;sans-serif"/>
                <w:b w:val="false"/>
                <w:i w:val="false"/>
                <w:caps w:val="false"/>
                <w:smallCaps w:val="false"/>
                <w:color w:val="FFFFFF"/>
                <w:sz w:val="24"/>
              </w:rPr>
            </w:pPr>
            <w:r>
              <w:rPr>
                <w:rFonts w:ascii="franklin gothic demi;arial;sans-serif" w:hAnsi="franklin gothic demi;arial;sans-serif"/>
                <w:b w:val="false"/>
                <w:i w:val="false"/>
                <w:caps w:val="false"/>
                <w:smallCaps w:val="false"/>
                <w:color w:val="FFFFFF"/>
                <w:sz w:val="24"/>
              </w:rPr>
              <w:t xml:space="preserve">Diversified IT </w:t>
            </w:r>
          </w:p>
          <w:p>
            <w:pPr>
              <w:pStyle w:val="TableContents"/>
              <w:spacing w:before="0" w:after="0"/>
              <w:rPr>
                <w:rFonts w:ascii="franklin gothic demi;arial;sans-serif" w:hAnsi="franklin gothic demi;arial;sans-serif"/>
                <w:b w:val="false"/>
                <w:i w:val="false"/>
                <w:caps w:val="false"/>
                <w:smallCaps w:val="false"/>
                <w:color w:val="FFFFFF"/>
                <w:sz w:val="24"/>
              </w:rPr>
            </w:pPr>
            <w:r>
              <w:rPr>
                <w:rFonts w:ascii="franklin gothic demi;arial;sans-serif" w:hAnsi="franklin gothic demi;arial;sans-serif"/>
                <w:b w:val="false"/>
                <w:i w:val="false"/>
                <w:caps w:val="false"/>
                <w:smallCaps w:val="false"/>
                <w:color w:val="FFFFFF"/>
                <w:sz w:val="24"/>
              </w:rPr>
              <w:t>Services</w:t>
            </w:r>
          </w:p>
          <w:p>
            <w:pPr>
              <w:pStyle w:val="TableContents"/>
              <w:spacing w:before="0" w:after="0"/>
              <w:rPr>
                <w:rFonts w:ascii="franklin gothic medium;arial;sans-serif" w:hAnsi="franklin gothic medium;arial;sans-serif"/>
                <w:b/>
                <w:i/>
                <w:color w:val="004B85"/>
                <w:sz w:val="45"/>
              </w:rPr>
            </w:pPr>
            <w:r>
              <w:rPr>
                <w:rFonts w:ascii="franklin gothic medium;arial;sans-serif" w:hAnsi="franklin gothic medium;arial;sans-serif"/>
                <w:b/>
                <w:i/>
                <w:color w:val="004B85"/>
                <w:sz w:val="45"/>
              </w:rPr>
              <w:t>SAIC competes effectively across this landscape</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248" w:name="pageTable119"/>
      <w:bookmarkStart w:id="249" w:name="pageTable119"/>
      <w:bookmarkEnd w:id="249"/>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734175"/>
                  <wp:effectExtent l="0" t="0" r="0" b="0"/>
                  <wp:docPr id="121"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21" descr=""/>
                          <pic:cNvPicPr>
                            <a:picLocks noChangeAspect="1" noChangeArrowheads="1"/>
                          </pic:cNvPicPr>
                        </pic:nvPicPr>
                        <pic:blipFill>
                          <a:blip r:embed="rId122"/>
                          <a:stretch>
                            <a:fillRect/>
                          </a:stretch>
                        </pic:blipFill>
                        <pic:spPr bwMode="auto">
                          <a:xfrm>
                            <a:off x="0" y="0"/>
                            <a:ext cx="9153525" cy="6734175"/>
                          </a:xfrm>
                          <a:prstGeom prst="rect">
                            <a:avLst/>
                          </a:prstGeom>
                        </pic:spPr>
                      </pic:pic>
                    </a:graphicData>
                  </a:graphic>
                </wp:inline>
              </w:drawing>
            </w:r>
          </w:p>
          <w:p>
            <w:pPr>
              <w:pStyle w:val="TableContents"/>
              <w:spacing w:before="0" w:after="0"/>
              <w:rPr>
                <w:rFonts w:ascii="franklin gothic book;arial;sans-serif" w:hAnsi="franklin gothic book;arial;sans-serif"/>
                <w:b/>
                <w:i w:val="false"/>
                <w:caps w:val="false"/>
                <w:smallCaps w:val="false"/>
                <w:color w:val="006BB5"/>
                <w:sz w:val="14"/>
              </w:rPr>
            </w:pPr>
            <w:r>
              <w:rPr>
                <w:rFonts w:ascii="franklin gothic book;arial;sans-serif" w:hAnsi="franklin gothic book;arial;sans-serif"/>
                <w:b/>
                <w:i w:val="false"/>
                <w:caps w:val="false"/>
                <w:smallCaps w:val="false"/>
                <w:color w:val="006BB5"/>
                <w:sz w:val="14"/>
              </w:rPr>
              <w:t>SAIC.com</w:t>
            </w:r>
          </w:p>
          <w:p>
            <w:pPr>
              <w:pStyle w:val="TableContents"/>
              <w:spacing w:before="0" w:after="0"/>
              <w:rPr>
                <w:rFonts w:ascii="arial;times new roman;times;serif" w:hAnsi="arial;times new roman;times;serif"/>
                <w:b w:val="false"/>
                <w:i w:val="false"/>
                <w:caps w:val="false"/>
                <w:smallCaps w:val="false"/>
                <w:color w:val="7F7F7F"/>
                <w:sz w:val="9"/>
              </w:rPr>
            </w:pPr>
            <w:r>
              <w:rPr>
                <w:rFonts w:ascii="arial;times new roman;times;serif" w:hAnsi="arial;times new roman;times;serif"/>
                <w:b w:val="false"/>
                <w:i w:val="false"/>
                <w:caps w:val="false"/>
                <w:smallCaps w:val="false"/>
                <w:color w:val="7F7F7F"/>
                <w:sz w:val="9"/>
              </w:rPr>
              <w:t>©</w:t>
            </w:r>
          </w:p>
          <w:p>
            <w:pPr>
              <w:pStyle w:val="TableContents"/>
              <w:spacing w:before="0" w:after="0"/>
              <w:rPr>
                <w:rFonts w:ascii="arial;times new roman;times;serif" w:hAnsi="arial;times new roman;times;serif"/>
                <w:b w:val="false"/>
                <w:i w:val="false"/>
                <w:caps w:val="false"/>
                <w:smallCaps w:val="false"/>
                <w:color w:val="7F7F7F"/>
                <w:sz w:val="9"/>
              </w:rPr>
            </w:pPr>
            <w:r>
              <w:rPr>
                <w:rFonts w:ascii="arial;times new roman;times;serif" w:hAnsi="arial;times new roman;times;serif"/>
                <w:b w:val="false"/>
                <w:i w:val="false"/>
                <w:caps w:val="false"/>
                <w:smallCaps w:val="false"/>
                <w:color w:val="7F7F7F"/>
                <w:sz w:val="9"/>
              </w:rPr>
              <w:t>SAIC. All rights reserved.</w:t>
            </w:r>
          </w:p>
          <w:p>
            <w:pPr>
              <w:pStyle w:val="TableContents"/>
              <w:spacing w:before="0" w:after="0"/>
              <w:rPr>
                <w:rFonts w:ascii="arial;times new roman;times;serif" w:hAnsi="arial;times new roman;times;serif"/>
                <w:b w:val="false"/>
                <w:i w:val="false"/>
                <w:caps w:val="false"/>
                <w:smallCaps w:val="false"/>
                <w:color w:val="7F7F7F"/>
                <w:sz w:val="9"/>
              </w:rPr>
            </w:pPr>
            <w:r>
              <w:rPr>
                <w:rFonts w:ascii="arial;times new roman;times;serif" w:hAnsi="arial;times new roman;times;serif"/>
                <w:b w:val="false"/>
                <w:i w:val="false"/>
                <w:caps w:val="false"/>
                <w:smallCaps w:val="false"/>
                <w:color w:val="7F7F7F"/>
                <w:sz w:val="9"/>
              </w:rPr>
              <w:t>V127 12noon</w:t>
            </w:r>
          </w:p>
          <w:p>
            <w:pPr>
              <w:pStyle w:val="TableContents"/>
              <w:spacing w:before="0" w:after="0"/>
              <w:rPr>
                <w:rFonts w:ascii="franklin gothic book;arial;sans-serif" w:hAnsi="franklin gothic book;arial;sans-serif"/>
                <w:b/>
                <w:i w:val="false"/>
                <w:caps w:val="false"/>
                <w:smallCaps w:val="false"/>
                <w:color w:val="FFFFFF"/>
                <w:sz w:val="21"/>
              </w:rPr>
            </w:pPr>
            <w:r>
              <w:rPr>
                <w:rFonts w:ascii="franklin gothic book;arial;sans-serif" w:hAnsi="franklin gothic book;arial;sans-serif"/>
                <w:b/>
                <w:i w:val="false"/>
                <w:caps w:val="false"/>
                <w:smallCaps w:val="false"/>
                <w:color w:val="FFFFFF"/>
                <w:sz w:val="21"/>
              </w:rPr>
              <w:t>Customers</w:t>
            </w:r>
          </w:p>
          <w:p>
            <w:pPr>
              <w:pStyle w:val="TableContents"/>
              <w:spacing w:before="0" w:after="0"/>
              <w:rPr>
                <w:rFonts w:ascii="franklin gothic book;arial;sans-serif" w:hAnsi="franklin gothic book;arial;sans-serif"/>
                <w:b/>
                <w:i w:val="false"/>
                <w:caps w:val="false"/>
                <w:smallCaps w:val="false"/>
                <w:color w:val="0070C0"/>
                <w:sz w:val="18"/>
              </w:rPr>
            </w:pPr>
            <w:r>
              <w:rPr>
                <w:rFonts w:ascii="franklin gothic book;arial;sans-serif" w:hAnsi="franklin gothic book;arial;sans-serif"/>
                <w:b/>
                <w:i w:val="false"/>
                <w:caps w:val="false"/>
                <w:smallCaps w:val="false"/>
                <w:color w:val="0070C0"/>
                <w:sz w:val="18"/>
              </w:rPr>
              <w:t>SAIC Market Position</w:t>
            </w:r>
          </w:p>
          <w:p>
            <w:pPr>
              <w:pStyle w:val="TableContents"/>
              <w:spacing w:before="0" w:after="0"/>
              <w:rPr>
                <w:rFonts w:ascii="franklin gothic book;arial;sans-serif" w:hAnsi="franklin gothic book;arial;sans-serif"/>
                <w:b/>
                <w:i w:val="false"/>
                <w:caps w:val="false"/>
                <w:smallCaps w:val="false"/>
                <w:color w:val="FFFFFF"/>
                <w:sz w:val="21"/>
              </w:rPr>
            </w:pPr>
            <w:r>
              <w:rPr>
                <w:rFonts w:ascii="franklin gothic book;arial;sans-serif" w:hAnsi="franklin gothic book;arial;sans-serif"/>
                <w:b/>
                <w:i w:val="false"/>
                <w:caps w:val="false"/>
                <w:smallCaps w:val="false"/>
                <w:color w:val="FFFFFF"/>
                <w:sz w:val="21"/>
              </w:rPr>
              <w:t>Offerings</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Network Integration</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Software Integration</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IT Managed Services</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Emerging IT</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Mission &amp; SETA</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Hardware Integration</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Training &amp; Simulation</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Logistics &amp; Supply Chain</w:t>
            </w:r>
          </w:p>
          <w:p>
            <w:pPr>
              <w:pStyle w:val="TableContents"/>
              <w:spacing w:before="0" w:after="0"/>
              <w:rPr>
                <w:rFonts w:ascii="franklin gothic book;arial;sans-serif" w:hAnsi="franklin gothic book;arial;sans-serif"/>
                <w:b/>
                <w:i w:val="false"/>
                <w:caps w:val="false"/>
                <w:smallCaps w:val="false"/>
                <w:color w:val="FFFFFF"/>
                <w:sz w:val="20"/>
              </w:rPr>
            </w:pPr>
            <w:r>
              <w:rPr>
                <w:rFonts w:ascii="franklin gothic book;arial;sans-serif" w:hAnsi="franklin gothic book;arial;sans-serif"/>
                <w:b/>
                <w:i w:val="false"/>
                <w:caps w:val="false"/>
                <w:smallCaps w:val="false"/>
                <w:color w:val="FFFFFF"/>
                <w:sz w:val="20"/>
              </w:rPr>
              <w:t xml:space="preserve">Grow </w:t>
            </w:r>
          </w:p>
          <w:p>
            <w:pPr>
              <w:pStyle w:val="TableContents"/>
              <w:spacing w:before="0" w:after="0"/>
              <w:rPr>
                <w:rFonts w:ascii="franklin gothic book;arial;sans-serif" w:hAnsi="franklin gothic book;arial;sans-serif"/>
                <w:b/>
                <w:i w:val="false"/>
                <w:caps w:val="false"/>
                <w:smallCaps w:val="false"/>
                <w:color w:val="FFFFFF"/>
                <w:sz w:val="20"/>
              </w:rPr>
            </w:pPr>
            <w:r>
              <w:rPr>
                <w:rFonts w:ascii="franklin gothic book;arial;sans-serif" w:hAnsi="franklin gothic book;arial;sans-serif"/>
                <w:b/>
                <w:i w:val="false"/>
                <w:caps w:val="false"/>
                <w:smallCaps w:val="false"/>
                <w:color w:val="FFFFFF"/>
                <w:sz w:val="20"/>
              </w:rPr>
              <w:t>Protect/Expand</w:t>
            </w:r>
          </w:p>
          <w:p>
            <w:pPr>
              <w:pStyle w:val="TableContents"/>
              <w:spacing w:before="0" w:after="0"/>
              <w:rPr>
                <w:rFonts w:ascii="franklin gothic book;arial;sans-serif" w:hAnsi="franklin gothic book;arial;sans-serif"/>
                <w:b/>
                <w:i w:val="false"/>
                <w:caps w:val="false"/>
                <w:smallCaps w:val="false"/>
                <w:color w:val="FFFFFF"/>
                <w:sz w:val="21"/>
              </w:rPr>
            </w:pPr>
            <w:r>
              <w:rPr>
                <w:rFonts w:ascii="franklin gothic book;arial;sans-serif" w:hAnsi="franklin gothic book;arial;sans-serif"/>
                <w:b/>
                <w:i w:val="false"/>
                <w:caps w:val="false"/>
                <w:smallCaps w:val="false"/>
                <w:color w:val="FFFFFF"/>
                <w:sz w:val="21"/>
              </w:rPr>
              <w:t>Benefits</w:t>
            </w:r>
          </w:p>
          <w:p>
            <w:pPr>
              <w:pStyle w:val="TableContents"/>
              <w:spacing w:before="0" w:after="0"/>
              <w:rPr>
                <w:rFonts w:ascii="franklin gothic book;arial;sans-serif" w:hAnsi="franklin gothic book;arial;sans-serif"/>
                <w:b/>
                <w:i w:val="false"/>
                <w:caps w:val="false"/>
                <w:smallCaps w:val="false"/>
                <w:color w:val="FFFFFF"/>
                <w:sz w:val="20"/>
              </w:rPr>
            </w:pPr>
            <w:r>
              <w:rPr>
                <w:rFonts w:ascii="franklin gothic book;arial;sans-serif" w:hAnsi="franklin gothic book;arial;sans-serif"/>
                <w:b/>
                <w:i w:val="false"/>
                <w:caps w:val="false"/>
                <w:smallCaps w:val="false"/>
                <w:color w:val="FFFFFF"/>
                <w:sz w:val="20"/>
              </w:rPr>
              <w:t>Addressable Market</w:t>
            </w:r>
          </w:p>
          <w:p>
            <w:pPr>
              <w:pStyle w:val="TableContents"/>
              <w:spacing w:before="0" w:after="0"/>
              <w:rPr>
                <w:rFonts w:ascii="franklin gothic book;arial;sans-serif" w:hAnsi="franklin gothic book;arial;sans-serif"/>
                <w:b w:val="false"/>
                <w:i w:val="false"/>
                <w:caps w:val="false"/>
                <w:smallCaps w:val="false"/>
                <w:color w:val="FFFFFF"/>
                <w:sz w:val="24"/>
              </w:rPr>
            </w:pPr>
            <w:r>
              <w:rPr>
                <w:rFonts w:ascii="franklin gothic book;arial;sans-serif" w:hAnsi="franklin gothic book;arial;sans-serif"/>
                <w:b w:val="false"/>
                <w:i w:val="false"/>
                <w:caps w:val="false"/>
                <w:smallCaps w:val="false"/>
                <w:color w:val="FFFFFF"/>
                <w:sz w:val="24"/>
              </w:rPr>
              <w:t>$24B</w:t>
            </w:r>
          </w:p>
          <w:p>
            <w:pPr>
              <w:pStyle w:val="TableContents"/>
              <w:spacing w:before="0" w:after="0"/>
              <w:rPr>
                <w:rFonts w:ascii="franklin gothic book;arial;sans-serif" w:hAnsi="franklin gothic book;arial;sans-serif"/>
                <w:b w:val="false"/>
                <w:i w:val="false"/>
                <w:caps w:val="false"/>
                <w:smallCaps w:val="false"/>
                <w:color w:val="FFFFFF"/>
                <w:sz w:val="24"/>
              </w:rPr>
            </w:pPr>
            <w:r>
              <w:rPr>
                <w:rFonts w:ascii="franklin gothic book;arial;sans-serif" w:hAnsi="franklin gothic book;arial;sans-serif"/>
                <w:b w:val="false"/>
                <w:i w:val="false"/>
                <w:caps w:val="false"/>
                <w:smallCaps w:val="false"/>
                <w:color w:val="FFFFFF"/>
                <w:sz w:val="24"/>
              </w:rPr>
              <w:t>$60B</w:t>
            </w:r>
          </w:p>
          <w:p>
            <w:pPr>
              <w:pStyle w:val="TableContents"/>
              <w:spacing w:before="0" w:after="0"/>
              <w:rPr>
                <w:rFonts w:ascii="franklin gothic book;arial;sans-serif" w:hAnsi="franklin gothic book;arial;sans-serif"/>
                <w:b w:val="false"/>
                <w:i w:val="false"/>
                <w:caps w:val="false"/>
                <w:smallCaps w:val="false"/>
                <w:color w:val="FFFFFF"/>
                <w:sz w:val="24"/>
              </w:rPr>
            </w:pPr>
            <w:r>
              <w:rPr>
                <w:rFonts w:ascii="franklin gothic book;arial;sans-serif" w:hAnsi="franklin gothic book;arial;sans-serif"/>
                <w:b w:val="false"/>
                <w:i w:val="false"/>
                <w:caps w:val="false"/>
                <w:smallCaps w:val="false"/>
                <w:color w:val="FFFFFF"/>
                <w:sz w:val="24"/>
              </w:rPr>
              <w:t>$32B</w:t>
            </w:r>
          </w:p>
          <w:p>
            <w:pPr>
              <w:pStyle w:val="TableContents"/>
              <w:spacing w:before="0" w:after="0"/>
              <w:rPr>
                <w:rFonts w:ascii="franklin gothic book;arial;sans-serif" w:hAnsi="franklin gothic book;arial;sans-serif"/>
                <w:b w:val="false"/>
                <w:i w:val="false"/>
                <w:caps w:val="false"/>
                <w:smallCaps w:val="false"/>
                <w:color w:val="FFFFFF"/>
                <w:sz w:val="24"/>
              </w:rPr>
            </w:pPr>
            <w:r>
              <w:rPr>
                <w:rFonts w:ascii="franklin gothic book;arial;sans-serif" w:hAnsi="franklin gothic book;arial;sans-serif"/>
                <w:b w:val="false"/>
                <w:i w:val="false"/>
                <w:caps w:val="false"/>
                <w:smallCaps w:val="false"/>
                <w:color w:val="FFFFFF"/>
                <w:sz w:val="24"/>
              </w:rPr>
              <w:t>$3B</w:t>
            </w:r>
          </w:p>
          <w:p>
            <w:pPr>
              <w:pStyle w:val="TableContents"/>
              <w:spacing w:before="0" w:after="0"/>
              <w:rPr>
                <w:rFonts w:ascii="franklin gothic book;arial;sans-serif" w:hAnsi="franklin gothic book;arial;sans-serif"/>
                <w:b w:val="false"/>
                <w:i w:val="false"/>
                <w:caps w:val="false"/>
                <w:smallCaps w:val="false"/>
                <w:color w:val="FFFFFF"/>
                <w:sz w:val="24"/>
              </w:rPr>
            </w:pPr>
            <w:r>
              <w:rPr>
                <w:rFonts w:ascii="franklin gothic book;arial;sans-serif" w:hAnsi="franklin gothic book;arial;sans-serif"/>
                <w:b w:val="false"/>
                <w:i w:val="false"/>
                <w:caps w:val="false"/>
                <w:smallCaps w:val="false"/>
                <w:color w:val="FFFFFF"/>
                <w:sz w:val="24"/>
              </w:rPr>
              <w:t>$30B</w:t>
            </w:r>
          </w:p>
          <w:p>
            <w:pPr>
              <w:pStyle w:val="TableContents"/>
              <w:spacing w:before="0" w:after="0"/>
              <w:rPr>
                <w:rFonts w:ascii="franklin gothic book;arial;sans-serif" w:hAnsi="franklin gothic book;arial;sans-serif"/>
                <w:b w:val="false"/>
                <w:i w:val="false"/>
                <w:caps w:val="false"/>
                <w:smallCaps w:val="false"/>
                <w:color w:val="FFFFFF"/>
                <w:sz w:val="24"/>
              </w:rPr>
            </w:pPr>
            <w:r>
              <w:rPr>
                <w:rFonts w:ascii="franklin gothic book;arial;sans-serif" w:hAnsi="franklin gothic book;arial;sans-serif"/>
                <w:b w:val="false"/>
                <w:i w:val="false"/>
                <w:caps w:val="false"/>
                <w:smallCaps w:val="false"/>
                <w:color w:val="FFFFFF"/>
                <w:sz w:val="24"/>
              </w:rPr>
              <w:t>$60B</w:t>
            </w:r>
          </w:p>
          <w:p>
            <w:pPr>
              <w:pStyle w:val="TableContents"/>
              <w:spacing w:before="0" w:after="0"/>
              <w:rPr>
                <w:rFonts w:ascii="franklin gothic demi;arial;sans-serif" w:hAnsi="franklin gothic demi;arial;sans-serif"/>
                <w:b w:val="false"/>
                <w:i w:val="false"/>
                <w:caps w:val="false"/>
                <w:smallCaps w:val="false"/>
                <w:color w:val="FFFFFF"/>
                <w:sz w:val="39"/>
              </w:rPr>
            </w:pPr>
            <w:r>
              <w:rPr>
                <w:rFonts w:ascii="franklin gothic demi;arial;sans-serif" w:hAnsi="franklin gothic demi;arial;sans-serif"/>
                <w:b w:val="false"/>
                <w:i w:val="false"/>
                <w:caps w:val="false"/>
                <w:smallCaps w:val="false"/>
                <w:color w:val="FFFFFF"/>
                <w:sz w:val="39"/>
              </w:rPr>
              <w:t>Operating Model to Drive Growth</w:t>
            </w:r>
          </w:p>
          <w:p>
            <w:pPr>
              <w:pStyle w:val="TableContents"/>
              <w:spacing w:before="0" w:after="0"/>
              <w:rPr>
                <w:rFonts w:ascii="franklin gothic medium;arial;sans-serif" w:hAnsi="franklin gothic medium;arial;sans-serif"/>
                <w:b w:val="false"/>
                <w:i w:val="false"/>
                <w:caps w:val="false"/>
                <w:smallCaps w:val="false"/>
                <w:color w:val="006BB5"/>
                <w:sz w:val="14"/>
              </w:rPr>
            </w:pPr>
            <w:r>
              <w:rPr>
                <w:rFonts w:ascii="franklin gothic medium;arial;sans-serif" w:hAnsi="franklin gothic medium;arial;sans-serif"/>
                <w:b w:val="false"/>
                <w:i w:val="false"/>
                <w:caps w:val="false"/>
                <w:smallCaps w:val="false"/>
                <w:color w:val="006BB5"/>
                <w:sz w:val="14"/>
              </w:rPr>
              <w:t>15</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250" w:name="pageTable120"/>
      <w:bookmarkStart w:id="251" w:name="pageTable120"/>
      <w:bookmarkEnd w:id="251"/>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724650"/>
                  <wp:effectExtent l="0" t="0" r="0" b="0"/>
                  <wp:docPr id="122"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22" descr=""/>
                          <pic:cNvPicPr>
                            <a:picLocks noChangeAspect="1" noChangeArrowheads="1"/>
                          </pic:cNvPicPr>
                        </pic:nvPicPr>
                        <pic:blipFill>
                          <a:blip r:embed="rId123"/>
                          <a:stretch>
                            <a:fillRect/>
                          </a:stretch>
                        </pic:blipFill>
                        <pic:spPr bwMode="auto">
                          <a:xfrm>
                            <a:off x="0" y="0"/>
                            <a:ext cx="9153525" cy="6724650"/>
                          </a:xfrm>
                          <a:prstGeom prst="rect">
                            <a:avLst/>
                          </a:prstGeom>
                        </pic:spPr>
                      </pic:pic>
                    </a:graphicData>
                  </a:graphic>
                </wp:inline>
              </w:drawing>
            </w:r>
          </w:p>
          <w:p>
            <w:pPr>
              <w:pStyle w:val="TableContents"/>
              <w:spacing w:before="0" w:after="0"/>
              <w:rPr>
                <w:rFonts w:ascii="franklin gothic book;arial;sans-serif" w:hAnsi="franklin gothic book;arial;sans-serif"/>
                <w:b/>
                <w:i w:val="false"/>
                <w:caps w:val="false"/>
                <w:smallCaps w:val="false"/>
                <w:color w:val="006BB5"/>
                <w:sz w:val="14"/>
              </w:rPr>
            </w:pPr>
            <w:r>
              <w:rPr>
                <w:rFonts w:ascii="franklin gothic book;arial;sans-serif" w:hAnsi="franklin gothic book;arial;sans-serif"/>
                <w:b/>
                <w:i w:val="false"/>
                <w:caps w:val="false"/>
                <w:smallCaps w:val="false"/>
                <w:color w:val="006BB5"/>
                <w:sz w:val="14"/>
              </w:rPr>
              <w:t>SAIC.com</w:t>
            </w:r>
          </w:p>
          <w:p>
            <w:pPr>
              <w:pStyle w:val="TableContents"/>
              <w:spacing w:before="0" w:after="0"/>
              <w:rPr>
                <w:rFonts w:ascii="arial;times new roman;times;serif" w:hAnsi="arial;times new roman;times;serif"/>
                <w:b w:val="false"/>
                <w:i w:val="false"/>
                <w:caps w:val="false"/>
                <w:smallCaps w:val="false"/>
                <w:color w:val="7F7F7F"/>
                <w:sz w:val="9"/>
              </w:rPr>
            </w:pPr>
            <w:r>
              <w:rPr>
                <w:rFonts w:ascii="arial;times new roman;times;serif" w:hAnsi="arial;times new roman;times;serif"/>
                <w:b w:val="false"/>
                <w:i w:val="false"/>
                <w:caps w:val="false"/>
                <w:smallCaps w:val="false"/>
                <w:color w:val="7F7F7F"/>
                <w:sz w:val="9"/>
              </w:rPr>
              <w:t>©</w:t>
            </w:r>
          </w:p>
          <w:p>
            <w:pPr>
              <w:pStyle w:val="TableContents"/>
              <w:spacing w:before="0" w:after="0"/>
              <w:rPr>
                <w:rFonts w:ascii="arial;times new roman;times;serif" w:hAnsi="arial;times new roman;times;serif"/>
                <w:b w:val="false"/>
                <w:i w:val="false"/>
                <w:caps w:val="false"/>
                <w:smallCaps w:val="false"/>
                <w:color w:val="7F7F7F"/>
                <w:sz w:val="9"/>
              </w:rPr>
            </w:pPr>
            <w:r>
              <w:rPr>
                <w:rFonts w:ascii="arial;times new roman;times;serif" w:hAnsi="arial;times new roman;times;serif"/>
                <w:b w:val="false"/>
                <w:i w:val="false"/>
                <w:caps w:val="false"/>
                <w:smallCaps w:val="false"/>
                <w:color w:val="7F7F7F"/>
                <w:sz w:val="9"/>
              </w:rPr>
              <w:t>SAIC. All rights reserved.</w:t>
            </w:r>
          </w:p>
          <w:p>
            <w:pPr>
              <w:pStyle w:val="TableContents"/>
              <w:spacing w:before="0" w:after="0"/>
              <w:rPr>
                <w:rFonts w:ascii="arial;times new roman;times;serif" w:hAnsi="arial;times new roman;times;serif"/>
                <w:b w:val="false"/>
                <w:i w:val="false"/>
                <w:caps w:val="false"/>
                <w:smallCaps w:val="false"/>
                <w:color w:val="7F7F7F"/>
                <w:sz w:val="9"/>
              </w:rPr>
            </w:pPr>
            <w:r>
              <w:rPr>
                <w:rFonts w:ascii="arial;times new roman;times;serif" w:hAnsi="arial;times new roman;times;serif"/>
                <w:b w:val="false"/>
                <w:i w:val="false"/>
                <w:caps w:val="false"/>
                <w:smallCaps w:val="false"/>
                <w:color w:val="7F7F7F"/>
                <w:sz w:val="9"/>
              </w:rPr>
              <w:t>V127 12noon</w:t>
            </w:r>
          </w:p>
          <w:p>
            <w:pPr>
              <w:pStyle w:val="TableContents"/>
              <w:spacing w:before="0" w:after="0"/>
              <w:rPr>
                <w:rFonts w:ascii="franklin gothic demi;arial;sans-serif" w:hAnsi="franklin gothic demi;arial;sans-serif"/>
                <w:b w:val="false"/>
                <w:i w:val="false"/>
                <w:caps w:val="false"/>
                <w:smallCaps w:val="false"/>
                <w:color w:val="FFFFFF"/>
                <w:sz w:val="39"/>
              </w:rPr>
            </w:pPr>
            <w:r>
              <w:rPr>
                <w:rFonts w:ascii="franklin gothic demi;arial;sans-serif" w:hAnsi="franklin gothic demi;arial;sans-serif"/>
                <w:b w:val="false"/>
                <w:i w:val="false"/>
                <w:caps w:val="false"/>
                <w:smallCaps w:val="false"/>
                <w:color w:val="FFFFFF"/>
                <w:sz w:val="39"/>
              </w:rPr>
              <w:t>Workforce with Technical Expertise</w:t>
            </w:r>
          </w:p>
          <w:p>
            <w:pPr>
              <w:pStyle w:val="TableContents"/>
              <w:spacing w:before="0" w:after="0"/>
              <w:rPr>
                <w:rFonts w:ascii="arial;times new roman;times;serif" w:hAnsi="arial;times new roman;times;serif"/>
                <w:b w:val="false"/>
                <w:i w:val="false"/>
                <w:caps w:val="false"/>
                <w:smallCaps w:val="false"/>
                <w:color w:val="006BB5"/>
                <w:sz w:val="26"/>
              </w:rPr>
            </w:pPr>
            <w:r>
              <w:rPr>
                <w:rFonts w:ascii="arial;times new roman;times;serif" w:hAnsi="arial;times new roman;times;serif"/>
                <w:b w:val="false"/>
                <w:i w:val="false"/>
                <w:caps w:val="false"/>
                <w:smallCaps w:val="false"/>
                <w:color w:val="006BB5"/>
                <w:sz w:val="26"/>
              </w:rPr>
              <w:t></w:t>
            </w:r>
          </w:p>
          <w:p>
            <w:pPr>
              <w:pStyle w:val="TableContents"/>
              <w:spacing w:before="0" w:after="0"/>
              <w:rPr>
                <w:rFonts w:ascii="franklin gothic medium;arial;sans-serif" w:hAnsi="franklin gothic medium;arial;sans-serif"/>
                <w:b w:val="false"/>
                <w:i w:val="false"/>
                <w:caps w:val="false"/>
                <w:smallCaps w:val="false"/>
                <w:color w:val="000000"/>
                <w:sz w:val="26"/>
              </w:rPr>
            </w:pPr>
            <w:r>
              <w:rPr>
                <w:rFonts w:ascii="franklin gothic medium;arial;sans-serif" w:hAnsi="franklin gothic medium;arial;sans-serif"/>
                <w:b w:val="false"/>
                <w:i w:val="false"/>
                <w:caps w:val="false"/>
                <w:smallCaps w:val="false"/>
                <w:color w:val="000000"/>
                <w:sz w:val="26"/>
              </w:rPr>
              <w:t>About 14,000 employees</w:t>
            </w:r>
          </w:p>
          <w:p>
            <w:pPr>
              <w:pStyle w:val="TableContents"/>
              <w:spacing w:before="0" w:after="0"/>
              <w:rPr>
                <w:rFonts w:ascii="arial;times new roman;times;serif" w:hAnsi="arial;times new roman;times;serif"/>
                <w:b w:val="false"/>
                <w:i w:val="false"/>
                <w:caps w:val="false"/>
                <w:smallCaps w:val="false"/>
                <w:color w:val="006BB5"/>
                <w:sz w:val="26"/>
              </w:rPr>
            </w:pPr>
            <w:r>
              <w:rPr>
                <w:rFonts w:ascii="arial;times new roman;times;serif" w:hAnsi="arial;times new roman;times;serif"/>
                <w:b w:val="false"/>
                <w:i w:val="false"/>
                <w:caps w:val="false"/>
                <w:smallCaps w:val="false"/>
                <w:color w:val="006BB5"/>
                <w:sz w:val="26"/>
              </w:rPr>
              <w:t></w:t>
            </w:r>
          </w:p>
          <w:p>
            <w:pPr>
              <w:pStyle w:val="TableContents"/>
              <w:spacing w:before="0" w:after="0"/>
              <w:rPr>
                <w:rFonts w:ascii="franklin gothic medium;arial;sans-serif" w:hAnsi="franklin gothic medium;arial;sans-serif"/>
                <w:b w:val="false"/>
                <w:i w:val="false"/>
                <w:caps w:val="false"/>
                <w:smallCaps w:val="false"/>
                <w:color w:val="000000"/>
                <w:sz w:val="26"/>
              </w:rPr>
            </w:pPr>
            <w:r>
              <w:rPr>
                <w:rFonts w:ascii="franklin gothic medium;arial;sans-serif" w:hAnsi="franklin gothic medium;arial;sans-serif"/>
                <w:b w:val="false"/>
                <w:i w:val="false"/>
                <w:caps w:val="false"/>
                <w:smallCaps w:val="false"/>
                <w:color w:val="000000"/>
                <w:sz w:val="26"/>
              </w:rPr>
              <w:t xml:space="preserve">66% of employees deployed at </w:t>
            </w:r>
          </w:p>
          <w:p>
            <w:pPr>
              <w:pStyle w:val="TableContents"/>
              <w:spacing w:before="0" w:after="0"/>
              <w:rPr>
                <w:rFonts w:ascii="franklin gothic medium;arial;sans-serif" w:hAnsi="franklin gothic medium;arial;sans-serif"/>
                <w:b w:val="false"/>
                <w:i w:val="false"/>
                <w:caps w:val="false"/>
                <w:smallCaps w:val="false"/>
                <w:color w:val="000000"/>
                <w:sz w:val="26"/>
              </w:rPr>
            </w:pPr>
            <w:r>
              <w:rPr>
                <w:rFonts w:ascii="franklin gothic medium;arial;sans-serif" w:hAnsi="franklin gothic medium;arial;sans-serif"/>
                <w:b w:val="false"/>
                <w:i w:val="false"/>
                <w:caps w:val="false"/>
                <w:smallCaps w:val="false"/>
                <w:color w:val="000000"/>
                <w:sz w:val="26"/>
              </w:rPr>
              <w:t>customer sites</w:t>
            </w:r>
          </w:p>
          <w:p>
            <w:pPr>
              <w:pStyle w:val="TableContents"/>
              <w:spacing w:before="0" w:after="0"/>
              <w:rPr>
                <w:rFonts w:ascii="arial;times new roman;times;serif" w:hAnsi="arial;times new roman;times;serif"/>
                <w:b w:val="false"/>
                <w:i w:val="false"/>
                <w:caps w:val="false"/>
                <w:smallCaps w:val="false"/>
                <w:color w:val="006BB5"/>
                <w:sz w:val="26"/>
              </w:rPr>
            </w:pPr>
            <w:r>
              <w:rPr>
                <w:rFonts w:ascii="arial;times new roman;times;serif" w:hAnsi="arial;times new roman;times;serif"/>
                <w:b w:val="false"/>
                <w:i w:val="false"/>
                <w:caps w:val="false"/>
                <w:smallCaps w:val="false"/>
                <w:color w:val="006BB5"/>
                <w:sz w:val="26"/>
              </w:rPr>
              <w:t></w:t>
            </w:r>
          </w:p>
          <w:p>
            <w:pPr>
              <w:pStyle w:val="TableContents"/>
              <w:spacing w:before="0" w:after="0"/>
              <w:rPr>
                <w:rFonts w:ascii="franklin gothic medium;arial;sans-serif" w:hAnsi="franklin gothic medium;arial;sans-serif"/>
                <w:b w:val="false"/>
                <w:i w:val="false"/>
                <w:caps w:val="false"/>
                <w:smallCaps w:val="false"/>
                <w:color w:val="000000"/>
                <w:sz w:val="26"/>
              </w:rPr>
            </w:pPr>
            <w:r>
              <w:rPr>
                <w:rFonts w:ascii="franklin gothic medium;arial;sans-serif" w:hAnsi="franklin gothic medium;arial;sans-serif"/>
                <w:b w:val="false"/>
                <w:i w:val="false"/>
                <w:caps w:val="false"/>
                <w:smallCaps w:val="false"/>
                <w:color w:val="000000"/>
                <w:sz w:val="26"/>
              </w:rPr>
              <w:t xml:space="preserve">Over 65% of employees hold a security </w:t>
            </w:r>
          </w:p>
          <w:p>
            <w:pPr>
              <w:pStyle w:val="TableContents"/>
              <w:spacing w:before="0" w:after="0"/>
              <w:rPr>
                <w:rFonts w:ascii="franklin gothic medium;arial;sans-serif" w:hAnsi="franklin gothic medium;arial;sans-serif"/>
                <w:b w:val="false"/>
                <w:i w:val="false"/>
                <w:caps w:val="false"/>
                <w:smallCaps w:val="false"/>
                <w:color w:val="000000"/>
                <w:sz w:val="26"/>
              </w:rPr>
            </w:pPr>
            <w:r>
              <w:rPr>
                <w:rFonts w:ascii="franklin gothic medium;arial;sans-serif" w:hAnsi="franklin gothic medium;arial;sans-serif"/>
                <w:b w:val="false"/>
                <w:i w:val="false"/>
                <w:caps w:val="false"/>
                <w:smallCaps w:val="false"/>
                <w:color w:val="000000"/>
                <w:sz w:val="26"/>
              </w:rPr>
              <w:t>clearance</w:t>
            </w:r>
          </w:p>
          <w:p>
            <w:pPr>
              <w:pStyle w:val="TableContents"/>
              <w:spacing w:before="0" w:after="0"/>
              <w:rPr>
                <w:rFonts w:ascii="arial;times new roman;times;serif" w:hAnsi="arial;times new roman;times;serif"/>
                <w:b w:val="false"/>
                <w:i w:val="false"/>
                <w:caps w:val="false"/>
                <w:smallCaps w:val="false"/>
                <w:color w:val="006BB5"/>
                <w:sz w:val="26"/>
              </w:rPr>
            </w:pPr>
            <w:r>
              <w:rPr>
                <w:rFonts w:ascii="arial;times new roman;times;serif" w:hAnsi="arial;times new roman;times;serif"/>
                <w:b w:val="false"/>
                <w:i w:val="false"/>
                <w:caps w:val="false"/>
                <w:smallCaps w:val="false"/>
                <w:color w:val="006BB5"/>
                <w:sz w:val="26"/>
              </w:rPr>
              <w:t></w:t>
            </w:r>
          </w:p>
          <w:p>
            <w:pPr>
              <w:pStyle w:val="TableContents"/>
              <w:spacing w:before="0" w:after="0"/>
              <w:rPr>
                <w:rFonts w:ascii="franklin gothic medium;arial;sans-serif" w:hAnsi="franklin gothic medium;arial;sans-serif"/>
                <w:b w:val="false"/>
                <w:i w:val="false"/>
                <w:caps w:val="false"/>
                <w:smallCaps w:val="false"/>
                <w:color w:val="000000"/>
                <w:sz w:val="26"/>
              </w:rPr>
            </w:pPr>
            <w:r>
              <w:rPr>
                <w:rFonts w:ascii="franklin gothic medium;arial;sans-serif" w:hAnsi="franklin gothic medium;arial;sans-serif"/>
                <w:b w:val="false"/>
                <w:i w:val="false"/>
                <w:caps w:val="false"/>
                <w:smallCaps w:val="false"/>
                <w:color w:val="000000"/>
                <w:sz w:val="26"/>
              </w:rPr>
              <w:t xml:space="preserve">Large percentage of workforce with </w:t>
            </w:r>
          </w:p>
          <w:p>
            <w:pPr>
              <w:pStyle w:val="TableContents"/>
              <w:spacing w:before="0" w:after="0"/>
              <w:rPr>
                <w:rFonts w:ascii="franklin gothic medium;arial;sans-serif" w:hAnsi="franklin gothic medium;arial;sans-serif"/>
                <w:b w:val="false"/>
                <w:i w:val="false"/>
                <w:caps w:val="false"/>
                <w:smallCaps w:val="false"/>
                <w:color w:val="000000"/>
                <w:sz w:val="26"/>
              </w:rPr>
            </w:pPr>
            <w:r>
              <w:rPr>
                <w:rFonts w:ascii="franklin gothic medium;arial;sans-serif" w:hAnsi="franklin gothic medium;arial;sans-serif"/>
                <w:b w:val="false"/>
                <w:i w:val="false"/>
                <w:caps w:val="false"/>
                <w:smallCaps w:val="false"/>
                <w:color w:val="000000"/>
                <w:sz w:val="26"/>
              </w:rPr>
              <w:t>higher education</w:t>
            </w:r>
          </w:p>
          <w:p>
            <w:pPr>
              <w:pStyle w:val="TableContents"/>
              <w:spacing w:before="0" w:after="0"/>
              <w:rPr>
                <w:rFonts w:ascii="arial;times new roman;times;serif" w:hAnsi="arial;times new roman;times;serif"/>
                <w:b w:val="false"/>
                <w:i w:val="false"/>
                <w:caps w:val="false"/>
                <w:smallCaps w:val="false"/>
                <w:color w:val="006BB5"/>
                <w:sz w:val="26"/>
              </w:rPr>
            </w:pPr>
            <w:r>
              <w:rPr>
                <w:rFonts w:ascii="arial;times new roman;times;serif" w:hAnsi="arial;times new roman;times;serif"/>
                <w:b w:val="false"/>
                <w:i w:val="false"/>
                <w:caps w:val="false"/>
                <w:smallCaps w:val="false"/>
                <w:color w:val="006BB5"/>
                <w:sz w:val="26"/>
              </w:rPr>
              <w:t></w:t>
            </w:r>
          </w:p>
          <w:p>
            <w:pPr>
              <w:pStyle w:val="TableContents"/>
              <w:spacing w:before="0" w:after="0"/>
              <w:rPr>
                <w:rFonts w:ascii="franklin gothic medium;arial;sans-serif" w:hAnsi="franklin gothic medium;arial;sans-serif"/>
                <w:b w:val="false"/>
                <w:i w:val="false"/>
                <w:caps w:val="false"/>
                <w:smallCaps w:val="false"/>
                <w:color w:val="000000"/>
                <w:sz w:val="26"/>
              </w:rPr>
            </w:pPr>
            <w:r>
              <w:rPr>
                <w:rFonts w:ascii="franklin gothic medium;arial;sans-serif" w:hAnsi="franklin gothic medium;arial;sans-serif"/>
                <w:b w:val="false"/>
                <w:i w:val="false"/>
                <w:caps w:val="false"/>
                <w:smallCaps w:val="false"/>
                <w:color w:val="000000"/>
                <w:sz w:val="26"/>
              </w:rPr>
              <w:t xml:space="preserve">Veterans account for approximately </w:t>
            </w:r>
          </w:p>
          <w:p>
            <w:pPr>
              <w:pStyle w:val="TableContents"/>
              <w:spacing w:before="0" w:after="0"/>
              <w:rPr>
                <w:rFonts w:ascii="franklin gothic medium;arial;sans-serif" w:hAnsi="franklin gothic medium;arial;sans-serif"/>
                <w:b w:val="false"/>
                <w:i w:val="false"/>
                <w:caps w:val="false"/>
                <w:smallCaps w:val="false"/>
                <w:color w:val="000000"/>
                <w:sz w:val="26"/>
              </w:rPr>
            </w:pPr>
            <w:r>
              <w:rPr>
                <w:rFonts w:ascii="franklin gothic medium;arial;sans-serif" w:hAnsi="franklin gothic medium;arial;sans-serif"/>
                <w:b w:val="false"/>
                <w:i w:val="false"/>
                <w:caps w:val="false"/>
                <w:smallCaps w:val="false"/>
                <w:color w:val="000000"/>
                <w:sz w:val="26"/>
              </w:rPr>
              <w:t>25% of our workforce</w:t>
            </w:r>
          </w:p>
          <w:p>
            <w:pPr>
              <w:pStyle w:val="TableContents"/>
              <w:spacing w:before="0" w:after="0"/>
              <w:rPr>
                <w:rFonts w:ascii="arial;times new roman;times;serif" w:hAnsi="arial;times new roman;times;serif"/>
                <w:b w:val="false"/>
                <w:i w:val="false"/>
                <w:caps w:val="false"/>
                <w:smallCaps w:val="false"/>
                <w:color w:val="006BB5"/>
                <w:sz w:val="26"/>
              </w:rPr>
            </w:pPr>
            <w:r>
              <w:rPr>
                <w:rFonts w:ascii="arial;times new roman;times;serif" w:hAnsi="arial;times new roman;times;serif"/>
                <w:b w:val="false"/>
                <w:i w:val="false"/>
                <w:caps w:val="false"/>
                <w:smallCaps w:val="false"/>
                <w:color w:val="006BB5"/>
                <w:sz w:val="26"/>
              </w:rPr>
              <w:t></w:t>
            </w:r>
          </w:p>
          <w:p>
            <w:pPr>
              <w:pStyle w:val="TableContents"/>
              <w:spacing w:before="0" w:after="0"/>
              <w:rPr>
                <w:rFonts w:ascii="franklin gothic medium;arial;sans-serif" w:hAnsi="franklin gothic medium;arial;sans-serif"/>
                <w:b w:val="false"/>
                <w:i w:val="false"/>
                <w:caps w:val="false"/>
                <w:smallCaps w:val="false"/>
                <w:color w:val="000000"/>
                <w:sz w:val="26"/>
              </w:rPr>
            </w:pPr>
            <w:r>
              <w:rPr>
                <w:rFonts w:ascii="franklin gothic medium;arial;sans-serif" w:hAnsi="franklin gothic medium;arial;sans-serif"/>
                <w:b w:val="false"/>
                <w:i w:val="false"/>
                <w:caps w:val="false"/>
                <w:smallCaps w:val="false"/>
                <w:color w:val="000000"/>
                <w:sz w:val="26"/>
              </w:rPr>
              <w:t xml:space="preserve">Key certifications in critical technologies </w:t>
            </w:r>
          </w:p>
          <w:p>
            <w:pPr>
              <w:pStyle w:val="TableContents"/>
              <w:spacing w:before="0" w:after="0"/>
              <w:rPr>
                <w:rFonts w:ascii="franklin gothic medium;arial;sans-serif" w:hAnsi="franklin gothic medium;arial;sans-serif"/>
                <w:b w:val="false"/>
                <w:i w:val="false"/>
                <w:caps w:val="false"/>
                <w:smallCaps w:val="false"/>
                <w:color w:val="000000"/>
                <w:sz w:val="26"/>
              </w:rPr>
            </w:pPr>
            <w:r>
              <w:rPr>
                <w:rFonts w:ascii="franklin gothic medium;arial;sans-serif" w:hAnsi="franklin gothic medium;arial;sans-serif"/>
                <w:b w:val="false"/>
                <w:i w:val="false"/>
                <w:caps w:val="false"/>
                <w:smallCaps w:val="false"/>
                <w:color w:val="000000"/>
                <w:sz w:val="26"/>
              </w:rPr>
              <w:t>across Microsoft, Cisco and VMware</w:t>
            </w:r>
          </w:p>
          <w:p>
            <w:pPr>
              <w:pStyle w:val="TableContents"/>
              <w:spacing w:before="0" w:after="0"/>
              <w:rPr>
                <w:rFonts w:ascii="arial;times new roman;times;serif" w:hAnsi="arial;times new roman;times;serif"/>
                <w:b/>
                <w:i w:val="false"/>
                <w:caps w:val="false"/>
                <w:smallCaps w:val="false"/>
                <w:color w:val="53565A"/>
                <w:sz w:val="18"/>
              </w:rPr>
            </w:pPr>
            <w:r>
              <w:rPr>
                <w:rFonts w:ascii="arial;times new roman;times;serif" w:hAnsi="arial;times new roman;times;serif"/>
                <w:b/>
                <w:i w:val="false"/>
                <w:caps w:val="false"/>
                <w:smallCaps w:val="false"/>
                <w:color w:val="53565A"/>
                <w:sz w:val="18"/>
              </w:rPr>
              <w:t xml:space="preserve">Mission &amp; </w:t>
            </w:r>
          </w:p>
          <w:p>
            <w:pPr>
              <w:pStyle w:val="TableContents"/>
              <w:spacing w:before="0" w:after="0"/>
              <w:rPr>
                <w:rFonts w:ascii="arial;times new roman;times;serif" w:hAnsi="arial;times new roman;times;serif"/>
                <w:b/>
                <w:i w:val="false"/>
                <w:caps w:val="false"/>
                <w:smallCaps w:val="false"/>
                <w:color w:val="53565A"/>
                <w:sz w:val="18"/>
              </w:rPr>
            </w:pPr>
            <w:r>
              <w:rPr>
                <w:rFonts w:ascii="arial;times new roman;times;serif" w:hAnsi="arial;times new roman;times;serif"/>
                <w:b/>
                <w:i w:val="false"/>
                <w:caps w:val="false"/>
                <w:smallCaps w:val="false"/>
                <w:color w:val="53565A"/>
                <w:sz w:val="18"/>
              </w:rPr>
              <w:t>SETA</w:t>
            </w:r>
          </w:p>
          <w:p>
            <w:pPr>
              <w:pStyle w:val="TableContents"/>
              <w:spacing w:before="0" w:after="0"/>
              <w:rPr>
                <w:rFonts w:ascii="arial;times new roman;times;serif" w:hAnsi="arial;times new roman;times;serif"/>
                <w:b/>
                <w:i w:val="false"/>
                <w:caps w:val="false"/>
                <w:smallCaps w:val="false"/>
                <w:color w:val="53565A"/>
                <w:sz w:val="18"/>
              </w:rPr>
            </w:pPr>
            <w:r>
              <w:rPr>
                <w:rFonts w:ascii="arial;times new roman;times;serif" w:hAnsi="arial;times new roman;times;serif"/>
                <w:b/>
                <w:i w:val="false"/>
                <w:caps w:val="false"/>
                <w:smallCaps w:val="false"/>
                <w:color w:val="53565A"/>
                <w:sz w:val="18"/>
              </w:rPr>
              <w:t>21%</w:t>
            </w:r>
          </w:p>
          <w:p>
            <w:pPr>
              <w:pStyle w:val="TableContents"/>
              <w:spacing w:before="0" w:after="0"/>
              <w:rPr>
                <w:rFonts w:ascii="arial;times new roman;times;serif" w:hAnsi="arial;times new roman;times;serif"/>
                <w:b/>
                <w:i w:val="false"/>
                <w:caps w:val="false"/>
                <w:smallCaps w:val="false"/>
                <w:color w:val="53565A"/>
                <w:sz w:val="18"/>
              </w:rPr>
            </w:pPr>
            <w:r>
              <w:rPr>
                <w:rFonts w:ascii="arial;times new roman;times;serif" w:hAnsi="arial;times new roman;times;serif"/>
                <w:b/>
                <w:i w:val="false"/>
                <w:caps w:val="false"/>
                <w:smallCaps w:val="false"/>
                <w:color w:val="53565A"/>
                <w:sz w:val="18"/>
              </w:rPr>
              <w:t xml:space="preserve">Hardware </w:t>
            </w:r>
          </w:p>
          <w:p>
            <w:pPr>
              <w:pStyle w:val="TableContents"/>
              <w:spacing w:before="0" w:after="0"/>
              <w:rPr>
                <w:rFonts w:ascii="arial;times new roman;times;serif" w:hAnsi="arial;times new roman;times;serif"/>
                <w:b/>
                <w:i w:val="false"/>
                <w:caps w:val="false"/>
                <w:smallCaps w:val="false"/>
                <w:color w:val="53565A"/>
                <w:sz w:val="18"/>
              </w:rPr>
            </w:pPr>
            <w:r>
              <w:rPr>
                <w:rFonts w:ascii="arial;times new roman;times;serif" w:hAnsi="arial;times new roman;times;serif"/>
                <w:b/>
                <w:i w:val="false"/>
                <w:caps w:val="false"/>
                <w:smallCaps w:val="false"/>
                <w:color w:val="53565A"/>
                <w:sz w:val="18"/>
              </w:rPr>
              <w:t>Integration</w:t>
            </w:r>
          </w:p>
          <w:p>
            <w:pPr>
              <w:pStyle w:val="TableContents"/>
              <w:spacing w:before="0" w:after="0"/>
              <w:rPr>
                <w:rFonts w:ascii="arial;times new roman;times;serif" w:hAnsi="arial;times new roman;times;serif"/>
                <w:b/>
                <w:i w:val="false"/>
                <w:caps w:val="false"/>
                <w:smallCaps w:val="false"/>
                <w:color w:val="53565A"/>
                <w:sz w:val="18"/>
              </w:rPr>
            </w:pPr>
            <w:r>
              <w:rPr>
                <w:rFonts w:ascii="arial;times new roman;times;serif" w:hAnsi="arial;times new roman;times;serif"/>
                <w:b/>
                <w:i w:val="false"/>
                <w:caps w:val="false"/>
                <w:smallCaps w:val="false"/>
                <w:color w:val="53565A"/>
                <w:sz w:val="18"/>
              </w:rPr>
              <w:t>14%</w:t>
            </w:r>
          </w:p>
          <w:p>
            <w:pPr>
              <w:pStyle w:val="TableContents"/>
              <w:spacing w:before="0" w:after="0"/>
              <w:rPr>
                <w:rFonts w:ascii="arial;times new roman;times;serif" w:hAnsi="arial;times new roman;times;serif"/>
                <w:b/>
                <w:i w:val="false"/>
                <w:caps w:val="false"/>
                <w:smallCaps w:val="false"/>
                <w:color w:val="53565A"/>
                <w:sz w:val="18"/>
              </w:rPr>
            </w:pPr>
            <w:r>
              <w:rPr>
                <w:rFonts w:ascii="arial;times new roman;times;serif" w:hAnsi="arial;times new roman;times;serif"/>
                <w:b/>
                <w:i w:val="false"/>
                <w:caps w:val="false"/>
                <w:smallCaps w:val="false"/>
                <w:color w:val="53565A"/>
                <w:sz w:val="18"/>
              </w:rPr>
              <w:t xml:space="preserve">Training &amp; </w:t>
            </w:r>
          </w:p>
          <w:p>
            <w:pPr>
              <w:pStyle w:val="TableContents"/>
              <w:spacing w:before="0" w:after="0"/>
              <w:rPr>
                <w:rFonts w:ascii="arial;times new roman;times;serif" w:hAnsi="arial;times new roman;times;serif"/>
                <w:b/>
                <w:i w:val="false"/>
                <w:caps w:val="false"/>
                <w:smallCaps w:val="false"/>
                <w:color w:val="53565A"/>
                <w:sz w:val="18"/>
              </w:rPr>
            </w:pPr>
            <w:r>
              <w:rPr>
                <w:rFonts w:ascii="arial;times new roman;times;serif" w:hAnsi="arial;times new roman;times;serif"/>
                <w:b/>
                <w:i w:val="false"/>
                <w:caps w:val="false"/>
                <w:smallCaps w:val="false"/>
                <w:color w:val="53565A"/>
                <w:sz w:val="18"/>
              </w:rPr>
              <w:t>Simulation</w:t>
            </w:r>
          </w:p>
          <w:p>
            <w:pPr>
              <w:pStyle w:val="TableContents"/>
              <w:spacing w:before="0" w:after="0"/>
              <w:rPr>
                <w:rFonts w:ascii="arial;times new roman;times;serif" w:hAnsi="arial;times new roman;times;serif"/>
                <w:b/>
                <w:i w:val="false"/>
                <w:caps w:val="false"/>
                <w:smallCaps w:val="false"/>
                <w:color w:val="53565A"/>
                <w:sz w:val="18"/>
              </w:rPr>
            </w:pPr>
            <w:r>
              <w:rPr>
                <w:rFonts w:ascii="arial;times new roman;times;serif" w:hAnsi="arial;times new roman;times;serif"/>
                <w:b/>
                <w:i w:val="false"/>
                <w:caps w:val="false"/>
                <w:smallCaps w:val="false"/>
                <w:color w:val="53565A"/>
                <w:sz w:val="18"/>
              </w:rPr>
              <w:t>9%</w:t>
            </w:r>
          </w:p>
          <w:p>
            <w:pPr>
              <w:pStyle w:val="TableContents"/>
              <w:spacing w:before="0" w:after="0"/>
              <w:rPr>
                <w:rFonts w:ascii="arial;times new roman;times;serif" w:hAnsi="arial;times new roman;times;serif"/>
                <w:b/>
                <w:i w:val="false"/>
                <w:caps w:val="false"/>
                <w:smallCaps w:val="false"/>
                <w:color w:val="53565A"/>
                <w:sz w:val="18"/>
              </w:rPr>
            </w:pPr>
            <w:r>
              <w:rPr>
                <w:rFonts w:ascii="arial;times new roman;times;serif" w:hAnsi="arial;times new roman;times;serif"/>
                <w:b/>
                <w:i w:val="false"/>
                <w:caps w:val="false"/>
                <w:smallCaps w:val="false"/>
                <w:color w:val="53565A"/>
                <w:sz w:val="18"/>
              </w:rPr>
              <w:t xml:space="preserve">Logistics &amp; </w:t>
            </w:r>
          </w:p>
          <w:p>
            <w:pPr>
              <w:pStyle w:val="TableContents"/>
              <w:spacing w:before="0" w:after="0"/>
              <w:rPr>
                <w:rFonts w:ascii="arial;times new roman;times;serif" w:hAnsi="arial;times new roman;times;serif"/>
                <w:b/>
                <w:i w:val="false"/>
                <w:caps w:val="false"/>
                <w:smallCaps w:val="false"/>
                <w:color w:val="53565A"/>
                <w:sz w:val="18"/>
              </w:rPr>
            </w:pPr>
            <w:r>
              <w:rPr>
                <w:rFonts w:ascii="arial;times new roman;times;serif" w:hAnsi="arial;times new roman;times;serif"/>
                <w:b/>
                <w:i w:val="false"/>
                <w:caps w:val="false"/>
                <w:smallCaps w:val="false"/>
                <w:color w:val="53565A"/>
                <w:sz w:val="18"/>
              </w:rPr>
              <w:t xml:space="preserve">Supply </w:t>
            </w:r>
          </w:p>
          <w:p>
            <w:pPr>
              <w:pStyle w:val="TableContents"/>
              <w:spacing w:before="0" w:after="0"/>
              <w:rPr>
                <w:rFonts w:ascii="arial;times new roman;times;serif" w:hAnsi="arial;times new roman;times;serif"/>
                <w:b/>
                <w:i w:val="false"/>
                <w:caps w:val="false"/>
                <w:smallCaps w:val="false"/>
                <w:color w:val="53565A"/>
                <w:sz w:val="18"/>
              </w:rPr>
            </w:pPr>
            <w:r>
              <w:rPr>
                <w:rFonts w:ascii="arial;times new roman;times;serif" w:hAnsi="arial;times new roman;times;serif"/>
                <w:b/>
                <w:i w:val="false"/>
                <w:caps w:val="false"/>
                <w:smallCaps w:val="false"/>
                <w:color w:val="53565A"/>
                <w:sz w:val="18"/>
              </w:rPr>
              <w:t>Chain</w:t>
            </w:r>
          </w:p>
          <w:p>
            <w:pPr>
              <w:pStyle w:val="TableContents"/>
              <w:spacing w:before="0" w:after="0"/>
              <w:rPr>
                <w:rFonts w:ascii="arial;times new roman;times;serif" w:hAnsi="arial;times new roman;times;serif"/>
                <w:b/>
                <w:i w:val="false"/>
                <w:caps w:val="false"/>
                <w:smallCaps w:val="false"/>
                <w:color w:val="53565A"/>
                <w:sz w:val="18"/>
              </w:rPr>
            </w:pPr>
            <w:r>
              <w:rPr>
                <w:rFonts w:ascii="arial;times new roman;times;serif" w:hAnsi="arial;times new roman;times;serif"/>
                <w:b/>
                <w:i w:val="false"/>
                <w:caps w:val="false"/>
                <w:smallCaps w:val="false"/>
                <w:color w:val="53565A"/>
                <w:sz w:val="18"/>
              </w:rPr>
              <w:t>10%</w:t>
            </w:r>
          </w:p>
          <w:p>
            <w:pPr>
              <w:pStyle w:val="TableContents"/>
              <w:spacing w:before="0" w:after="0"/>
              <w:rPr>
                <w:rFonts w:ascii="arial;times new roman;times;serif" w:hAnsi="arial;times new roman;times;serif"/>
                <w:b/>
                <w:i w:val="false"/>
                <w:caps w:val="false"/>
                <w:smallCaps w:val="false"/>
                <w:color w:val="53565A"/>
                <w:sz w:val="18"/>
              </w:rPr>
            </w:pPr>
            <w:r>
              <w:rPr>
                <w:rFonts w:ascii="arial;times new roman;times;serif" w:hAnsi="arial;times new roman;times;serif"/>
                <w:b/>
                <w:i w:val="false"/>
                <w:caps w:val="false"/>
                <w:smallCaps w:val="false"/>
                <w:color w:val="53565A"/>
                <w:sz w:val="18"/>
              </w:rPr>
              <w:t xml:space="preserve">Network </w:t>
            </w:r>
          </w:p>
          <w:p>
            <w:pPr>
              <w:pStyle w:val="TableContents"/>
              <w:spacing w:before="0" w:after="0"/>
              <w:rPr>
                <w:rFonts w:ascii="arial;times new roman;times;serif" w:hAnsi="arial;times new roman;times;serif"/>
                <w:b/>
                <w:i w:val="false"/>
                <w:caps w:val="false"/>
                <w:smallCaps w:val="false"/>
                <w:color w:val="53565A"/>
                <w:sz w:val="18"/>
              </w:rPr>
            </w:pPr>
            <w:r>
              <w:rPr>
                <w:rFonts w:ascii="arial;times new roman;times;serif" w:hAnsi="arial;times new roman;times;serif"/>
                <w:b/>
                <w:i w:val="false"/>
                <w:caps w:val="false"/>
                <w:smallCaps w:val="false"/>
                <w:color w:val="53565A"/>
                <w:sz w:val="18"/>
              </w:rPr>
              <w:t>Integration</w:t>
            </w:r>
          </w:p>
          <w:p>
            <w:pPr>
              <w:pStyle w:val="TableContents"/>
              <w:spacing w:before="0" w:after="0"/>
              <w:rPr>
                <w:rFonts w:ascii="arial;times new roman;times;serif" w:hAnsi="arial;times new roman;times;serif"/>
                <w:b/>
                <w:i w:val="false"/>
                <w:caps w:val="false"/>
                <w:smallCaps w:val="false"/>
                <w:color w:val="53565A"/>
                <w:sz w:val="18"/>
              </w:rPr>
            </w:pPr>
            <w:r>
              <w:rPr>
                <w:rFonts w:ascii="arial;times new roman;times;serif" w:hAnsi="arial;times new roman;times;serif"/>
                <w:b/>
                <w:i w:val="false"/>
                <w:caps w:val="false"/>
                <w:smallCaps w:val="false"/>
                <w:color w:val="53565A"/>
                <w:sz w:val="18"/>
              </w:rPr>
              <w:t>7%</w:t>
            </w:r>
          </w:p>
          <w:p>
            <w:pPr>
              <w:pStyle w:val="TableContents"/>
              <w:spacing w:before="0" w:after="0"/>
              <w:rPr>
                <w:rFonts w:ascii="arial;times new roman;times;serif" w:hAnsi="arial;times new roman;times;serif"/>
                <w:b/>
                <w:i w:val="false"/>
                <w:caps w:val="false"/>
                <w:smallCaps w:val="false"/>
                <w:color w:val="53565A"/>
                <w:sz w:val="18"/>
              </w:rPr>
            </w:pPr>
            <w:r>
              <w:rPr>
                <w:rFonts w:ascii="arial;times new roman;times;serif" w:hAnsi="arial;times new roman;times;serif"/>
                <w:b/>
                <w:i w:val="false"/>
                <w:caps w:val="false"/>
                <w:smallCaps w:val="false"/>
                <w:color w:val="53565A"/>
                <w:sz w:val="18"/>
              </w:rPr>
              <w:t xml:space="preserve">Software </w:t>
            </w:r>
          </w:p>
          <w:p>
            <w:pPr>
              <w:pStyle w:val="TableContents"/>
              <w:spacing w:before="0" w:after="0"/>
              <w:rPr>
                <w:rFonts w:ascii="arial;times new roman;times;serif" w:hAnsi="arial;times new roman;times;serif"/>
                <w:b/>
                <w:i w:val="false"/>
                <w:caps w:val="false"/>
                <w:smallCaps w:val="false"/>
                <w:color w:val="53565A"/>
                <w:sz w:val="18"/>
              </w:rPr>
            </w:pPr>
            <w:r>
              <w:rPr>
                <w:rFonts w:ascii="arial;times new roman;times;serif" w:hAnsi="arial;times new roman;times;serif"/>
                <w:b/>
                <w:i w:val="false"/>
                <w:caps w:val="false"/>
                <w:smallCaps w:val="false"/>
                <w:color w:val="53565A"/>
                <w:sz w:val="18"/>
              </w:rPr>
              <w:t>Integration</w:t>
            </w:r>
          </w:p>
          <w:p>
            <w:pPr>
              <w:pStyle w:val="TableContents"/>
              <w:spacing w:before="0" w:after="0"/>
              <w:rPr>
                <w:rFonts w:ascii="arial;times new roman;times;serif" w:hAnsi="arial;times new roman;times;serif"/>
                <w:b/>
                <w:i w:val="false"/>
                <w:caps w:val="false"/>
                <w:smallCaps w:val="false"/>
                <w:color w:val="53565A"/>
                <w:sz w:val="18"/>
              </w:rPr>
            </w:pPr>
            <w:r>
              <w:rPr>
                <w:rFonts w:ascii="arial;times new roman;times;serif" w:hAnsi="arial;times new roman;times;serif"/>
                <w:b/>
                <w:i w:val="false"/>
                <w:caps w:val="false"/>
                <w:smallCaps w:val="false"/>
                <w:color w:val="53565A"/>
                <w:sz w:val="18"/>
              </w:rPr>
              <w:t>15%</w:t>
            </w:r>
          </w:p>
          <w:p>
            <w:pPr>
              <w:pStyle w:val="TableContents"/>
              <w:spacing w:before="0" w:after="0"/>
              <w:rPr>
                <w:rFonts w:ascii="arial;times new roman;times;serif" w:hAnsi="arial;times new roman;times;serif"/>
                <w:b/>
                <w:i w:val="false"/>
                <w:caps w:val="false"/>
                <w:smallCaps w:val="false"/>
                <w:color w:val="53565A"/>
                <w:sz w:val="18"/>
              </w:rPr>
            </w:pPr>
            <w:r>
              <w:rPr>
                <w:rFonts w:ascii="arial;times new roman;times;serif" w:hAnsi="arial;times new roman;times;serif"/>
                <w:b/>
                <w:i w:val="false"/>
                <w:caps w:val="false"/>
                <w:smallCaps w:val="false"/>
                <w:color w:val="53565A"/>
                <w:sz w:val="18"/>
              </w:rPr>
              <w:t xml:space="preserve">IT Managed </w:t>
            </w:r>
          </w:p>
          <w:p>
            <w:pPr>
              <w:pStyle w:val="TableContents"/>
              <w:spacing w:before="0" w:after="0"/>
              <w:rPr>
                <w:rFonts w:ascii="arial;times new roman;times;serif" w:hAnsi="arial;times new roman;times;serif"/>
                <w:b/>
                <w:i w:val="false"/>
                <w:caps w:val="false"/>
                <w:smallCaps w:val="false"/>
                <w:color w:val="53565A"/>
                <w:sz w:val="18"/>
              </w:rPr>
            </w:pPr>
            <w:r>
              <w:rPr>
                <w:rFonts w:ascii="arial;times new roman;times;serif" w:hAnsi="arial;times new roman;times;serif"/>
                <w:b/>
                <w:i w:val="false"/>
                <w:caps w:val="false"/>
                <w:smallCaps w:val="false"/>
                <w:color w:val="53565A"/>
                <w:sz w:val="18"/>
              </w:rPr>
              <w:t>Services</w:t>
            </w:r>
          </w:p>
          <w:p>
            <w:pPr>
              <w:pStyle w:val="TableContents"/>
              <w:spacing w:before="0" w:after="0"/>
              <w:rPr>
                <w:rFonts w:ascii="arial;times new roman;times;serif" w:hAnsi="arial;times new roman;times;serif"/>
                <w:b/>
                <w:i w:val="false"/>
                <w:caps w:val="false"/>
                <w:smallCaps w:val="false"/>
                <w:color w:val="53565A"/>
                <w:sz w:val="18"/>
              </w:rPr>
            </w:pPr>
            <w:r>
              <w:rPr>
                <w:rFonts w:ascii="arial;times new roman;times;serif" w:hAnsi="arial;times new roman;times;serif"/>
                <w:b/>
                <w:i w:val="false"/>
                <w:caps w:val="false"/>
                <w:smallCaps w:val="false"/>
                <w:color w:val="53565A"/>
                <w:sz w:val="18"/>
              </w:rPr>
              <w:t>19%</w:t>
            </w:r>
          </w:p>
          <w:p>
            <w:pPr>
              <w:pStyle w:val="TableContents"/>
              <w:spacing w:before="0" w:after="0"/>
              <w:rPr>
                <w:rFonts w:ascii="arial;times new roman;times;serif" w:hAnsi="arial;times new roman;times;serif"/>
                <w:b/>
                <w:i w:val="false"/>
                <w:caps w:val="false"/>
                <w:smallCaps w:val="false"/>
                <w:color w:val="53565A"/>
                <w:sz w:val="18"/>
              </w:rPr>
            </w:pPr>
            <w:r>
              <w:rPr>
                <w:rFonts w:ascii="arial;times new roman;times;serif" w:hAnsi="arial;times new roman;times;serif"/>
                <w:b/>
                <w:i w:val="false"/>
                <w:caps w:val="false"/>
                <w:smallCaps w:val="false"/>
                <w:color w:val="53565A"/>
                <w:sz w:val="18"/>
              </w:rPr>
              <w:t xml:space="preserve">Emerging IT </w:t>
            </w:r>
          </w:p>
          <w:p>
            <w:pPr>
              <w:pStyle w:val="TableContents"/>
              <w:spacing w:before="0" w:after="0"/>
              <w:rPr>
                <w:rFonts w:ascii="arial;times new roman;times;serif" w:hAnsi="arial;times new roman;times;serif"/>
                <w:b/>
                <w:i w:val="false"/>
                <w:caps w:val="false"/>
                <w:smallCaps w:val="false"/>
                <w:color w:val="53565A"/>
                <w:sz w:val="18"/>
              </w:rPr>
            </w:pPr>
            <w:r>
              <w:rPr>
                <w:rFonts w:ascii="arial;times new roman;times;serif" w:hAnsi="arial;times new roman;times;serif"/>
                <w:b/>
                <w:i w:val="false"/>
                <w:caps w:val="false"/>
                <w:smallCaps w:val="false"/>
                <w:color w:val="53565A"/>
                <w:sz w:val="18"/>
              </w:rPr>
              <w:t>Solutions</w:t>
            </w:r>
          </w:p>
          <w:p>
            <w:pPr>
              <w:pStyle w:val="TableContents"/>
              <w:spacing w:before="0" w:after="0"/>
              <w:rPr>
                <w:rFonts w:ascii="arial;times new roman;times;serif" w:hAnsi="arial;times new roman;times;serif"/>
                <w:b/>
                <w:i w:val="false"/>
                <w:caps w:val="false"/>
                <w:smallCaps w:val="false"/>
                <w:color w:val="53565A"/>
                <w:sz w:val="18"/>
              </w:rPr>
            </w:pPr>
            <w:r>
              <w:rPr>
                <w:rFonts w:ascii="arial;times new roman;times;serif" w:hAnsi="arial;times new roman;times;serif"/>
                <w:b/>
                <w:i w:val="false"/>
                <w:caps w:val="false"/>
                <w:smallCaps w:val="false"/>
                <w:color w:val="53565A"/>
                <w:sz w:val="18"/>
              </w:rPr>
              <w:t>5%</w:t>
            </w:r>
          </w:p>
          <w:p>
            <w:pPr>
              <w:pStyle w:val="TableContents"/>
              <w:spacing w:before="0" w:after="0"/>
              <w:rPr>
                <w:rFonts w:ascii="franklin gothic demi;arial;sans-serif" w:hAnsi="franklin gothic demi;arial;sans-serif"/>
                <w:b w:val="false"/>
                <w:i w:val="false"/>
                <w:caps w:val="false"/>
                <w:smallCaps w:val="false"/>
                <w:color w:val="FFFFFF"/>
                <w:sz w:val="29"/>
              </w:rPr>
            </w:pPr>
            <w:r>
              <w:rPr>
                <w:rFonts w:ascii="franklin gothic demi;arial;sans-serif" w:hAnsi="franklin gothic demi;arial;sans-serif"/>
                <w:b w:val="false"/>
                <w:i w:val="false"/>
                <w:caps w:val="false"/>
                <w:smallCaps w:val="false"/>
                <w:color w:val="FFFFFF"/>
                <w:sz w:val="29"/>
              </w:rPr>
              <w:t>Employee Demographics</w:t>
            </w:r>
          </w:p>
          <w:p>
            <w:pPr>
              <w:pStyle w:val="TableContents"/>
              <w:spacing w:before="0" w:after="0"/>
              <w:rPr>
                <w:rFonts w:ascii="franklin gothic demi;arial;sans-serif" w:hAnsi="franklin gothic demi;arial;sans-serif"/>
                <w:b w:val="false"/>
                <w:i w:val="false"/>
                <w:caps w:val="false"/>
                <w:smallCaps w:val="false"/>
                <w:color w:val="FFFFFF"/>
                <w:sz w:val="29"/>
              </w:rPr>
            </w:pPr>
            <w:r>
              <w:rPr>
                <w:rFonts w:ascii="franklin gothic demi;arial;sans-serif" w:hAnsi="franklin gothic demi;arial;sans-serif"/>
                <w:b w:val="false"/>
                <w:i w:val="false"/>
                <w:caps w:val="false"/>
                <w:smallCaps w:val="false"/>
                <w:color w:val="FFFFFF"/>
                <w:sz w:val="29"/>
              </w:rPr>
              <w:t>Distributed Employee Base</w:t>
            </w:r>
          </w:p>
          <w:p>
            <w:pPr>
              <w:pStyle w:val="TableContents"/>
              <w:spacing w:before="0" w:after="0"/>
              <w:rPr>
                <w:rFonts w:ascii="franklin gothic medium;arial;sans-serif" w:hAnsi="franklin gothic medium;arial;sans-serif"/>
                <w:b w:val="false"/>
                <w:i w:val="false"/>
                <w:caps w:val="false"/>
                <w:smallCaps w:val="false"/>
                <w:color w:val="006BB5"/>
                <w:sz w:val="14"/>
              </w:rPr>
            </w:pPr>
            <w:r>
              <w:rPr>
                <w:rFonts w:ascii="franklin gothic medium;arial;sans-serif" w:hAnsi="franklin gothic medium;arial;sans-serif"/>
                <w:b w:val="false"/>
                <w:i w:val="false"/>
                <w:caps w:val="false"/>
                <w:smallCaps w:val="false"/>
                <w:color w:val="006BB5"/>
                <w:sz w:val="14"/>
              </w:rPr>
              <w:t>16</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252" w:name="pageTable121"/>
      <w:bookmarkStart w:id="253" w:name="pageTable121"/>
      <w:bookmarkEnd w:id="253"/>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734175"/>
                  <wp:effectExtent l="0" t="0" r="0" b="0"/>
                  <wp:docPr id="123"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23" descr=""/>
                          <pic:cNvPicPr>
                            <a:picLocks noChangeAspect="1" noChangeArrowheads="1"/>
                          </pic:cNvPicPr>
                        </pic:nvPicPr>
                        <pic:blipFill>
                          <a:blip r:embed="rId124"/>
                          <a:stretch>
                            <a:fillRect/>
                          </a:stretch>
                        </pic:blipFill>
                        <pic:spPr bwMode="auto">
                          <a:xfrm>
                            <a:off x="0" y="0"/>
                            <a:ext cx="9153525" cy="6734175"/>
                          </a:xfrm>
                          <a:prstGeom prst="rect">
                            <a:avLst/>
                          </a:prstGeom>
                        </pic:spPr>
                      </pic:pic>
                    </a:graphicData>
                  </a:graphic>
                </wp:inline>
              </w:drawing>
            </w:r>
          </w:p>
          <w:p>
            <w:pPr>
              <w:pStyle w:val="TableContents"/>
              <w:spacing w:before="0" w:after="0"/>
              <w:rPr>
                <w:rFonts w:ascii="franklin gothic book;arial;sans-serif" w:hAnsi="franklin gothic book;arial;sans-serif"/>
                <w:b/>
                <w:i w:val="false"/>
                <w:caps w:val="false"/>
                <w:smallCaps w:val="false"/>
                <w:color w:val="006BB5"/>
                <w:sz w:val="14"/>
              </w:rPr>
            </w:pPr>
            <w:r>
              <w:rPr>
                <w:rFonts w:ascii="franklin gothic book;arial;sans-serif" w:hAnsi="franklin gothic book;arial;sans-serif"/>
                <w:b/>
                <w:i w:val="false"/>
                <w:caps w:val="false"/>
                <w:smallCaps w:val="false"/>
                <w:color w:val="006BB5"/>
                <w:sz w:val="14"/>
              </w:rPr>
              <w:t>SAIC.com</w:t>
            </w:r>
          </w:p>
          <w:p>
            <w:pPr>
              <w:pStyle w:val="TableContents"/>
              <w:spacing w:before="0" w:after="0"/>
              <w:rPr>
                <w:rFonts w:ascii="arial;times new roman;times;serif" w:hAnsi="arial;times new roman;times;serif"/>
                <w:b w:val="false"/>
                <w:i w:val="false"/>
                <w:caps w:val="false"/>
                <w:smallCaps w:val="false"/>
                <w:color w:val="7F7F7F"/>
                <w:sz w:val="9"/>
              </w:rPr>
            </w:pPr>
            <w:r>
              <w:rPr>
                <w:rFonts w:ascii="arial;times new roman;times;serif" w:hAnsi="arial;times new roman;times;serif"/>
                <w:b w:val="false"/>
                <w:i w:val="false"/>
                <w:caps w:val="false"/>
                <w:smallCaps w:val="false"/>
                <w:color w:val="7F7F7F"/>
                <w:sz w:val="9"/>
              </w:rPr>
              <w:t>©</w:t>
            </w:r>
          </w:p>
          <w:p>
            <w:pPr>
              <w:pStyle w:val="TableContents"/>
              <w:spacing w:before="0" w:after="0"/>
              <w:rPr>
                <w:rFonts w:ascii="arial;times new roman;times;serif" w:hAnsi="arial;times new roman;times;serif"/>
                <w:b w:val="false"/>
                <w:i w:val="false"/>
                <w:caps w:val="false"/>
                <w:smallCaps w:val="false"/>
                <w:color w:val="7F7F7F"/>
                <w:sz w:val="9"/>
              </w:rPr>
            </w:pPr>
            <w:r>
              <w:rPr>
                <w:rFonts w:ascii="arial;times new roman;times;serif" w:hAnsi="arial;times new roman;times;serif"/>
                <w:b w:val="false"/>
                <w:i w:val="false"/>
                <w:caps w:val="false"/>
                <w:smallCaps w:val="false"/>
                <w:color w:val="7F7F7F"/>
                <w:sz w:val="9"/>
              </w:rPr>
              <w:t>SAIC. All rights reserved.</w:t>
            </w:r>
          </w:p>
          <w:p>
            <w:pPr>
              <w:pStyle w:val="TableContents"/>
              <w:spacing w:before="0" w:after="0"/>
              <w:rPr>
                <w:rFonts w:ascii="franklin gothic demi;arial;sans-serif" w:hAnsi="franklin gothic demi;arial;sans-serif"/>
                <w:b w:val="false"/>
                <w:i w:val="false"/>
                <w:caps w:val="false"/>
                <w:smallCaps w:val="false"/>
                <w:color w:val="FFFFFF"/>
                <w:sz w:val="39"/>
              </w:rPr>
            </w:pPr>
            <w:r>
              <w:rPr>
                <w:rFonts w:ascii="franklin gothic demi;arial;sans-serif" w:hAnsi="franklin gothic demi;arial;sans-serif"/>
                <w:b w:val="false"/>
                <w:i w:val="false"/>
                <w:caps w:val="false"/>
                <w:smallCaps w:val="false"/>
                <w:color w:val="FFFFFF"/>
                <w:sz w:val="39"/>
              </w:rPr>
              <w:t>Experienced Leadership Team</w:t>
            </w:r>
          </w:p>
          <w:p>
            <w:pPr>
              <w:pStyle w:val="TableContents"/>
              <w:spacing w:before="0" w:after="0"/>
              <w:rPr>
                <w:rFonts w:ascii="franklin gothic demi;arial;sans-serif" w:hAnsi="franklin gothic demi;arial;sans-serif"/>
                <w:b w:val="false"/>
                <w:i w:val="false"/>
                <w:caps w:val="false"/>
                <w:smallCaps w:val="false"/>
                <w:color w:val="0070C0"/>
                <w:sz w:val="14"/>
              </w:rPr>
            </w:pPr>
            <w:r>
              <w:rPr>
                <w:rFonts w:ascii="franklin gothic demi;arial;sans-serif" w:hAnsi="franklin gothic demi;arial;sans-serif"/>
                <w:b w:val="false"/>
                <w:i w:val="false"/>
                <w:caps w:val="false"/>
                <w:smallCaps w:val="false"/>
                <w:color w:val="0070C0"/>
                <w:sz w:val="14"/>
              </w:rPr>
              <w:t>Deborah</w:t>
            </w:r>
          </w:p>
          <w:p>
            <w:pPr>
              <w:pStyle w:val="TableContents"/>
              <w:spacing w:before="0" w:after="0"/>
              <w:rPr>
                <w:rFonts w:ascii="franklin gothic demi;arial;sans-serif" w:hAnsi="franklin gothic demi;arial;sans-serif"/>
                <w:b w:val="false"/>
                <w:i w:val="false"/>
                <w:caps w:val="false"/>
                <w:smallCaps w:val="false"/>
                <w:color w:val="0070C0"/>
                <w:sz w:val="14"/>
              </w:rPr>
            </w:pPr>
            <w:r>
              <w:rPr>
                <w:rFonts w:ascii="franklin gothic demi;arial;sans-serif" w:hAnsi="franklin gothic demi;arial;sans-serif"/>
                <w:b w:val="false"/>
                <w:i w:val="false"/>
                <w:caps w:val="false"/>
                <w:smallCaps w:val="false"/>
                <w:color w:val="0070C0"/>
                <w:sz w:val="14"/>
              </w:rPr>
              <w:t>L.</w:t>
            </w:r>
          </w:p>
          <w:p>
            <w:pPr>
              <w:pStyle w:val="TableContents"/>
              <w:spacing w:before="0" w:after="0"/>
              <w:rPr>
                <w:rFonts w:ascii="franklin gothic demi;arial;sans-serif" w:hAnsi="franklin gothic demi;arial;sans-serif"/>
                <w:b w:val="false"/>
                <w:i w:val="false"/>
                <w:caps w:val="false"/>
                <w:smallCaps w:val="false"/>
                <w:color w:val="0070C0"/>
                <w:sz w:val="14"/>
              </w:rPr>
            </w:pPr>
            <w:r>
              <w:rPr>
                <w:rFonts w:ascii="franklin gothic demi;arial;sans-serif" w:hAnsi="franklin gothic demi;arial;sans-serif"/>
                <w:b w:val="false"/>
                <w:i w:val="false"/>
                <w:caps w:val="false"/>
                <w:smallCaps w:val="false"/>
                <w:color w:val="0070C0"/>
                <w:sz w:val="14"/>
              </w:rPr>
              <w:t xml:space="preserve">James     </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President, Technical</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and Engineering Sector</w:t>
            </w:r>
          </w:p>
          <w:p>
            <w:pPr>
              <w:pStyle w:val="TableContents"/>
              <w:spacing w:before="0" w:after="0"/>
              <w:rPr>
                <w:rFonts w:ascii="franklin gothic demi;arial;sans-serif" w:hAnsi="franklin gothic demi;arial;sans-serif"/>
                <w:b w:val="false"/>
                <w:i w:val="false"/>
                <w:caps w:val="false"/>
                <w:smallCaps w:val="false"/>
                <w:color w:val="0070C0"/>
                <w:sz w:val="14"/>
              </w:rPr>
            </w:pPr>
            <w:r>
              <w:rPr>
                <w:rFonts w:ascii="franklin gothic demi;arial;sans-serif" w:hAnsi="franklin gothic demi;arial;sans-serif"/>
                <w:b w:val="false"/>
                <w:i w:val="false"/>
                <w:caps w:val="false"/>
                <w:smallCaps w:val="false"/>
                <w:color w:val="0070C0"/>
                <w:sz w:val="14"/>
              </w:rPr>
              <w:t>Brian F. Keenan</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Executive Vice President</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Human Capital Officer</w:t>
            </w:r>
          </w:p>
          <w:p>
            <w:pPr>
              <w:pStyle w:val="TableContents"/>
              <w:spacing w:before="0" w:after="0"/>
              <w:rPr>
                <w:rFonts w:ascii="franklin gothic medium;arial;sans-serif" w:hAnsi="franklin gothic medium;arial;sans-serif"/>
                <w:b w:val="false"/>
                <w:i w:val="false"/>
                <w:caps w:val="false"/>
                <w:smallCaps w:val="false"/>
                <w:color w:val="000000"/>
                <w:sz w:val="14"/>
              </w:rPr>
            </w:pPr>
            <w:r>
              <w:rPr>
                <w:rFonts w:ascii="franklin gothic medium;arial;sans-serif" w:hAnsi="franklin gothic medium;arial;sans-serif"/>
                <w:b w:val="false"/>
                <w:i w:val="false"/>
                <w:caps w:val="false"/>
                <w:smallCaps w:val="false"/>
                <w:color w:val="000000"/>
                <w:sz w:val="14"/>
              </w:rPr>
              <w:t xml:space="preserve">Executive Vice President, SAIC Communications &amp; Govt </w:t>
            </w:r>
          </w:p>
          <w:p>
            <w:pPr>
              <w:pStyle w:val="TableContents"/>
              <w:spacing w:before="0" w:after="0"/>
              <w:rPr>
                <w:rFonts w:ascii="franklin gothic medium;arial;sans-serif" w:hAnsi="franklin gothic medium;arial;sans-serif"/>
                <w:b w:val="false"/>
                <w:i w:val="false"/>
                <w:caps w:val="false"/>
                <w:smallCaps w:val="false"/>
                <w:color w:val="000000"/>
                <w:sz w:val="14"/>
              </w:rPr>
            </w:pPr>
            <w:r>
              <w:rPr>
                <w:rFonts w:ascii="franklin gothic medium;arial;sans-serif" w:hAnsi="franklin gothic medium;arial;sans-serif"/>
                <w:b w:val="false"/>
                <w:i w:val="false"/>
                <w:caps w:val="false"/>
                <w:smallCaps w:val="false"/>
                <w:color w:val="000000"/>
                <w:sz w:val="14"/>
              </w:rPr>
              <w:t>Affairs</w:t>
            </w:r>
          </w:p>
          <w:p>
            <w:pPr>
              <w:pStyle w:val="TableContents"/>
              <w:spacing w:before="0" w:after="0"/>
              <w:rPr>
                <w:rFonts w:ascii="franklin gothic medium;arial;sans-serif" w:hAnsi="franklin gothic medium;arial;sans-serif"/>
                <w:b w:val="false"/>
                <w:i w:val="false"/>
                <w:caps w:val="false"/>
                <w:smallCaps w:val="false"/>
                <w:color w:val="000000"/>
                <w:sz w:val="14"/>
              </w:rPr>
            </w:pPr>
            <w:r>
              <w:rPr>
                <w:rFonts w:ascii="franklin gothic medium;arial;sans-serif" w:hAnsi="franklin gothic medium;arial;sans-serif"/>
                <w:b w:val="false"/>
                <w:i w:val="false"/>
                <w:caps w:val="false"/>
                <w:smallCaps w:val="false"/>
                <w:color w:val="000000"/>
                <w:sz w:val="14"/>
              </w:rPr>
              <w:t>Senior Vice President, SAIC Business Unit General Manager</w:t>
            </w:r>
          </w:p>
          <w:p>
            <w:pPr>
              <w:pStyle w:val="TableContents"/>
              <w:spacing w:before="0" w:after="0"/>
              <w:rPr>
                <w:rFonts w:ascii="franklin gothic medium;arial;sans-serif" w:hAnsi="franklin gothic medium;arial;sans-serif"/>
                <w:b w:val="false"/>
                <w:i w:val="false"/>
                <w:caps w:val="false"/>
                <w:smallCaps w:val="false"/>
                <w:color w:val="000000"/>
                <w:sz w:val="14"/>
              </w:rPr>
            </w:pPr>
            <w:r>
              <w:rPr>
                <w:rFonts w:ascii="franklin gothic medium;arial;sans-serif" w:hAnsi="franklin gothic medium;arial;sans-serif"/>
                <w:b w:val="false"/>
                <w:i w:val="false"/>
                <w:caps w:val="false"/>
                <w:smallCaps w:val="false"/>
                <w:color w:val="000000"/>
                <w:sz w:val="14"/>
              </w:rPr>
              <w:t xml:space="preserve">Former Assistant Secretary of Defense for Reserve Affairs, </w:t>
            </w:r>
          </w:p>
          <w:p>
            <w:pPr>
              <w:pStyle w:val="TableContents"/>
              <w:spacing w:before="0" w:after="0"/>
              <w:rPr>
                <w:rFonts w:ascii="franklin gothic medium;arial;sans-serif" w:hAnsi="franklin gothic medium;arial;sans-serif"/>
                <w:b w:val="false"/>
                <w:i w:val="false"/>
                <w:caps w:val="false"/>
                <w:smallCaps w:val="false"/>
                <w:color w:val="000000"/>
                <w:sz w:val="14"/>
              </w:rPr>
            </w:pPr>
            <w:r>
              <w:rPr>
                <w:rFonts w:ascii="franklin gothic medium;arial;sans-serif" w:hAnsi="franklin gothic medium;arial;sans-serif"/>
                <w:b w:val="false"/>
                <w:i w:val="false"/>
                <w:caps w:val="false"/>
                <w:smallCaps w:val="false"/>
                <w:color w:val="000000"/>
                <w:sz w:val="14"/>
              </w:rPr>
              <w:t xml:space="preserve">Department of Defense </w:t>
            </w:r>
          </w:p>
          <w:p>
            <w:pPr>
              <w:pStyle w:val="TableContents"/>
              <w:spacing w:before="0" w:after="0"/>
              <w:rPr>
                <w:rFonts w:ascii="franklin gothic medium;arial;sans-serif" w:hAnsi="franklin gothic medium;arial;sans-serif"/>
                <w:b w:val="false"/>
                <w:i w:val="false"/>
                <w:caps w:val="false"/>
                <w:smallCaps w:val="false"/>
                <w:color w:val="000000"/>
                <w:sz w:val="14"/>
              </w:rPr>
            </w:pPr>
            <w:r>
              <w:rPr>
                <w:rFonts w:ascii="franklin gothic medium;arial;sans-serif" w:hAnsi="franklin gothic medium;arial;sans-serif"/>
                <w:b w:val="false"/>
                <w:i w:val="false"/>
                <w:caps w:val="false"/>
                <w:smallCaps w:val="false"/>
                <w:color w:val="000000"/>
                <w:sz w:val="14"/>
              </w:rPr>
              <w:t xml:space="preserve">Senior Vice President, SAIC Corp Strategy </w:t>
            </w:r>
          </w:p>
          <w:p>
            <w:pPr>
              <w:pStyle w:val="TableContents"/>
              <w:spacing w:before="0" w:after="0"/>
              <w:rPr>
                <w:rFonts w:ascii="franklin gothic medium;arial;sans-serif" w:hAnsi="franklin gothic medium;arial;sans-serif"/>
                <w:b w:val="false"/>
                <w:i w:val="false"/>
                <w:caps w:val="false"/>
                <w:smallCaps w:val="false"/>
                <w:color w:val="000000"/>
                <w:sz w:val="14"/>
              </w:rPr>
            </w:pPr>
            <w:r>
              <w:rPr>
                <w:rFonts w:ascii="franklin gothic medium;arial;sans-serif" w:hAnsi="franklin gothic medium;arial;sans-serif"/>
                <w:b w:val="false"/>
                <w:i w:val="false"/>
                <w:caps w:val="false"/>
                <w:smallCaps w:val="false"/>
                <w:color w:val="000000"/>
                <w:sz w:val="14"/>
              </w:rPr>
              <w:t xml:space="preserve">and Planning </w:t>
            </w:r>
          </w:p>
          <w:p>
            <w:pPr>
              <w:pStyle w:val="TableContents"/>
              <w:spacing w:before="0" w:after="0"/>
              <w:rPr>
                <w:rFonts w:ascii="franklin gothic medium;arial;sans-serif" w:hAnsi="franklin gothic medium;arial;sans-serif"/>
                <w:b w:val="false"/>
                <w:i w:val="false"/>
                <w:caps w:val="false"/>
                <w:smallCaps w:val="false"/>
                <w:color w:val="000000"/>
                <w:sz w:val="14"/>
              </w:rPr>
            </w:pPr>
            <w:r>
              <w:rPr>
                <w:rFonts w:ascii="franklin gothic medium;arial;sans-serif" w:hAnsi="franklin gothic medium;arial;sans-serif"/>
                <w:b w:val="false"/>
                <w:i w:val="false"/>
                <w:caps w:val="false"/>
                <w:smallCaps w:val="false"/>
                <w:color w:val="000000"/>
                <w:sz w:val="14"/>
              </w:rPr>
              <w:t xml:space="preserve">Prior to  SAIC, Senior Vice President and General Manager, </w:t>
            </w:r>
          </w:p>
          <w:p>
            <w:pPr>
              <w:pStyle w:val="TableContents"/>
              <w:spacing w:before="0" w:after="0"/>
              <w:rPr>
                <w:rFonts w:ascii="franklin gothic medium;arial;sans-serif" w:hAnsi="franklin gothic medium;arial;sans-serif"/>
                <w:b w:val="false"/>
                <w:i w:val="false"/>
                <w:caps w:val="false"/>
                <w:smallCaps w:val="false"/>
                <w:color w:val="000000"/>
                <w:sz w:val="14"/>
              </w:rPr>
            </w:pPr>
            <w:r>
              <w:rPr>
                <w:rFonts w:ascii="franklin gothic medium;arial;sans-serif" w:hAnsi="franklin gothic medium;arial;sans-serif"/>
                <w:b w:val="false"/>
                <w:i w:val="false"/>
                <w:caps w:val="false"/>
                <w:smallCaps w:val="false"/>
                <w:color w:val="000000"/>
                <w:sz w:val="14"/>
              </w:rPr>
              <w:t>CGI, U.S. Enterprise Markets</w:t>
            </w:r>
          </w:p>
          <w:p>
            <w:pPr>
              <w:pStyle w:val="TableContents"/>
              <w:spacing w:before="0" w:after="0"/>
              <w:rPr>
                <w:rFonts w:ascii="franklin gothic medium;arial;sans-serif" w:hAnsi="franklin gothic medium;arial;sans-serif"/>
                <w:b w:val="false"/>
                <w:i w:val="false"/>
                <w:caps w:val="false"/>
                <w:smallCaps w:val="false"/>
                <w:color w:val="000000"/>
                <w:sz w:val="14"/>
              </w:rPr>
            </w:pPr>
            <w:r>
              <w:rPr>
                <w:rFonts w:ascii="franklin gothic medium;arial;sans-serif" w:hAnsi="franklin gothic medium;arial;sans-serif"/>
                <w:b w:val="false"/>
                <w:i w:val="false"/>
                <w:caps w:val="false"/>
                <w:smallCaps w:val="false"/>
                <w:color w:val="000000"/>
                <w:sz w:val="14"/>
              </w:rPr>
              <w:t xml:space="preserve">Communications and IT industry experience after </w:t>
            </w:r>
          </w:p>
          <w:p>
            <w:pPr>
              <w:pStyle w:val="TableContents"/>
              <w:spacing w:before="0" w:after="0"/>
              <w:rPr>
                <w:rFonts w:ascii="franklin gothic medium;arial;sans-serif" w:hAnsi="franklin gothic medium;arial;sans-serif"/>
                <w:b w:val="false"/>
                <w:i w:val="false"/>
                <w:caps w:val="false"/>
                <w:smallCaps w:val="false"/>
                <w:color w:val="000000"/>
                <w:sz w:val="14"/>
              </w:rPr>
            </w:pPr>
            <w:r>
              <w:rPr>
                <w:rFonts w:ascii="franklin gothic medium;arial;sans-serif" w:hAnsi="franklin gothic medium;arial;sans-serif"/>
                <w:b w:val="false"/>
                <w:i w:val="false"/>
                <w:caps w:val="false"/>
                <w:smallCaps w:val="false"/>
                <w:color w:val="000000"/>
                <w:sz w:val="14"/>
              </w:rPr>
              <w:t>graduating from the University of Arizona</w:t>
            </w:r>
          </w:p>
          <w:p>
            <w:pPr>
              <w:pStyle w:val="TableContents"/>
              <w:spacing w:before="0" w:after="0"/>
              <w:rPr>
                <w:rFonts w:ascii="franklin gothic medium;arial;sans-serif" w:hAnsi="franklin gothic medium;arial;sans-serif"/>
                <w:b w:val="false"/>
                <w:i w:val="false"/>
                <w:caps w:val="false"/>
                <w:smallCaps w:val="false"/>
                <w:color w:val="000000"/>
                <w:sz w:val="14"/>
              </w:rPr>
            </w:pPr>
            <w:r>
              <w:rPr>
                <w:rFonts w:ascii="franklin gothic medium;arial;sans-serif" w:hAnsi="franklin gothic medium;arial;sans-serif"/>
                <w:b w:val="false"/>
                <w:i w:val="false"/>
                <w:caps w:val="false"/>
                <w:smallCaps w:val="false"/>
                <w:color w:val="000000"/>
                <w:sz w:val="14"/>
              </w:rPr>
              <w:t xml:space="preserve">Executive Vice President of SAIC Human Resources </w:t>
            </w:r>
          </w:p>
          <w:p>
            <w:pPr>
              <w:pStyle w:val="TableContents"/>
              <w:spacing w:before="0" w:after="0"/>
              <w:rPr>
                <w:rFonts w:ascii="franklin gothic medium;arial;sans-serif" w:hAnsi="franklin gothic medium;arial;sans-serif"/>
                <w:b w:val="false"/>
                <w:i w:val="false"/>
                <w:caps w:val="false"/>
                <w:smallCaps w:val="false"/>
                <w:color w:val="000000"/>
                <w:sz w:val="14"/>
              </w:rPr>
            </w:pPr>
            <w:r>
              <w:rPr>
                <w:rFonts w:ascii="franklin gothic medium;arial;sans-serif" w:hAnsi="franklin gothic medium;arial;sans-serif"/>
                <w:b w:val="false"/>
                <w:i w:val="false"/>
                <w:caps w:val="false"/>
                <w:smallCaps w:val="false"/>
                <w:color w:val="000000"/>
                <w:sz w:val="14"/>
              </w:rPr>
              <w:t xml:space="preserve">Prior to SAIC, spent more than 15 years </w:t>
            </w:r>
          </w:p>
          <w:p>
            <w:pPr>
              <w:pStyle w:val="TableContents"/>
              <w:spacing w:before="0" w:after="0"/>
              <w:rPr>
                <w:rFonts w:ascii="franklin gothic medium;arial;sans-serif" w:hAnsi="franklin gothic medium;arial;sans-serif"/>
                <w:b w:val="false"/>
                <w:i w:val="false"/>
                <w:caps w:val="false"/>
                <w:smallCaps w:val="false"/>
                <w:color w:val="000000"/>
                <w:sz w:val="14"/>
              </w:rPr>
            </w:pPr>
            <w:r>
              <w:rPr>
                <w:rFonts w:ascii="franklin gothic medium;arial;sans-serif" w:hAnsi="franklin gothic medium;arial;sans-serif"/>
                <w:b w:val="false"/>
                <w:i w:val="false"/>
                <w:caps w:val="false"/>
                <w:smallCaps w:val="false"/>
                <w:color w:val="000000"/>
                <w:sz w:val="14"/>
              </w:rPr>
              <w:t>at Mobil and ExxonMobil in HR leadership roles</w:t>
            </w:r>
          </w:p>
          <w:p>
            <w:pPr>
              <w:pStyle w:val="TableContents"/>
              <w:spacing w:before="0" w:after="0"/>
              <w:rPr>
                <w:rFonts w:ascii="franklin gothic medium;arial;sans-serif" w:hAnsi="franklin gothic medium;arial;sans-serif"/>
                <w:b w:val="false"/>
                <w:i w:val="false"/>
                <w:caps w:val="false"/>
                <w:smallCaps w:val="false"/>
                <w:color w:val="000000"/>
                <w:sz w:val="14"/>
              </w:rPr>
            </w:pPr>
            <w:r>
              <w:rPr>
                <w:rFonts w:ascii="franklin gothic medium;arial;sans-serif" w:hAnsi="franklin gothic medium;arial;sans-serif"/>
                <w:b w:val="false"/>
                <w:i w:val="false"/>
                <w:caps w:val="false"/>
                <w:smallCaps w:val="false"/>
                <w:color w:val="000000"/>
                <w:sz w:val="14"/>
              </w:rPr>
              <w:t>Served seven years in the U.S. Army</w:t>
            </w:r>
          </w:p>
          <w:p>
            <w:pPr>
              <w:pStyle w:val="TableContents"/>
              <w:spacing w:before="0" w:after="0"/>
              <w:rPr>
                <w:rFonts w:ascii="franklin gothic demi;arial;sans-serif" w:hAnsi="franklin gothic demi;arial;sans-serif"/>
                <w:b w:val="false"/>
                <w:i w:val="false"/>
                <w:caps w:val="false"/>
                <w:smallCaps w:val="false"/>
                <w:color w:val="0070C0"/>
                <w:sz w:val="14"/>
              </w:rPr>
            </w:pPr>
            <w:r>
              <w:rPr>
                <w:rFonts w:ascii="franklin gothic demi;arial;sans-serif" w:hAnsi="franklin gothic demi;arial;sans-serif"/>
                <w:b w:val="false"/>
                <w:i w:val="false"/>
                <w:caps w:val="false"/>
                <w:smallCaps w:val="false"/>
                <w:color w:val="0070C0"/>
                <w:sz w:val="14"/>
              </w:rPr>
              <w:t>Nazzic S. Keene</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President,</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Enterprise IT Sector</w:t>
            </w:r>
          </w:p>
          <w:p>
            <w:pPr>
              <w:pStyle w:val="TableContents"/>
              <w:spacing w:before="0" w:after="0"/>
              <w:rPr>
                <w:rFonts w:ascii="franklin gothic medium;arial;sans-serif" w:hAnsi="franklin gothic medium;arial;sans-serif"/>
                <w:b w:val="false"/>
                <w:i w:val="false"/>
                <w:caps w:val="false"/>
                <w:smallCaps w:val="false"/>
                <w:color w:val="000000"/>
                <w:sz w:val="14"/>
              </w:rPr>
            </w:pPr>
            <w:r>
              <w:rPr>
                <w:rFonts w:ascii="franklin gothic medium;arial;sans-serif" w:hAnsi="franklin gothic medium;arial;sans-serif"/>
                <w:b w:val="false"/>
                <w:i w:val="false"/>
                <w:caps w:val="false"/>
                <w:smallCaps w:val="false"/>
                <w:color w:val="000000"/>
                <w:sz w:val="14"/>
              </w:rPr>
              <w:t>Former Acting President of SAICs Defense Solutions Group</w:t>
            </w:r>
          </w:p>
          <w:p>
            <w:pPr>
              <w:pStyle w:val="TableContents"/>
              <w:spacing w:before="0" w:after="0"/>
              <w:rPr>
                <w:rFonts w:ascii="franklin gothic medium;arial;sans-serif" w:hAnsi="franklin gothic medium;arial;sans-serif"/>
                <w:b w:val="false"/>
                <w:i w:val="false"/>
                <w:caps w:val="false"/>
                <w:smallCaps w:val="false"/>
                <w:color w:val="000000"/>
                <w:sz w:val="14"/>
              </w:rPr>
            </w:pPr>
            <w:r>
              <w:rPr>
                <w:rFonts w:ascii="franklin gothic medium;arial;sans-serif" w:hAnsi="franklin gothic medium;arial;sans-serif"/>
                <w:b w:val="false"/>
                <w:i w:val="false"/>
                <w:caps w:val="false"/>
                <w:smallCaps w:val="false"/>
                <w:color w:val="000000"/>
                <w:sz w:val="14"/>
              </w:rPr>
              <w:t xml:space="preserve">Led U.S. Navy and Marine Corps marketing efforts for SAICs  </w:t>
            </w:r>
          </w:p>
          <w:p>
            <w:pPr>
              <w:pStyle w:val="TableContents"/>
              <w:spacing w:before="0" w:after="0"/>
              <w:rPr>
                <w:rFonts w:ascii="franklin gothic medium;arial;sans-serif" w:hAnsi="franklin gothic medium;arial;sans-serif"/>
                <w:b w:val="false"/>
                <w:i w:val="false"/>
                <w:caps w:val="false"/>
                <w:smallCaps w:val="false"/>
                <w:color w:val="000000"/>
                <w:sz w:val="14"/>
              </w:rPr>
            </w:pPr>
            <w:r>
              <w:rPr>
                <w:rFonts w:ascii="franklin gothic medium;arial;sans-serif" w:hAnsi="franklin gothic medium;arial;sans-serif"/>
                <w:b w:val="false"/>
                <w:i w:val="false"/>
                <w:caps w:val="false"/>
                <w:smallCaps w:val="false"/>
                <w:color w:val="000000"/>
                <w:sz w:val="14"/>
              </w:rPr>
              <w:t xml:space="preserve">Systems Engineering Group </w:t>
            </w:r>
          </w:p>
          <w:p>
            <w:pPr>
              <w:pStyle w:val="TableContents"/>
              <w:spacing w:before="0" w:after="0"/>
              <w:rPr>
                <w:rFonts w:ascii="franklin gothic medium;arial;sans-serif" w:hAnsi="franklin gothic medium;arial;sans-serif"/>
                <w:b w:val="false"/>
                <w:i w:val="false"/>
                <w:caps w:val="false"/>
                <w:smallCaps w:val="false"/>
                <w:color w:val="000000"/>
                <w:sz w:val="14"/>
              </w:rPr>
            </w:pPr>
            <w:r>
              <w:rPr>
                <w:rFonts w:ascii="franklin gothic medium;arial;sans-serif" w:hAnsi="franklin gothic medium;arial;sans-serif"/>
                <w:b w:val="false"/>
                <w:i w:val="false"/>
                <w:caps w:val="false"/>
                <w:smallCaps w:val="false"/>
                <w:color w:val="000000"/>
                <w:sz w:val="14"/>
              </w:rPr>
              <w:t xml:space="preserve">21 years various assignments with U.S. Army Corps of </w:t>
            </w:r>
          </w:p>
          <w:p>
            <w:pPr>
              <w:pStyle w:val="TableContents"/>
              <w:spacing w:before="0" w:after="0"/>
              <w:rPr>
                <w:rFonts w:ascii="franklin gothic medium;arial;sans-serif" w:hAnsi="franklin gothic medium;arial;sans-serif"/>
                <w:b w:val="false"/>
                <w:i w:val="false"/>
                <w:caps w:val="false"/>
                <w:smallCaps w:val="false"/>
                <w:color w:val="000000"/>
                <w:sz w:val="14"/>
              </w:rPr>
            </w:pPr>
            <w:r>
              <w:rPr>
                <w:rFonts w:ascii="franklin gothic medium;arial;sans-serif" w:hAnsi="franklin gothic medium;arial;sans-serif"/>
                <w:b w:val="false"/>
                <w:i w:val="false"/>
                <w:caps w:val="false"/>
                <w:smallCaps w:val="false"/>
                <w:color w:val="000000"/>
                <w:sz w:val="14"/>
              </w:rPr>
              <w:t>Engineers</w:t>
            </w:r>
          </w:p>
          <w:p>
            <w:pPr>
              <w:pStyle w:val="TableContents"/>
              <w:spacing w:before="0" w:after="0"/>
              <w:rPr>
                <w:rFonts w:ascii="franklin gothic demi;arial;sans-serif" w:hAnsi="franklin gothic demi;arial;sans-serif"/>
                <w:b w:val="false"/>
                <w:i w:val="false"/>
                <w:caps w:val="false"/>
                <w:smallCaps w:val="false"/>
                <w:color w:val="0070C0"/>
                <w:sz w:val="14"/>
              </w:rPr>
            </w:pPr>
            <w:r>
              <w:rPr>
                <w:rFonts w:ascii="franklin gothic demi;arial;sans-serif" w:hAnsi="franklin gothic demi;arial;sans-serif"/>
                <w:b w:val="false"/>
                <w:i w:val="false"/>
                <w:caps w:val="false"/>
                <w:smallCaps w:val="false"/>
                <w:color w:val="0070C0"/>
                <w:sz w:val="14"/>
              </w:rPr>
              <w:t>Thomas G. Baybrook</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Chief of Administration</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 xml:space="preserve">and Operations </w:t>
            </w:r>
          </w:p>
          <w:p>
            <w:pPr>
              <w:pStyle w:val="TableContents"/>
              <w:spacing w:before="0" w:after="0"/>
              <w:rPr>
                <w:rFonts w:ascii="franklin gothic medium;arial;sans-serif" w:hAnsi="franklin gothic medium;arial;sans-serif"/>
                <w:b w:val="false"/>
                <w:i w:val="false"/>
                <w:caps w:val="false"/>
                <w:smallCaps w:val="false"/>
                <w:color w:val="000000"/>
                <w:sz w:val="14"/>
              </w:rPr>
            </w:pPr>
            <w:r>
              <w:rPr>
                <w:rFonts w:ascii="franklin gothic medium;arial;sans-serif" w:hAnsi="franklin gothic medium;arial;sans-serif"/>
                <w:b w:val="false"/>
                <w:i w:val="false"/>
                <w:caps w:val="false"/>
                <w:smallCaps w:val="false"/>
                <w:color w:val="000000"/>
                <w:sz w:val="14"/>
              </w:rPr>
              <w:t xml:space="preserve">Senior Vice President and SAIC Corporate Controller </w:t>
            </w:r>
          </w:p>
          <w:p>
            <w:pPr>
              <w:pStyle w:val="TableContents"/>
              <w:spacing w:before="0" w:after="0"/>
              <w:rPr>
                <w:rFonts w:ascii="franklin gothic medium;arial;sans-serif" w:hAnsi="franklin gothic medium;arial;sans-serif"/>
                <w:b w:val="false"/>
                <w:i w:val="false"/>
                <w:caps w:val="false"/>
                <w:smallCaps w:val="false"/>
                <w:color w:val="000000"/>
                <w:sz w:val="14"/>
              </w:rPr>
            </w:pPr>
            <w:r>
              <w:rPr>
                <w:rFonts w:ascii="franklin gothic medium;arial;sans-serif" w:hAnsi="franklin gothic medium;arial;sans-serif"/>
                <w:b w:val="false"/>
                <w:i w:val="false"/>
                <w:caps w:val="false"/>
                <w:smallCaps w:val="false"/>
                <w:color w:val="000000"/>
                <w:sz w:val="14"/>
              </w:rPr>
              <w:t xml:space="preserve">Joined SAIC in 2001 as Vice President and Director of </w:t>
            </w:r>
          </w:p>
          <w:p>
            <w:pPr>
              <w:pStyle w:val="TableContents"/>
              <w:spacing w:before="0" w:after="0"/>
              <w:rPr>
                <w:rFonts w:ascii="franklin gothic medium;arial;sans-serif" w:hAnsi="franklin gothic medium;arial;sans-serif"/>
                <w:b w:val="false"/>
                <w:i w:val="false"/>
                <w:caps w:val="false"/>
                <w:smallCaps w:val="false"/>
                <w:color w:val="000000"/>
                <w:sz w:val="14"/>
              </w:rPr>
            </w:pPr>
            <w:r>
              <w:rPr>
                <w:rFonts w:ascii="franklin gothic medium;arial;sans-serif" w:hAnsi="franklin gothic medium;arial;sans-serif"/>
                <w:b w:val="false"/>
                <w:i w:val="false"/>
                <w:caps w:val="false"/>
                <w:smallCaps w:val="false"/>
                <w:color w:val="000000"/>
                <w:sz w:val="14"/>
              </w:rPr>
              <w:t>Accounting Operations</w:t>
            </w:r>
          </w:p>
          <w:p>
            <w:pPr>
              <w:pStyle w:val="TableContents"/>
              <w:spacing w:before="0" w:after="0"/>
              <w:rPr>
                <w:rFonts w:ascii="franklin gothic medium;arial;sans-serif" w:hAnsi="franklin gothic medium;arial;sans-serif"/>
                <w:b w:val="false"/>
                <w:i w:val="false"/>
                <w:caps w:val="false"/>
                <w:smallCaps w:val="false"/>
                <w:color w:val="000000"/>
                <w:sz w:val="14"/>
              </w:rPr>
            </w:pPr>
            <w:r>
              <w:rPr>
                <w:rFonts w:ascii="franklin gothic medium;arial;sans-serif" w:hAnsi="franklin gothic medium;arial;sans-serif"/>
                <w:b w:val="false"/>
                <w:i w:val="false"/>
                <w:caps w:val="false"/>
                <w:smallCaps w:val="false"/>
                <w:color w:val="000000"/>
                <w:sz w:val="14"/>
              </w:rPr>
              <w:t xml:space="preserve">Before joining SAIC, spent 12 years with </w:t>
            </w:r>
          </w:p>
          <w:p>
            <w:pPr>
              <w:pStyle w:val="TableContents"/>
              <w:spacing w:before="0" w:after="0"/>
              <w:rPr>
                <w:rFonts w:ascii="franklin gothic medium;arial;sans-serif" w:hAnsi="franklin gothic medium;arial;sans-serif"/>
                <w:b w:val="false"/>
                <w:i w:val="false"/>
                <w:caps w:val="false"/>
                <w:smallCaps w:val="false"/>
                <w:color w:val="000000"/>
                <w:sz w:val="14"/>
              </w:rPr>
            </w:pPr>
            <w:r>
              <w:rPr>
                <w:rFonts w:ascii="franklin gothic medium;arial;sans-serif" w:hAnsi="franklin gothic medium;arial;sans-serif"/>
                <w:b w:val="false"/>
                <w:i w:val="false"/>
                <w:caps w:val="false"/>
                <w:smallCaps w:val="false"/>
                <w:color w:val="000000"/>
                <w:sz w:val="14"/>
              </w:rPr>
              <w:t>Deloitte LLP</w:t>
            </w:r>
          </w:p>
          <w:p>
            <w:pPr>
              <w:pStyle w:val="TableContents"/>
              <w:spacing w:before="0" w:after="0"/>
              <w:rPr>
                <w:rFonts w:ascii="franklin gothic demi;arial;sans-serif" w:hAnsi="franklin gothic demi;arial;sans-serif"/>
                <w:b w:val="false"/>
                <w:i w:val="false"/>
                <w:caps w:val="false"/>
                <w:smallCaps w:val="false"/>
                <w:color w:val="0070C0"/>
                <w:sz w:val="14"/>
              </w:rPr>
            </w:pPr>
            <w:r>
              <w:rPr>
                <w:rFonts w:ascii="franklin gothic demi;arial;sans-serif" w:hAnsi="franklin gothic demi;arial;sans-serif"/>
                <w:b w:val="false"/>
                <w:i w:val="false"/>
                <w:caps w:val="false"/>
                <w:smallCaps w:val="false"/>
                <w:color w:val="0070C0"/>
                <w:sz w:val="14"/>
              </w:rPr>
              <w:t>John R. Hartley</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Chief Financial Officer</w:t>
            </w:r>
          </w:p>
          <w:p>
            <w:pPr>
              <w:pStyle w:val="TableContents"/>
              <w:spacing w:before="0" w:after="0"/>
              <w:rPr>
                <w:rFonts w:ascii="franklin gothic demi;arial;sans-serif" w:hAnsi="franklin gothic demi;arial;sans-serif"/>
                <w:b w:val="false"/>
                <w:i w:val="false"/>
                <w:caps w:val="false"/>
                <w:smallCaps w:val="false"/>
                <w:color w:val="0070C0"/>
                <w:sz w:val="14"/>
              </w:rPr>
            </w:pPr>
            <w:r>
              <w:rPr>
                <w:rFonts w:ascii="franklin gothic demi;arial;sans-serif" w:hAnsi="franklin gothic demi;arial;sans-serif"/>
                <w:b w:val="false"/>
                <w:i w:val="false"/>
                <w:caps w:val="false"/>
                <w:smallCaps w:val="false"/>
                <w:color w:val="0070C0"/>
                <w:sz w:val="14"/>
              </w:rPr>
              <w:t>Laura K. Kennedy</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Senior Vice President</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and Chief Ethics Officer</w:t>
            </w:r>
          </w:p>
          <w:p>
            <w:pPr>
              <w:pStyle w:val="TableContents"/>
              <w:spacing w:before="0" w:after="0"/>
              <w:rPr>
                <w:rFonts w:ascii="franklin gothic medium;arial;sans-serif" w:hAnsi="franklin gothic medium;arial;sans-serif"/>
                <w:b w:val="false"/>
                <w:i w:val="false"/>
                <w:caps w:val="false"/>
                <w:smallCaps w:val="false"/>
                <w:color w:val="000000"/>
                <w:sz w:val="14"/>
              </w:rPr>
            </w:pPr>
            <w:r>
              <w:rPr>
                <w:rFonts w:ascii="franklin gothic medium;arial;sans-serif" w:hAnsi="franklin gothic medium;arial;sans-serif"/>
                <w:b w:val="false"/>
                <w:i w:val="false"/>
                <w:caps w:val="false"/>
                <w:smallCaps w:val="false"/>
                <w:color w:val="000000"/>
                <w:sz w:val="14"/>
              </w:rPr>
              <w:t xml:space="preserve">Prior to SAIC, served as Vice President for Global </w:t>
            </w:r>
          </w:p>
          <w:p>
            <w:pPr>
              <w:pStyle w:val="TableContents"/>
              <w:spacing w:before="0" w:after="0"/>
              <w:rPr>
                <w:rFonts w:ascii="franklin gothic medium;arial;sans-serif" w:hAnsi="franklin gothic medium;arial;sans-serif"/>
                <w:b w:val="false"/>
                <w:i w:val="false"/>
                <w:caps w:val="false"/>
                <w:smallCaps w:val="false"/>
                <w:color w:val="000000"/>
                <w:sz w:val="14"/>
              </w:rPr>
            </w:pPr>
            <w:r>
              <w:rPr>
                <w:rFonts w:ascii="franklin gothic medium;arial;sans-serif" w:hAnsi="franklin gothic medium;arial;sans-serif"/>
                <w:b w:val="false"/>
                <w:i w:val="false"/>
                <w:caps w:val="false"/>
                <w:smallCaps w:val="false"/>
                <w:color w:val="000000"/>
                <w:sz w:val="14"/>
              </w:rPr>
              <w:t>Compliance at Honeywell International</w:t>
            </w:r>
          </w:p>
          <w:p>
            <w:pPr>
              <w:pStyle w:val="TableContents"/>
              <w:spacing w:before="0" w:after="0"/>
              <w:rPr>
                <w:rFonts w:ascii="franklin gothic medium;arial;sans-serif" w:hAnsi="franklin gothic medium;arial;sans-serif"/>
                <w:b w:val="false"/>
                <w:i w:val="false"/>
                <w:caps w:val="false"/>
                <w:smallCaps w:val="false"/>
                <w:color w:val="000000"/>
                <w:sz w:val="14"/>
              </w:rPr>
            </w:pPr>
            <w:r>
              <w:rPr>
                <w:rFonts w:ascii="franklin gothic medium;arial;sans-serif" w:hAnsi="franklin gothic medium;arial;sans-serif"/>
                <w:b w:val="false"/>
                <w:i w:val="false"/>
                <w:caps w:val="false"/>
                <w:smallCaps w:val="false"/>
                <w:color w:val="000000"/>
                <w:sz w:val="14"/>
              </w:rPr>
              <w:t xml:space="preserve">Prior to Honeywell, spent 21 years in legal private </w:t>
            </w:r>
          </w:p>
          <w:p>
            <w:pPr>
              <w:pStyle w:val="TableContents"/>
              <w:spacing w:before="0" w:after="0"/>
              <w:rPr>
                <w:rFonts w:ascii="franklin gothic medium;arial;sans-serif" w:hAnsi="franklin gothic medium;arial;sans-serif"/>
                <w:b w:val="false"/>
                <w:i w:val="false"/>
                <w:caps w:val="false"/>
                <w:smallCaps w:val="false"/>
                <w:color w:val="000000"/>
                <w:sz w:val="14"/>
              </w:rPr>
            </w:pPr>
            <w:r>
              <w:rPr>
                <w:rFonts w:ascii="franklin gothic medium;arial;sans-serif" w:hAnsi="franklin gothic medium;arial;sans-serif"/>
                <w:b w:val="false"/>
                <w:i w:val="false"/>
                <w:caps w:val="false"/>
                <w:smallCaps w:val="false"/>
                <w:color w:val="000000"/>
                <w:sz w:val="14"/>
              </w:rPr>
              <w:t xml:space="preserve">practice, specializing in the areas </w:t>
            </w:r>
          </w:p>
          <w:p>
            <w:pPr>
              <w:pStyle w:val="TableContents"/>
              <w:spacing w:before="0" w:after="0"/>
              <w:rPr>
                <w:rFonts w:ascii="franklin gothic medium;arial;sans-serif" w:hAnsi="franklin gothic medium;arial;sans-serif"/>
                <w:b w:val="false"/>
                <w:i w:val="false"/>
                <w:caps w:val="false"/>
                <w:smallCaps w:val="false"/>
                <w:color w:val="000000"/>
                <w:sz w:val="14"/>
              </w:rPr>
            </w:pPr>
            <w:r>
              <w:rPr>
                <w:rFonts w:ascii="franklin gothic medium;arial;sans-serif" w:hAnsi="franklin gothic medium;arial;sans-serif"/>
                <w:b w:val="false"/>
                <w:i w:val="false"/>
                <w:caps w:val="false"/>
                <w:smallCaps w:val="false"/>
                <w:color w:val="000000"/>
                <w:sz w:val="14"/>
              </w:rPr>
              <w:t xml:space="preserve">of government contracts and international </w:t>
            </w:r>
          </w:p>
          <w:p>
            <w:pPr>
              <w:pStyle w:val="TableContents"/>
              <w:spacing w:before="0" w:after="0"/>
              <w:rPr>
                <w:rFonts w:ascii="franklin gothic medium;arial;sans-serif" w:hAnsi="franklin gothic medium;arial;sans-serif"/>
                <w:b w:val="false"/>
                <w:i w:val="false"/>
                <w:caps w:val="false"/>
                <w:smallCaps w:val="false"/>
                <w:color w:val="000000"/>
                <w:sz w:val="14"/>
              </w:rPr>
            </w:pPr>
            <w:r>
              <w:rPr>
                <w:rFonts w:ascii="franklin gothic medium;arial;sans-serif" w:hAnsi="franklin gothic medium;arial;sans-serif"/>
                <w:b w:val="false"/>
                <w:i w:val="false"/>
                <w:caps w:val="false"/>
                <w:smallCaps w:val="false"/>
                <w:color w:val="000000"/>
                <w:sz w:val="14"/>
              </w:rPr>
              <w:t>trade compliance</w:t>
            </w:r>
          </w:p>
          <w:p>
            <w:pPr>
              <w:pStyle w:val="TableContents"/>
              <w:spacing w:before="0" w:after="0"/>
              <w:rPr>
                <w:rFonts w:ascii="franklin gothic medium;arial;sans-serif" w:hAnsi="franklin gothic medium;arial;sans-serif"/>
                <w:b w:val="false"/>
                <w:i w:val="false"/>
                <w:caps w:val="false"/>
                <w:smallCaps w:val="false"/>
                <w:color w:val="000000"/>
                <w:sz w:val="14"/>
              </w:rPr>
            </w:pPr>
            <w:r>
              <w:rPr>
                <w:rFonts w:ascii="franklin gothic medium;arial;sans-serif" w:hAnsi="franklin gothic medium;arial;sans-serif"/>
                <w:b w:val="false"/>
                <w:i w:val="false"/>
                <w:caps w:val="false"/>
                <w:smallCaps w:val="false"/>
                <w:color w:val="000000"/>
                <w:sz w:val="14"/>
              </w:rPr>
              <w:t xml:space="preserve">Prior to SAIC, served as General Counsel for MWH Global, </w:t>
            </w:r>
          </w:p>
          <w:p>
            <w:pPr>
              <w:pStyle w:val="TableContents"/>
              <w:spacing w:before="0" w:after="0"/>
              <w:rPr>
                <w:rFonts w:ascii="franklin gothic medium;arial;sans-serif" w:hAnsi="franklin gothic medium;arial;sans-serif"/>
                <w:b w:val="false"/>
                <w:i w:val="false"/>
                <w:caps w:val="false"/>
                <w:smallCaps w:val="false"/>
                <w:color w:val="000000"/>
                <w:sz w:val="14"/>
              </w:rPr>
            </w:pPr>
            <w:r>
              <w:rPr>
                <w:rFonts w:ascii="franklin gothic medium;arial;sans-serif" w:hAnsi="franklin gothic medium;arial;sans-serif"/>
                <w:b w:val="false"/>
                <w:i w:val="false"/>
                <w:caps w:val="false"/>
                <w:smallCaps w:val="false"/>
                <w:color w:val="000000"/>
                <w:sz w:val="14"/>
              </w:rPr>
              <w:t xml:space="preserve">SRA International and Raytheon Missile Systems </w:t>
            </w:r>
          </w:p>
          <w:p>
            <w:pPr>
              <w:pStyle w:val="TableContents"/>
              <w:spacing w:before="0" w:after="0"/>
              <w:rPr>
                <w:rFonts w:ascii="franklin gothic medium;arial;sans-serif" w:hAnsi="franklin gothic medium;arial;sans-serif"/>
                <w:b w:val="false"/>
                <w:i w:val="false"/>
                <w:caps w:val="false"/>
                <w:smallCaps w:val="false"/>
                <w:color w:val="000000"/>
                <w:sz w:val="14"/>
              </w:rPr>
            </w:pPr>
            <w:r>
              <w:rPr>
                <w:rFonts w:ascii="franklin gothic medium;arial;sans-serif" w:hAnsi="franklin gothic medium;arial;sans-serif"/>
                <w:b w:val="false"/>
                <w:i w:val="false"/>
                <w:caps w:val="false"/>
                <w:smallCaps w:val="false"/>
                <w:color w:val="000000"/>
                <w:sz w:val="14"/>
              </w:rPr>
              <w:t xml:space="preserve">Prior business law experience with Sidley Austin and </w:t>
            </w:r>
          </w:p>
          <w:p>
            <w:pPr>
              <w:pStyle w:val="TableContents"/>
              <w:spacing w:before="0" w:after="0"/>
              <w:rPr>
                <w:rFonts w:ascii="franklin gothic medium;arial;sans-serif" w:hAnsi="franklin gothic medium;arial;sans-serif"/>
                <w:b w:val="false"/>
                <w:i w:val="false"/>
                <w:caps w:val="false"/>
                <w:smallCaps w:val="false"/>
                <w:color w:val="000000"/>
                <w:sz w:val="14"/>
              </w:rPr>
            </w:pPr>
            <w:r>
              <w:rPr>
                <w:rFonts w:ascii="franklin gothic medium;arial;sans-serif" w:hAnsi="franklin gothic medium;arial;sans-serif"/>
                <w:b w:val="false"/>
                <w:i w:val="false"/>
                <w:caps w:val="false"/>
                <w:smallCaps w:val="false"/>
                <w:color w:val="000000"/>
                <w:sz w:val="14"/>
              </w:rPr>
              <w:t xml:space="preserve">Perkins Coie in telecommunications and aerospace </w:t>
            </w:r>
          </w:p>
          <w:p>
            <w:pPr>
              <w:pStyle w:val="TableContents"/>
              <w:spacing w:before="0" w:after="0"/>
              <w:rPr>
                <w:rFonts w:ascii="franklin gothic medium;arial;sans-serif" w:hAnsi="franklin gothic medium;arial;sans-serif"/>
                <w:b w:val="false"/>
                <w:i w:val="false"/>
                <w:caps w:val="false"/>
                <w:smallCaps w:val="false"/>
                <w:color w:val="000000"/>
                <w:sz w:val="14"/>
              </w:rPr>
            </w:pPr>
            <w:r>
              <w:rPr>
                <w:rFonts w:ascii="franklin gothic medium;arial;sans-serif" w:hAnsi="franklin gothic medium;arial;sans-serif"/>
                <w:b w:val="false"/>
                <w:i w:val="false"/>
                <w:caps w:val="false"/>
                <w:smallCaps w:val="false"/>
                <w:color w:val="000000"/>
                <w:sz w:val="14"/>
              </w:rPr>
              <w:t>industries</w:t>
            </w:r>
          </w:p>
          <w:p>
            <w:pPr>
              <w:pStyle w:val="TableContents"/>
              <w:spacing w:before="0" w:after="0"/>
              <w:rPr>
                <w:rFonts w:ascii="franklin gothic demi;arial;sans-serif" w:hAnsi="franklin gothic demi;arial;sans-serif"/>
                <w:b w:val="false"/>
                <w:i w:val="false"/>
                <w:caps w:val="false"/>
                <w:smallCaps w:val="false"/>
                <w:color w:val="0070C0"/>
                <w:sz w:val="14"/>
              </w:rPr>
            </w:pPr>
            <w:r>
              <w:rPr>
                <w:rFonts w:ascii="franklin gothic demi;arial;sans-serif" w:hAnsi="franklin gothic demi;arial;sans-serif"/>
                <w:b w:val="false"/>
                <w:i w:val="false"/>
                <w:caps w:val="false"/>
                <w:smallCaps w:val="false"/>
                <w:color w:val="0070C0"/>
                <w:sz w:val="14"/>
              </w:rPr>
              <w:t>Mark D. Schultz</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Executive Vice President</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General Counsel</w:t>
            </w:r>
          </w:p>
          <w:p>
            <w:pPr>
              <w:pStyle w:val="TableContents"/>
              <w:spacing w:before="0" w:after="0"/>
              <w:rPr>
                <w:rFonts w:ascii="franklin gothic medium;arial;sans-serif" w:hAnsi="franklin gothic medium;arial;sans-serif"/>
                <w:b w:val="false"/>
                <w:i w:val="false"/>
                <w:caps w:val="false"/>
                <w:smallCaps w:val="false"/>
                <w:color w:val="006BB5"/>
                <w:sz w:val="14"/>
              </w:rPr>
            </w:pPr>
            <w:r>
              <w:rPr>
                <w:rFonts w:ascii="franklin gothic medium;arial;sans-serif" w:hAnsi="franklin gothic medium;arial;sans-serif"/>
                <w:b w:val="false"/>
                <w:i w:val="false"/>
                <w:caps w:val="false"/>
                <w:smallCaps w:val="false"/>
                <w:color w:val="006BB5"/>
                <w:sz w:val="14"/>
              </w:rPr>
              <w:t>17</w:t>
            </w:r>
          </w:p>
          <w:p>
            <w:pPr>
              <w:pStyle w:val="TableContents"/>
              <w:spacing w:before="0" w:after="0"/>
              <w:rPr>
                <w:rFonts w:ascii="franklin gothic demi;arial;sans-serif" w:hAnsi="franklin gothic demi;arial;sans-serif"/>
                <w:b w:val="false"/>
                <w:i w:val="false"/>
                <w:caps w:val="false"/>
                <w:smallCaps w:val="false"/>
                <w:color w:val="0070C0"/>
                <w:sz w:val="14"/>
              </w:rPr>
            </w:pPr>
            <w:r>
              <w:rPr>
                <w:rFonts w:ascii="franklin gothic demi;arial;sans-serif" w:hAnsi="franklin gothic demi;arial;sans-serif"/>
                <w:b w:val="false"/>
                <w:i w:val="false"/>
                <w:caps w:val="false"/>
                <w:smallCaps w:val="false"/>
                <w:color w:val="0070C0"/>
                <w:sz w:val="14"/>
              </w:rPr>
              <w:t>Thomas E. Wofford</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Senior Vice President,</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Internal Audit</w:t>
            </w:r>
          </w:p>
          <w:p>
            <w:pPr>
              <w:pStyle w:val="TableContents"/>
              <w:spacing w:before="0" w:after="0"/>
              <w:rPr>
                <w:rFonts w:ascii="franklin gothic medium;arial;sans-serif" w:hAnsi="franklin gothic medium;arial;sans-serif"/>
                <w:b w:val="false"/>
                <w:i w:val="false"/>
                <w:caps w:val="false"/>
                <w:smallCaps w:val="false"/>
                <w:color w:val="000000"/>
                <w:sz w:val="14"/>
              </w:rPr>
            </w:pPr>
            <w:r>
              <w:rPr>
                <w:rFonts w:ascii="franklin gothic medium;arial;sans-serif" w:hAnsi="franklin gothic medium;arial;sans-serif"/>
                <w:b w:val="false"/>
                <w:i w:val="false"/>
                <w:caps w:val="false"/>
                <w:smallCaps w:val="false"/>
                <w:color w:val="000000"/>
                <w:sz w:val="14"/>
              </w:rPr>
              <w:t xml:space="preserve">Prior to SAIC, served as Director of Global Audit for </w:t>
            </w:r>
          </w:p>
          <w:p>
            <w:pPr>
              <w:pStyle w:val="TableContents"/>
              <w:spacing w:before="0" w:after="0"/>
              <w:rPr>
                <w:rFonts w:ascii="franklin gothic medium;arial;sans-serif" w:hAnsi="franklin gothic medium;arial;sans-serif"/>
                <w:b w:val="false"/>
                <w:i w:val="false"/>
                <w:caps w:val="false"/>
                <w:smallCaps w:val="false"/>
                <w:color w:val="000000"/>
                <w:sz w:val="14"/>
              </w:rPr>
            </w:pPr>
            <w:r>
              <w:rPr>
                <w:rFonts w:ascii="franklin gothic medium;arial;sans-serif" w:hAnsi="franklin gothic medium;arial;sans-serif"/>
                <w:b w:val="false"/>
                <w:i w:val="false"/>
                <w:caps w:val="false"/>
                <w:smallCaps w:val="false"/>
                <w:color w:val="000000"/>
                <w:sz w:val="14"/>
              </w:rPr>
              <w:t>General Electrics Energy Division</w:t>
            </w:r>
          </w:p>
          <w:p>
            <w:pPr>
              <w:pStyle w:val="TableContents"/>
              <w:spacing w:before="0" w:after="0"/>
              <w:rPr>
                <w:rFonts w:ascii="franklin gothic medium;arial;sans-serif" w:hAnsi="franklin gothic medium;arial;sans-serif"/>
                <w:b w:val="false"/>
                <w:i w:val="false"/>
                <w:caps w:val="false"/>
                <w:smallCaps w:val="false"/>
                <w:color w:val="000000"/>
                <w:sz w:val="14"/>
              </w:rPr>
            </w:pPr>
            <w:r>
              <w:rPr>
                <w:rFonts w:ascii="franklin gothic medium;arial;sans-serif" w:hAnsi="franklin gothic medium;arial;sans-serif"/>
                <w:b w:val="false"/>
                <w:i w:val="false"/>
                <w:caps w:val="false"/>
                <w:smallCaps w:val="false"/>
                <w:color w:val="000000"/>
                <w:sz w:val="14"/>
              </w:rPr>
              <w:t xml:space="preserve">Prior internal audit experience with Dresser, Inc., Trinity </w:t>
            </w:r>
          </w:p>
          <w:p>
            <w:pPr>
              <w:pStyle w:val="TableContents"/>
              <w:spacing w:before="0" w:after="0"/>
              <w:rPr>
                <w:rFonts w:ascii="franklin gothic medium;arial;sans-serif" w:hAnsi="franklin gothic medium;arial;sans-serif"/>
                <w:b w:val="false"/>
                <w:i w:val="false"/>
                <w:caps w:val="false"/>
                <w:smallCaps w:val="false"/>
                <w:color w:val="000000"/>
                <w:sz w:val="14"/>
              </w:rPr>
            </w:pPr>
            <w:r>
              <w:rPr>
                <w:rFonts w:ascii="franklin gothic medium;arial;sans-serif" w:hAnsi="franklin gothic medium;arial;sans-serif"/>
                <w:b w:val="false"/>
                <w:i w:val="false"/>
                <w:caps w:val="false"/>
                <w:smallCaps w:val="false"/>
                <w:color w:val="000000"/>
                <w:sz w:val="14"/>
              </w:rPr>
              <w:t>Industries, and E-Systems, Inc.</w:t>
            </w:r>
          </w:p>
          <w:p>
            <w:pPr>
              <w:pStyle w:val="TableContents"/>
              <w:spacing w:before="0" w:after="0"/>
              <w:rPr>
                <w:rFonts w:ascii="franklin gothic medium;arial;sans-serif" w:hAnsi="franklin gothic medium;arial;sans-serif"/>
                <w:b w:val="false"/>
                <w:i w:val="false"/>
                <w:caps w:val="false"/>
                <w:smallCaps w:val="false"/>
                <w:color w:val="000000"/>
                <w:sz w:val="14"/>
              </w:rPr>
            </w:pPr>
            <w:r>
              <w:rPr>
                <w:rFonts w:ascii="franklin gothic medium;arial;sans-serif" w:hAnsi="franklin gothic medium;arial;sans-serif"/>
                <w:b w:val="false"/>
                <w:i w:val="false"/>
                <w:caps w:val="false"/>
                <w:smallCaps w:val="false"/>
                <w:color w:val="000000"/>
                <w:sz w:val="14"/>
              </w:rPr>
              <w:t xml:space="preserve">Also served as Manager of Finance, Controller, and CFO </w:t>
            </w:r>
          </w:p>
          <w:p>
            <w:pPr>
              <w:pStyle w:val="TableContents"/>
              <w:spacing w:before="0" w:after="0"/>
              <w:rPr>
                <w:rFonts w:ascii="franklin gothic medium;arial;sans-serif" w:hAnsi="franklin gothic medium;arial;sans-serif"/>
                <w:b w:val="false"/>
                <w:i w:val="false"/>
                <w:caps w:val="false"/>
                <w:smallCaps w:val="false"/>
                <w:color w:val="000000"/>
                <w:sz w:val="14"/>
              </w:rPr>
            </w:pPr>
            <w:r>
              <w:rPr>
                <w:rFonts w:ascii="franklin gothic medium;arial;sans-serif" w:hAnsi="franklin gothic medium;arial;sans-serif"/>
                <w:b w:val="false"/>
                <w:i w:val="false"/>
                <w:caps w:val="false"/>
                <w:smallCaps w:val="false"/>
                <w:color w:val="000000"/>
                <w:sz w:val="14"/>
              </w:rPr>
              <w:t>with E-Systems subsidiaries</w:t>
            </w:r>
          </w:p>
          <w:p>
            <w:pPr>
              <w:pStyle w:val="TableContents"/>
              <w:spacing w:before="0" w:after="0"/>
              <w:rPr>
                <w:rFonts w:ascii="franklin gothic demi;arial;sans-serif" w:hAnsi="franklin gothic demi;arial;sans-serif"/>
                <w:b w:val="false"/>
                <w:i w:val="false"/>
                <w:caps w:val="false"/>
                <w:smallCaps w:val="false"/>
                <w:color w:val="0070C0"/>
                <w:sz w:val="14"/>
              </w:rPr>
            </w:pPr>
            <w:r>
              <w:rPr>
                <w:rFonts w:ascii="franklin gothic demi;arial;sans-serif" w:hAnsi="franklin gothic demi;arial;sans-serif"/>
                <w:b w:val="false"/>
                <w:i w:val="false"/>
                <w:caps w:val="false"/>
                <w:smallCaps w:val="false"/>
                <w:color w:val="0070C0"/>
                <w:sz w:val="14"/>
              </w:rPr>
              <w:t xml:space="preserve">Anthony J. </w:t>
            </w:r>
          </w:p>
          <w:p>
            <w:pPr>
              <w:pStyle w:val="TableContents"/>
              <w:spacing w:before="0" w:after="0"/>
              <w:rPr>
                <w:rFonts w:ascii="franklin gothic demi;arial;sans-serif" w:hAnsi="franklin gothic demi;arial;sans-serif"/>
                <w:b w:val="false"/>
                <w:i w:val="false"/>
                <w:caps w:val="false"/>
                <w:smallCaps w:val="false"/>
                <w:color w:val="0070C0"/>
                <w:sz w:val="14"/>
              </w:rPr>
            </w:pPr>
            <w:r>
              <w:rPr>
                <w:rFonts w:ascii="franklin gothic demi;arial;sans-serif" w:hAnsi="franklin gothic demi;arial;sans-serif"/>
                <w:b w:val="false"/>
                <w:i w:val="false"/>
                <w:caps w:val="false"/>
                <w:smallCaps w:val="false"/>
                <w:color w:val="0070C0"/>
                <w:sz w:val="14"/>
              </w:rPr>
              <w:t>Moraco</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 xml:space="preserve">Chief </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 xml:space="preserve">Executive </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Officer</w:t>
            </w:r>
          </w:p>
          <w:p>
            <w:pPr>
              <w:pStyle w:val="TableContents"/>
              <w:spacing w:before="0" w:after="0"/>
              <w:rPr>
                <w:rFonts w:ascii="franklin gothic medium;arial;sans-serif" w:hAnsi="franklin gothic medium;arial;sans-serif"/>
                <w:b w:val="false"/>
                <w:i w:val="false"/>
                <w:caps w:val="false"/>
                <w:smallCaps w:val="false"/>
                <w:color w:val="000000"/>
                <w:sz w:val="14"/>
              </w:rPr>
            </w:pPr>
            <w:r>
              <w:rPr>
                <w:rFonts w:ascii="franklin gothic medium;arial;sans-serif" w:hAnsi="franklin gothic medium;arial;sans-serif"/>
                <w:b w:val="false"/>
                <w:i w:val="false"/>
                <w:caps w:val="false"/>
                <w:smallCaps w:val="false"/>
                <w:color w:val="000000"/>
                <w:sz w:val="14"/>
              </w:rPr>
              <w:t>President, SAIC Government Solutions Group</w:t>
            </w:r>
          </w:p>
          <w:p>
            <w:pPr>
              <w:pStyle w:val="TableContents"/>
              <w:spacing w:before="0" w:after="0"/>
              <w:rPr>
                <w:rFonts w:ascii="franklin gothic medium;arial;sans-serif" w:hAnsi="franklin gothic medium;arial;sans-serif"/>
                <w:b w:val="false"/>
                <w:i w:val="false"/>
                <w:caps w:val="false"/>
                <w:smallCaps w:val="false"/>
                <w:color w:val="000000"/>
                <w:sz w:val="14"/>
              </w:rPr>
            </w:pPr>
            <w:r>
              <w:rPr>
                <w:rFonts w:ascii="franklin gothic medium;arial;sans-serif" w:hAnsi="franklin gothic medium;arial;sans-serif"/>
                <w:b w:val="false"/>
                <w:i w:val="false"/>
                <w:caps w:val="false"/>
                <w:smallCaps w:val="false"/>
                <w:color w:val="000000"/>
                <w:sz w:val="14"/>
              </w:rPr>
              <w:t xml:space="preserve">President, SAIC Intelligence, Surveillance, and </w:t>
            </w:r>
          </w:p>
          <w:p>
            <w:pPr>
              <w:pStyle w:val="TableContents"/>
              <w:spacing w:before="0" w:after="0"/>
              <w:rPr>
                <w:rFonts w:ascii="franklin gothic medium;arial;sans-serif" w:hAnsi="franklin gothic medium;arial;sans-serif"/>
                <w:b w:val="false"/>
                <w:i w:val="false"/>
                <w:caps w:val="false"/>
                <w:smallCaps w:val="false"/>
                <w:color w:val="000000"/>
                <w:sz w:val="14"/>
              </w:rPr>
            </w:pPr>
            <w:r>
              <w:rPr>
                <w:rFonts w:ascii="franklin gothic medium;arial;sans-serif" w:hAnsi="franklin gothic medium;arial;sans-serif"/>
                <w:b w:val="false"/>
                <w:i w:val="false"/>
                <w:caps w:val="false"/>
                <w:smallCaps w:val="false"/>
                <w:color w:val="000000"/>
                <w:sz w:val="14"/>
              </w:rPr>
              <w:t>Reconnaissance Group</w:t>
            </w:r>
          </w:p>
          <w:p>
            <w:pPr>
              <w:pStyle w:val="TableContents"/>
              <w:spacing w:before="0" w:after="0"/>
              <w:rPr>
                <w:rFonts w:ascii="franklin gothic medium;arial;sans-serif" w:hAnsi="franklin gothic medium;arial;sans-serif"/>
                <w:b w:val="false"/>
                <w:i w:val="false"/>
                <w:caps w:val="false"/>
                <w:smallCaps w:val="false"/>
                <w:color w:val="000000"/>
                <w:sz w:val="14"/>
              </w:rPr>
            </w:pPr>
            <w:r>
              <w:rPr>
                <w:rFonts w:ascii="franklin gothic medium;arial;sans-serif" w:hAnsi="franklin gothic medium;arial;sans-serif"/>
                <w:b w:val="false"/>
                <w:i w:val="false"/>
                <w:caps w:val="false"/>
                <w:smallCaps w:val="false"/>
                <w:color w:val="000000"/>
                <w:sz w:val="14"/>
              </w:rPr>
              <w:t>Executive Vice President, SAIC Corporate Operations</w:t>
            </w:r>
          </w:p>
          <w:p>
            <w:pPr>
              <w:pStyle w:val="TableContents"/>
              <w:spacing w:before="0" w:after="0"/>
              <w:rPr>
                <w:rFonts w:ascii="franklin gothic book;arial;sans-serif" w:hAnsi="franklin gothic book;arial;sans-serif"/>
                <w:b w:val="false"/>
                <w:i/>
                <w:color w:val="000000"/>
                <w:sz w:val="11"/>
              </w:rPr>
            </w:pPr>
            <w:r>
              <w:rPr>
                <w:rFonts w:ascii="franklin gothic book;arial;sans-serif" w:hAnsi="franklin gothic book;arial;sans-serif"/>
                <w:b w:val="false"/>
                <w:i/>
                <w:color w:val="000000"/>
                <w:sz w:val="11"/>
              </w:rPr>
              <w:t>(1) Nominated to become Secretary of the U.S. Air Force</w:t>
            </w:r>
          </w:p>
          <w:p>
            <w:pPr>
              <w:pStyle w:val="TableContents"/>
              <w:spacing w:before="0" w:after="0"/>
              <w:rPr>
                <w:rFonts w:ascii="franklin gothic demi;arial;sans-serif" w:hAnsi="franklin gothic demi;arial;sans-serif"/>
                <w:b w:val="false"/>
                <w:i w:val="false"/>
                <w:caps w:val="false"/>
                <w:smallCaps w:val="false"/>
                <w:color w:val="0070C0"/>
                <w:sz w:val="8"/>
              </w:rPr>
            </w:pPr>
            <w:r>
              <w:rPr>
                <w:rFonts w:ascii="franklin gothic demi;arial;sans-serif" w:hAnsi="franklin gothic demi;arial;sans-serif"/>
                <w:b w:val="false"/>
                <w:i w:val="false"/>
                <w:caps w:val="false"/>
                <w:smallCaps w:val="false"/>
                <w:color w:val="0070C0"/>
                <w:sz w:val="8"/>
              </w:rPr>
              <w:t>(1)</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254" w:name="pageTable122"/>
      <w:bookmarkStart w:id="255" w:name="pageTable122"/>
      <w:bookmarkEnd w:id="255"/>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724650"/>
                  <wp:effectExtent l="0" t="0" r="0" b="0"/>
                  <wp:docPr id="124"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24" descr=""/>
                          <pic:cNvPicPr>
                            <a:picLocks noChangeAspect="1" noChangeArrowheads="1"/>
                          </pic:cNvPicPr>
                        </pic:nvPicPr>
                        <pic:blipFill>
                          <a:blip r:embed="rId125"/>
                          <a:stretch>
                            <a:fillRect/>
                          </a:stretch>
                        </pic:blipFill>
                        <pic:spPr bwMode="auto">
                          <a:xfrm>
                            <a:off x="0" y="0"/>
                            <a:ext cx="9153525" cy="6724650"/>
                          </a:xfrm>
                          <a:prstGeom prst="rect">
                            <a:avLst/>
                          </a:prstGeom>
                        </pic:spPr>
                      </pic:pic>
                    </a:graphicData>
                  </a:graphic>
                </wp:inline>
              </w:drawing>
            </w:r>
          </w:p>
          <w:p>
            <w:pPr>
              <w:pStyle w:val="TableContents"/>
              <w:spacing w:before="0" w:after="0"/>
              <w:rPr>
                <w:rFonts w:ascii="franklin gothic book;arial;sans-serif" w:hAnsi="franklin gothic book;arial;sans-serif"/>
                <w:b/>
                <w:i w:val="false"/>
                <w:caps w:val="false"/>
                <w:smallCaps w:val="false"/>
                <w:color w:val="006BB5"/>
                <w:sz w:val="14"/>
              </w:rPr>
            </w:pPr>
            <w:r>
              <w:rPr>
                <w:rFonts w:ascii="franklin gothic book;arial;sans-serif" w:hAnsi="franklin gothic book;arial;sans-serif"/>
                <w:b/>
                <w:i w:val="false"/>
                <w:caps w:val="false"/>
                <w:smallCaps w:val="false"/>
                <w:color w:val="006BB5"/>
                <w:sz w:val="14"/>
              </w:rPr>
              <w:t>SAIC.com</w:t>
            </w:r>
          </w:p>
          <w:p>
            <w:pPr>
              <w:pStyle w:val="TableContents"/>
              <w:spacing w:before="0" w:after="0"/>
              <w:rPr>
                <w:rFonts w:ascii="arial;times new roman;times;serif" w:hAnsi="arial;times new roman;times;serif"/>
                <w:b w:val="false"/>
                <w:i w:val="false"/>
                <w:caps w:val="false"/>
                <w:smallCaps w:val="false"/>
                <w:color w:val="7F7F7F"/>
                <w:sz w:val="9"/>
              </w:rPr>
            </w:pPr>
            <w:r>
              <w:rPr>
                <w:rFonts w:ascii="arial;times new roman;times;serif" w:hAnsi="arial;times new roman;times;serif"/>
                <w:b w:val="false"/>
                <w:i w:val="false"/>
                <w:caps w:val="false"/>
                <w:smallCaps w:val="false"/>
                <w:color w:val="7F7F7F"/>
                <w:sz w:val="9"/>
              </w:rPr>
              <w:t>©</w:t>
            </w:r>
          </w:p>
          <w:p>
            <w:pPr>
              <w:pStyle w:val="TableContents"/>
              <w:spacing w:before="0" w:after="0"/>
              <w:rPr>
                <w:rFonts w:ascii="arial;times new roman;times;serif" w:hAnsi="arial;times new roman;times;serif"/>
                <w:b w:val="false"/>
                <w:i w:val="false"/>
                <w:caps w:val="false"/>
                <w:smallCaps w:val="false"/>
                <w:color w:val="7F7F7F"/>
                <w:sz w:val="9"/>
              </w:rPr>
            </w:pPr>
            <w:r>
              <w:rPr>
                <w:rFonts w:ascii="arial;times new roman;times;serif" w:hAnsi="arial;times new roman;times;serif"/>
                <w:b w:val="false"/>
                <w:i w:val="false"/>
                <w:caps w:val="false"/>
                <w:smallCaps w:val="false"/>
                <w:color w:val="7F7F7F"/>
                <w:sz w:val="9"/>
              </w:rPr>
              <w:t>SAIC. All rights reserved.</w:t>
            </w:r>
          </w:p>
          <w:p>
            <w:pPr>
              <w:pStyle w:val="TableContents"/>
              <w:spacing w:before="0" w:after="0"/>
              <w:rPr>
                <w:rFonts w:ascii="franklin gothic demi;arial;sans-serif" w:hAnsi="franklin gothic demi;arial;sans-serif"/>
                <w:b w:val="false"/>
                <w:i w:val="false"/>
                <w:caps w:val="false"/>
                <w:smallCaps w:val="false"/>
                <w:color w:val="FFFFFF"/>
                <w:sz w:val="39"/>
              </w:rPr>
            </w:pPr>
            <w:r>
              <w:rPr>
                <w:rFonts w:ascii="franklin gothic demi;arial;sans-serif" w:hAnsi="franklin gothic demi;arial;sans-serif"/>
                <w:b w:val="false"/>
                <w:i w:val="false"/>
                <w:caps w:val="false"/>
                <w:smallCaps w:val="false"/>
                <w:color w:val="FFFFFF"/>
                <w:sz w:val="39"/>
              </w:rPr>
              <w:t>SAIC Board of Directors</w:t>
            </w:r>
          </w:p>
          <w:p>
            <w:pPr>
              <w:pStyle w:val="TableContents"/>
              <w:spacing w:before="0" w:after="0"/>
              <w:rPr>
                <w:rFonts w:ascii="franklin gothic medium;arial;sans-serif" w:hAnsi="franklin gothic medium;arial;sans-serif"/>
                <w:b w:val="false"/>
                <w:i w:val="false"/>
                <w:caps w:val="false"/>
                <w:smallCaps w:val="false"/>
                <w:color w:val="006BB5"/>
                <w:sz w:val="14"/>
              </w:rPr>
            </w:pPr>
            <w:r>
              <w:rPr>
                <w:rFonts w:ascii="franklin gothic medium;arial;sans-serif" w:hAnsi="franklin gothic medium;arial;sans-serif"/>
                <w:b w:val="false"/>
                <w:i w:val="false"/>
                <w:caps w:val="false"/>
                <w:smallCaps w:val="false"/>
                <w:color w:val="006BB5"/>
                <w:sz w:val="14"/>
              </w:rPr>
              <w:t>18</w:t>
            </w:r>
          </w:p>
          <w:p>
            <w:pPr>
              <w:pStyle w:val="TableContents"/>
              <w:spacing w:before="0" w:after="0"/>
              <w:rPr>
                <w:rFonts w:ascii="franklin gothic book;arial;sans-serif" w:hAnsi="franklin gothic book;arial;sans-serif"/>
                <w:b/>
                <w:i w:val="false"/>
                <w:caps w:val="false"/>
                <w:smallCaps w:val="false"/>
                <w:color w:val="0070C0"/>
                <w:sz w:val="15"/>
              </w:rPr>
            </w:pPr>
            <w:r>
              <w:rPr>
                <w:rFonts w:ascii="franklin gothic book;arial;sans-serif" w:hAnsi="franklin gothic book;arial;sans-serif"/>
                <w:b/>
                <w:i w:val="false"/>
                <w:caps w:val="false"/>
                <w:smallCaps w:val="false"/>
                <w:color w:val="0070C0"/>
                <w:sz w:val="15"/>
              </w:rPr>
              <w:t xml:space="preserve">Thomas F. Frist, III </w:t>
            </w:r>
            <w:r>
              <w:rPr>
                <w:rFonts w:ascii="franklin gothic book;arial;sans-serif" w:hAnsi="franklin gothic book;arial;sans-serif"/>
                <w:b/>
                <w:i w:val="false"/>
                <w:caps w:val="false"/>
                <w:smallCaps w:val="false"/>
                <w:color w:val="C00000"/>
                <w:sz w:val="15"/>
              </w:rPr>
              <w:t>*</w:t>
            </w:r>
          </w:p>
          <w:p>
            <w:pPr>
              <w:pStyle w:val="TableContents"/>
              <w:spacing w:before="0" w:after="0"/>
              <w:rPr>
                <w:rFonts w:ascii="franklin gothic book;arial;sans-serif" w:hAnsi="franklin gothic book;arial;sans-serif"/>
                <w:b w:val="false"/>
                <w:i/>
                <w:color w:val="000000"/>
                <w:sz w:val="14"/>
              </w:rPr>
            </w:pPr>
            <w:r>
              <w:rPr>
                <w:rFonts w:ascii="franklin gothic book;arial;sans-serif" w:hAnsi="franklin gothic book;arial;sans-serif"/>
                <w:b w:val="false"/>
                <w:i/>
                <w:color w:val="000000"/>
                <w:sz w:val="14"/>
              </w:rPr>
              <w:t>Director since</w:t>
            </w:r>
          </w:p>
          <w:p>
            <w:pPr>
              <w:pStyle w:val="TableContents"/>
              <w:spacing w:before="0" w:after="0"/>
              <w:rPr>
                <w:rFonts w:ascii="franklin gothic book;arial;sans-serif" w:hAnsi="franklin gothic book;arial;sans-serif"/>
                <w:b w:val="false"/>
                <w:i/>
                <w:color w:val="000000"/>
                <w:sz w:val="14"/>
              </w:rPr>
            </w:pPr>
            <w:r>
              <w:rPr>
                <w:rFonts w:ascii="franklin gothic book;arial;sans-serif" w:hAnsi="franklin gothic book;arial;sans-serif"/>
                <w:b w:val="false"/>
                <w:i/>
                <w:color w:val="000000"/>
                <w:sz w:val="14"/>
              </w:rPr>
              <w:t>September 2009</w:t>
            </w:r>
          </w:p>
          <w:p>
            <w:pPr>
              <w:pStyle w:val="TableContents"/>
              <w:spacing w:before="0" w:after="0"/>
              <w:rPr>
                <w:rFonts w:ascii="franklin gothic book;arial;sans-serif" w:hAnsi="franklin gothic book;arial;sans-serif"/>
                <w:b/>
                <w:i w:val="false"/>
                <w:caps w:val="false"/>
                <w:smallCaps w:val="false"/>
                <w:color w:val="0070C0"/>
                <w:sz w:val="15"/>
              </w:rPr>
            </w:pPr>
            <w:r>
              <w:rPr>
                <w:rFonts w:ascii="franklin gothic book;arial;sans-serif" w:hAnsi="franklin gothic book;arial;sans-serif"/>
                <w:b/>
                <w:i w:val="false"/>
                <w:caps w:val="false"/>
                <w:smallCaps w:val="false"/>
                <w:color w:val="0070C0"/>
                <w:sz w:val="15"/>
              </w:rPr>
              <w:t xml:space="preserve">Edward J. Sanderson, Jr. (Chairman) </w:t>
            </w:r>
            <w:r>
              <w:rPr>
                <w:rFonts w:ascii="franklin gothic book;arial;sans-serif" w:hAnsi="franklin gothic book;arial;sans-serif"/>
                <w:b/>
                <w:i w:val="false"/>
                <w:caps w:val="false"/>
                <w:smallCaps w:val="false"/>
                <w:color w:val="C00000"/>
                <w:sz w:val="15"/>
              </w:rPr>
              <w:t>*</w:t>
            </w:r>
          </w:p>
          <w:p>
            <w:pPr>
              <w:pStyle w:val="TableContents"/>
              <w:spacing w:before="0" w:after="0"/>
              <w:rPr>
                <w:rFonts w:ascii="franklin gothic book;arial;sans-serif" w:hAnsi="franklin gothic book;arial;sans-serif"/>
                <w:b w:val="false"/>
                <w:i/>
                <w:color w:val="000000"/>
                <w:sz w:val="14"/>
              </w:rPr>
            </w:pPr>
            <w:r>
              <w:rPr>
                <w:rFonts w:ascii="franklin gothic book;arial;sans-serif" w:hAnsi="franklin gothic book;arial;sans-serif"/>
                <w:b w:val="false"/>
                <w:i/>
                <w:color w:val="000000"/>
                <w:sz w:val="14"/>
              </w:rPr>
              <w:t>Director since</w:t>
            </w:r>
          </w:p>
          <w:p>
            <w:pPr>
              <w:pStyle w:val="TableContents"/>
              <w:spacing w:before="0" w:after="0"/>
              <w:rPr>
                <w:rFonts w:ascii="franklin gothic book;arial;sans-serif" w:hAnsi="franklin gothic book;arial;sans-serif"/>
                <w:b w:val="false"/>
                <w:i/>
                <w:color w:val="000000"/>
                <w:sz w:val="14"/>
              </w:rPr>
            </w:pPr>
            <w:r>
              <w:rPr>
                <w:rFonts w:ascii="franklin gothic book;arial;sans-serif" w:hAnsi="franklin gothic book;arial;sans-serif"/>
                <w:b w:val="false"/>
                <w:i/>
                <w:color w:val="000000"/>
                <w:sz w:val="14"/>
              </w:rPr>
              <w:t>October 2002</w:t>
            </w:r>
          </w:p>
          <w:p>
            <w:pPr>
              <w:pStyle w:val="TableContents"/>
              <w:spacing w:before="0" w:after="0"/>
              <w:rPr>
                <w:rFonts w:ascii="franklin gothic book;arial;sans-serif" w:hAnsi="franklin gothic book;arial;sans-serif"/>
                <w:b/>
                <w:i w:val="false"/>
                <w:caps w:val="false"/>
                <w:smallCaps w:val="false"/>
                <w:color w:val="0070C0"/>
                <w:sz w:val="15"/>
              </w:rPr>
            </w:pPr>
            <w:r>
              <w:rPr>
                <w:rFonts w:ascii="franklin gothic book;arial;sans-serif" w:hAnsi="franklin gothic book;arial;sans-serif"/>
                <w:b/>
                <w:i w:val="false"/>
                <w:caps w:val="false"/>
                <w:smallCaps w:val="false"/>
                <w:color w:val="0070C0"/>
                <w:sz w:val="15"/>
              </w:rPr>
              <w:t xml:space="preserve">Jere A. Drummond </w:t>
            </w:r>
            <w:r>
              <w:rPr>
                <w:rFonts w:ascii="franklin gothic book;arial;sans-serif" w:hAnsi="franklin gothic book;arial;sans-serif"/>
                <w:b/>
                <w:i w:val="false"/>
                <w:caps w:val="false"/>
                <w:smallCaps w:val="false"/>
                <w:color w:val="C00000"/>
                <w:sz w:val="15"/>
              </w:rPr>
              <w:t>*</w:t>
            </w:r>
          </w:p>
          <w:p>
            <w:pPr>
              <w:pStyle w:val="TableContents"/>
              <w:spacing w:before="0" w:after="0"/>
              <w:rPr>
                <w:rFonts w:ascii="franklin gothic book;arial;sans-serif" w:hAnsi="franklin gothic book;arial;sans-serif"/>
                <w:b w:val="false"/>
                <w:i/>
                <w:color w:val="000000"/>
                <w:sz w:val="14"/>
              </w:rPr>
            </w:pPr>
            <w:r>
              <w:rPr>
                <w:rFonts w:ascii="franklin gothic book;arial;sans-serif" w:hAnsi="franklin gothic book;arial;sans-serif"/>
                <w:b w:val="false"/>
                <w:i/>
                <w:color w:val="000000"/>
                <w:sz w:val="14"/>
              </w:rPr>
              <w:t>Director since</w:t>
            </w:r>
          </w:p>
          <w:p>
            <w:pPr>
              <w:pStyle w:val="TableContents"/>
              <w:spacing w:before="0" w:after="0"/>
              <w:rPr>
                <w:rFonts w:ascii="franklin gothic book;arial;sans-serif" w:hAnsi="franklin gothic book;arial;sans-serif"/>
                <w:b w:val="false"/>
                <w:i/>
                <w:color w:val="000000"/>
                <w:sz w:val="14"/>
              </w:rPr>
            </w:pPr>
            <w:r>
              <w:rPr>
                <w:rFonts w:ascii="franklin gothic book;arial;sans-serif" w:hAnsi="franklin gothic book;arial;sans-serif"/>
                <w:b w:val="false"/>
                <w:i/>
                <w:color w:val="000000"/>
                <w:sz w:val="14"/>
              </w:rPr>
              <w:t>July 2003</w:t>
            </w:r>
          </w:p>
          <w:p>
            <w:pPr>
              <w:pStyle w:val="TableContents"/>
              <w:spacing w:before="0" w:after="0"/>
              <w:rPr>
                <w:rFonts w:ascii="franklin gothic book;arial;sans-serif" w:hAnsi="franklin gothic book;arial;sans-serif"/>
                <w:b/>
                <w:i w:val="false"/>
                <w:caps w:val="false"/>
                <w:smallCaps w:val="false"/>
                <w:color w:val="0070C0"/>
                <w:sz w:val="15"/>
              </w:rPr>
            </w:pPr>
            <w:r>
              <w:rPr>
                <w:rFonts w:ascii="franklin gothic book;arial;sans-serif" w:hAnsi="franklin gothic book;arial;sans-serif"/>
                <w:b/>
                <w:i w:val="false"/>
                <w:caps w:val="false"/>
                <w:smallCaps w:val="false"/>
                <w:color w:val="0070C0"/>
                <w:sz w:val="15"/>
              </w:rPr>
              <w:t>Steven R. Shane</w:t>
            </w:r>
          </w:p>
          <w:p>
            <w:pPr>
              <w:pStyle w:val="TableContents"/>
              <w:spacing w:before="0" w:after="0"/>
              <w:rPr>
                <w:rFonts w:ascii="franklin gothic book;arial;sans-serif" w:hAnsi="franklin gothic book;arial;sans-serif"/>
                <w:b/>
                <w:i w:val="false"/>
                <w:caps w:val="false"/>
                <w:smallCaps w:val="false"/>
                <w:color w:val="0070C0"/>
                <w:sz w:val="15"/>
              </w:rPr>
            </w:pPr>
            <w:r>
              <w:rPr>
                <w:rFonts w:ascii="franklin gothic book;arial;sans-serif" w:hAnsi="franklin gothic book;arial;sans-serif"/>
                <w:b/>
                <w:i w:val="false"/>
                <w:caps w:val="false"/>
                <w:smallCaps w:val="false"/>
                <w:color w:val="0070C0"/>
                <w:sz w:val="15"/>
              </w:rPr>
              <w:t xml:space="preserve">John J. Hamre </w:t>
            </w:r>
            <w:r>
              <w:rPr>
                <w:rFonts w:ascii="franklin gothic book;arial;sans-serif" w:hAnsi="franklin gothic book;arial;sans-serif"/>
                <w:b/>
                <w:i w:val="false"/>
                <w:caps w:val="false"/>
                <w:smallCaps w:val="false"/>
                <w:color w:val="C00000"/>
                <w:sz w:val="15"/>
              </w:rPr>
              <w:t>*</w:t>
            </w:r>
          </w:p>
          <w:p>
            <w:pPr>
              <w:pStyle w:val="TableContents"/>
              <w:spacing w:before="0" w:after="0"/>
              <w:rPr>
                <w:rFonts w:ascii="franklin gothic book;arial;sans-serif" w:hAnsi="franklin gothic book;arial;sans-serif"/>
                <w:b w:val="false"/>
                <w:i/>
                <w:color w:val="000000"/>
                <w:sz w:val="14"/>
              </w:rPr>
            </w:pPr>
            <w:r>
              <w:rPr>
                <w:rFonts w:ascii="franklin gothic book;arial;sans-serif" w:hAnsi="franklin gothic book;arial;sans-serif"/>
                <w:b w:val="false"/>
                <w:i/>
                <w:color w:val="000000"/>
                <w:sz w:val="14"/>
              </w:rPr>
              <w:t>Director since</w:t>
            </w:r>
          </w:p>
          <w:p>
            <w:pPr>
              <w:pStyle w:val="TableContents"/>
              <w:spacing w:before="0" w:after="0"/>
              <w:rPr>
                <w:rFonts w:ascii="franklin gothic book;arial;sans-serif" w:hAnsi="franklin gothic book;arial;sans-serif"/>
                <w:b w:val="false"/>
                <w:i/>
                <w:color w:val="000000"/>
                <w:sz w:val="14"/>
              </w:rPr>
            </w:pPr>
            <w:r>
              <w:rPr>
                <w:rFonts w:ascii="franklin gothic book;arial;sans-serif" w:hAnsi="franklin gothic book;arial;sans-serif"/>
                <w:b w:val="false"/>
                <w:i/>
                <w:color w:val="000000"/>
                <w:sz w:val="14"/>
              </w:rPr>
              <w:t>June 2005</w:t>
            </w:r>
          </w:p>
          <w:p>
            <w:pPr>
              <w:pStyle w:val="TableContents"/>
              <w:spacing w:before="0" w:after="0"/>
              <w:rPr>
                <w:rFonts w:ascii="franklin gothic book;arial;sans-serif" w:hAnsi="franklin gothic book;arial;sans-serif"/>
                <w:b/>
                <w:i w:val="false"/>
                <w:caps w:val="false"/>
                <w:smallCaps w:val="false"/>
                <w:color w:val="0070C0"/>
                <w:sz w:val="15"/>
              </w:rPr>
            </w:pPr>
            <w:r>
              <w:rPr>
                <w:rFonts w:ascii="franklin gothic book;arial;sans-serif" w:hAnsi="franklin gothic book;arial;sans-serif"/>
                <w:b/>
                <w:i w:val="false"/>
                <w:caps w:val="false"/>
                <w:smallCaps w:val="false"/>
                <w:color w:val="0070C0"/>
                <w:sz w:val="15"/>
              </w:rPr>
              <w:t xml:space="preserve">Anthony  J. Moraco </w:t>
            </w:r>
          </w:p>
          <w:p>
            <w:pPr>
              <w:pStyle w:val="TableContents"/>
              <w:spacing w:before="0" w:after="0"/>
              <w:rPr>
                <w:rFonts w:ascii="franklin gothic book;arial;sans-serif" w:hAnsi="franklin gothic book;arial;sans-serif"/>
                <w:b w:val="false"/>
                <w:i/>
                <w:color w:val="000000"/>
                <w:sz w:val="14"/>
              </w:rPr>
            </w:pPr>
            <w:r>
              <w:rPr>
                <w:rFonts w:ascii="franklin gothic book;arial;sans-serif" w:hAnsi="franklin gothic book;arial;sans-serif"/>
                <w:b w:val="false"/>
                <w:i/>
                <w:color w:val="000000"/>
                <w:sz w:val="14"/>
              </w:rPr>
              <w:t xml:space="preserve">Chief Executive Officer of Science Applications </w:t>
            </w:r>
          </w:p>
          <w:p>
            <w:pPr>
              <w:pStyle w:val="TableContents"/>
              <w:spacing w:before="0" w:after="0"/>
              <w:rPr>
                <w:rFonts w:ascii="franklin gothic book;arial;sans-serif" w:hAnsi="franklin gothic book;arial;sans-serif"/>
                <w:b w:val="false"/>
                <w:i/>
                <w:color w:val="000000"/>
                <w:sz w:val="14"/>
              </w:rPr>
            </w:pPr>
            <w:r>
              <w:rPr>
                <w:rFonts w:ascii="franklin gothic book;arial;sans-serif" w:hAnsi="franklin gothic book;arial;sans-serif"/>
                <w:b w:val="false"/>
                <w:i/>
                <w:color w:val="000000"/>
                <w:sz w:val="14"/>
              </w:rPr>
              <w:t>International Corporation</w:t>
            </w:r>
          </w:p>
          <w:p>
            <w:pPr>
              <w:pStyle w:val="TableContents"/>
              <w:spacing w:before="0" w:after="0"/>
              <w:rPr>
                <w:rFonts w:ascii="franklin gothic book;arial;sans-serif" w:hAnsi="franklin gothic book;arial;sans-serif"/>
                <w:b/>
                <w:i w:val="false"/>
                <w:caps w:val="false"/>
                <w:smallCaps w:val="false"/>
                <w:color w:val="0070C0"/>
                <w:sz w:val="15"/>
              </w:rPr>
            </w:pPr>
            <w:r>
              <w:rPr>
                <w:rFonts w:ascii="franklin gothic book;arial;sans-serif" w:hAnsi="franklin gothic book;arial;sans-serif"/>
                <w:b/>
                <w:i w:val="false"/>
                <w:caps w:val="false"/>
                <w:smallCaps w:val="false"/>
                <w:color w:val="0070C0"/>
                <w:sz w:val="15"/>
              </w:rPr>
              <w:t>Robert A. Bedingfield</w:t>
            </w:r>
          </w:p>
          <w:p>
            <w:pPr>
              <w:pStyle w:val="TableContents"/>
              <w:spacing w:before="0" w:after="0"/>
              <w:rPr>
                <w:rFonts w:ascii="franklin gothic medium;arial;sans-serif" w:hAnsi="franklin gothic medium;arial;sans-serif"/>
                <w:b w:val="false"/>
                <w:i/>
                <w:color w:val="C00000"/>
                <w:sz w:val="11"/>
              </w:rPr>
            </w:pPr>
            <w:r>
              <w:rPr>
                <w:rFonts w:ascii="franklin gothic medium;arial;sans-serif" w:hAnsi="franklin gothic medium;arial;sans-serif"/>
                <w:b w:val="false"/>
                <w:i/>
                <w:color w:val="C00000"/>
                <w:sz w:val="11"/>
              </w:rPr>
              <w:t>*</w:t>
            </w:r>
          </w:p>
          <w:p>
            <w:pPr>
              <w:pStyle w:val="TableContents"/>
              <w:spacing w:before="0" w:after="0"/>
              <w:rPr>
                <w:rFonts w:ascii="franklin gothic medium;arial;sans-serif" w:hAnsi="franklin gothic medium;arial;sans-serif"/>
                <w:b w:val="false"/>
                <w:i/>
                <w:color w:val="000000"/>
                <w:sz w:val="11"/>
              </w:rPr>
            </w:pPr>
            <w:r>
              <w:rPr>
                <w:rFonts w:ascii="franklin gothic medium;arial;sans-serif" w:hAnsi="franklin gothic medium;arial;sans-serif"/>
                <w:b w:val="false"/>
                <w:i/>
                <w:color w:val="000000"/>
                <w:sz w:val="11"/>
              </w:rPr>
              <w:t>Historical SAIC, Inc. board member</w:t>
            </w:r>
          </w:p>
          <w:p>
            <w:pPr>
              <w:pStyle w:val="TableContents"/>
              <w:spacing w:before="0" w:after="0"/>
              <w:rPr>
                <w:rFonts w:ascii="franklin gothic book;arial;sans-serif" w:hAnsi="franklin gothic book;arial;sans-serif"/>
                <w:b w:val="false"/>
                <w:i/>
                <w:color w:val="001832"/>
                <w:sz w:val="11"/>
              </w:rPr>
            </w:pPr>
            <w:r>
              <w:rPr>
                <w:rFonts w:ascii="franklin gothic book;arial;sans-serif" w:hAnsi="franklin gothic book;arial;sans-serif"/>
                <w:b w:val="false"/>
                <w:i/>
                <w:color w:val="001832"/>
                <w:sz w:val="11"/>
              </w:rPr>
              <w:t>(1) Nominated to become Director of the National Science Foundation</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Executive Vice President of Oracle (Retired)</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 xml:space="preserve">President of Unisys Worldwide Services </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 xml:space="preserve">Partner at both McKinsey &amp; Company and Accenture </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(formerly Andersen Consulting)</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President of Purdue University (Retired)</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 xml:space="preserve">Chancellor at the University of California, Riverside </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Chief Scientist of the National Aeronautics and Space Administration</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Principal of Frist Capital, LLC</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Co-Managed  FS Partners, L.L.C.</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President, SAIC Government Solutions Group</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President, SAIC Intelligence, Surveillance, and Reconnaissance Group</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Executive Vice President, SAIC Corporate Operations</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Global Coordinating Partner at Ernst &amp; Young LLP (Retired)</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Aerospace &amp; Defense Practice Leader at Ernst &amp; Young</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 xml:space="preserve">Trustee of the University of Maryland at College Park Board of </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 xml:space="preserve">Trustees since 2000 </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Vice Chairman of BellSouth Corporation (Retired)</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 xml:space="preserve">President and Chief Executive Officer of BellSouth Communications </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 xml:space="preserve">Group </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 xml:space="preserve">President and Chief Executive Officer of BellSouth </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Telecommunications, Inc</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President and CEO of the Center for Strategic &amp; International Studies</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 xml:space="preserve">Served as Deputy Secretary of Defense </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Partner at Accenture plc (Retired)</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 xml:space="preserve">Managed Accentures US Federal, State and Local, Canada </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Federal and Canadian Provincial businesses</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 xml:space="preserve">Provided advisory services to the executive level at Fannie Mae </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and other clients</w:t>
            </w:r>
          </w:p>
          <w:p>
            <w:pPr>
              <w:pStyle w:val="TableContents"/>
              <w:spacing w:before="0" w:after="0"/>
              <w:rPr>
                <w:rFonts w:ascii="franklin gothic book;arial;sans-serif" w:hAnsi="franklin gothic book;arial;sans-serif"/>
                <w:b/>
                <w:i w:val="false"/>
                <w:caps w:val="false"/>
                <w:smallCaps w:val="false"/>
                <w:color w:val="C00000"/>
                <w:sz w:val="15"/>
              </w:rPr>
            </w:pPr>
            <w:r>
              <w:rPr>
                <w:rFonts w:ascii="franklin gothic book;arial;sans-serif" w:hAnsi="franklin gothic book;arial;sans-serif"/>
                <w:b/>
                <w:i w:val="false"/>
                <w:caps w:val="false"/>
                <w:smallCaps w:val="false"/>
                <w:color w:val="C00000"/>
                <w:sz w:val="15"/>
              </w:rPr>
              <w:t xml:space="preserve">* </w:t>
            </w:r>
          </w:p>
          <w:p>
            <w:pPr>
              <w:pStyle w:val="TableContents"/>
              <w:spacing w:before="0" w:after="0"/>
              <w:rPr>
                <w:rFonts w:ascii="franklin gothic book;arial;sans-serif" w:hAnsi="franklin gothic book;arial;sans-serif"/>
                <w:b/>
                <w:i w:val="false"/>
                <w:caps w:val="false"/>
                <w:smallCaps w:val="false"/>
                <w:color w:val="0070C0"/>
                <w:sz w:val="11"/>
              </w:rPr>
            </w:pPr>
            <w:r>
              <w:rPr>
                <w:rFonts w:ascii="franklin gothic book;arial;sans-serif" w:hAnsi="franklin gothic book;arial;sans-serif"/>
                <w:b/>
                <w:i w:val="false"/>
                <w:caps w:val="false"/>
                <w:smallCaps w:val="false"/>
                <w:color w:val="0070C0"/>
                <w:sz w:val="11"/>
              </w:rPr>
              <w:t>(1)</w:t>
            </w:r>
          </w:p>
          <w:p>
            <w:pPr>
              <w:pStyle w:val="TableContents"/>
              <w:spacing w:before="0" w:after="0"/>
              <w:rPr>
                <w:rFonts w:ascii="franklin gothic book;arial;sans-serif" w:hAnsi="franklin gothic book;arial;sans-serif"/>
                <w:b/>
                <w:i w:val="false"/>
                <w:caps w:val="false"/>
                <w:smallCaps w:val="false"/>
                <w:color w:val="0070C0"/>
                <w:sz w:val="15"/>
              </w:rPr>
            </w:pPr>
            <w:r>
              <w:rPr>
                <w:rFonts w:ascii="franklin gothic book;arial;sans-serif" w:hAnsi="franklin gothic book;arial;sans-serif"/>
                <w:b/>
                <w:i w:val="false"/>
                <w:caps w:val="false"/>
                <w:smallCaps w:val="false"/>
                <w:color w:val="0070C0"/>
                <w:sz w:val="15"/>
              </w:rPr>
              <w:t>France A. Córdova</w:t>
            </w:r>
          </w:p>
          <w:p>
            <w:pPr>
              <w:pStyle w:val="TableContents"/>
              <w:spacing w:before="0" w:after="0"/>
              <w:rPr>
                <w:rFonts w:ascii="franklin gothic book;arial;sans-serif" w:hAnsi="franklin gothic book;arial;sans-serif"/>
                <w:b w:val="false"/>
                <w:i/>
                <w:color w:val="000000"/>
                <w:sz w:val="14"/>
              </w:rPr>
            </w:pPr>
            <w:r>
              <w:rPr>
                <w:rFonts w:ascii="franklin gothic book;arial;sans-serif" w:hAnsi="franklin gothic book;arial;sans-serif"/>
                <w:b w:val="false"/>
                <w:i/>
                <w:color w:val="000000"/>
                <w:sz w:val="14"/>
              </w:rPr>
              <w:t>Director since</w:t>
            </w:r>
          </w:p>
          <w:p>
            <w:pPr>
              <w:pStyle w:val="TableContents"/>
              <w:spacing w:before="0" w:after="0"/>
              <w:rPr>
                <w:rFonts w:ascii="franklin gothic book;arial;sans-serif" w:hAnsi="franklin gothic book;arial;sans-serif"/>
                <w:b w:val="false"/>
                <w:i/>
                <w:color w:val="000000"/>
                <w:sz w:val="14"/>
              </w:rPr>
            </w:pPr>
            <w:r>
              <w:rPr>
                <w:rFonts w:ascii="franklin gothic book;arial;sans-serif" w:hAnsi="franklin gothic book;arial;sans-serif"/>
                <w:b w:val="false"/>
                <w:i/>
                <w:color w:val="000000"/>
                <w:sz w:val="14"/>
              </w:rPr>
              <w:t>February 2008</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256" w:name="pageTable123"/>
      <w:bookmarkStart w:id="257" w:name="pageTable123"/>
      <w:bookmarkEnd w:id="257"/>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724650"/>
                  <wp:effectExtent l="0" t="0" r="0" b="0"/>
                  <wp:docPr id="125"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25" descr=""/>
                          <pic:cNvPicPr>
                            <a:picLocks noChangeAspect="1" noChangeArrowheads="1"/>
                          </pic:cNvPicPr>
                        </pic:nvPicPr>
                        <pic:blipFill>
                          <a:blip r:embed="rId126"/>
                          <a:stretch>
                            <a:fillRect/>
                          </a:stretch>
                        </pic:blipFill>
                        <pic:spPr bwMode="auto">
                          <a:xfrm>
                            <a:off x="0" y="0"/>
                            <a:ext cx="9153525" cy="6724650"/>
                          </a:xfrm>
                          <a:prstGeom prst="rect">
                            <a:avLst/>
                          </a:prstGeom>
                        </pic:spPr>
                      </pic:pic>
                    </a:graphicData>
                  </a:graphic>
                </wp:inline>
              </w:drawing>
            </w:r>
          </w:p>
          <w:p>
            <w:pPr>
              <w:pStyle w:val="TableContents"/>
              <w:spacing w:before="0" w:after="0"/>
              <w:rPr>
                <w:rFonts w:ascii="franklin gothic book;arial;sans-serif" w:hAnsi="franklin gothic book;arial;sans-serif"/>
                <w:b/>
                <w:i w:val="false"/>
                <w:caps w:val="false"/>
                <w:smallCaps w:val="false"/>
                <w:color w:val="006BB5"/>
                <w:sz w:val="14"/>
              </w:rPr>
            </w:pPr>
            <w:r>
              <w:rPr>
                <w:rFonts w:ascii="franklin gothic book;arial;sans-serif" w:hAnsi="franklin gothic book;arial;sans-serif"/>
                <w:b/>
                <w:i w:val="false"/>
                <w:caps w:val="false"/>
                <w:smallCaps w:val="false"/>
                <w:color w:val="006BB5"/>
                <w:sz w:val="14"/>
              </w:rPr>
              <w:t>SAIC.com</w:t>
            </w:r>
          </w:p>
          <w:p>
            <w:pPr>
              <w:pStyle w:val="TableContents"/>
              <w:spacing w:before="0" w:after="0"/>
              <w:rPr>
                <w:rFonts w:ascii="arial;times new roman;times;serif" w:hAnsi="arial;times new roman;times;serif"/>
                <w:b w:val="false"/>
                <w:i w:val="false"/>
                <w:caps w:val="false"/>
                <w:smallCaps w:val="false"/>
                <w:color w:val="7F7F7F"/>
                <w:sz w:val="9"/>
              </w:rPr>
            </w:pPr>
            <w:r>
              <w:rPr>
                <w:rFonts w:ascii="arial;times new roman;times;serif" w:hAnsi="arial;times new roman;times;serif"/>
                <w:b w:val="false"/>
                <w:i w:val="false"/>
                <w:caps w:val="false"/>
                <w:smallCaps w:val="false"/>
                <w:color w:val="7F7F7F"/>
                <w:sz w:val="9"/>
              </w:rPr>
              <w:t>©</w:t>
            </w:r>
          </w:p>
          <w:p>
            <w:pPr>
              <w:pStyle w:val="TableContents"/>
              <w:spacing w:before="0" w:after="0"/>
              <w:rPr>
                <w:rFonts w:ascii="arial;times new roman;times;serif" w:hAnsi="arial;times new roman;times;serif"/>
                <w:b w:val="false"/>
                <w:i w:val="false"/>
                <w:caps w:val="false"/>
                <w:smallCaps w:val="false"/>
                <w:color w:val="7F7F7F"/>
                <w:sz w:val="9"/>
              </w:rPr>
            </w:pPr>
            <w:r>
              <w:rPr>
                <w:rFonts w:ascii="arial;times new roman;times;serif" w:hAnsi="arial;times new roman;times;serif"/>
                <w:b w:val="false"/>
                <w:i w:val="false"/>
                <w:caps w:val="false"/>
                <w:smallCaps w:val="false"/>
                <w:color w:val="7F7F7F"/>
                <w:sz w:val="9"/>
              </w:rPr>
              <w:t>SAIC. All rights reserved.</w:t>
            </w:r>
          </w:p>
          <w:p>
            <w:pPr>
              <w:pStyle w:val="TableContents"/>
              <w:spacing w:before="0" w:after="0"/>
              <w:rPr>
                <w:rFonts w:ascii="arial;times new roman;times;serif" w:hAnsi="arial;times new roman;times;serif"/>
                <w:b w:val="false"/>
                <w:i w:val="false"/>
                <w:caps w:val="false"/>
                <w:smallCaps w:val="false"/>
                <w:color w:val="7F7F7F"/>
                <w:sz w:val="9"/>
              </w:rPr>
            </w:pPr>
            <w:r>
              <w:rPr>
                <w:rFonts w:ascii="arial;times new roman;times;serif" w:hAnsi="arial;times new roman;times;serif"/>
                <w:b w:val="false"/>
                <w:i w:val="false"/>
                <w:caps w:val="false"/>
                <w:smallCaps w:val="false"/>
                <w:color w:val="7F7F7F"/>
                <w:sz w:val="9"/>
              </w:rPr>
              <w:t>V127 12noon</w:t>
            </w:r>
          </w:p>
          <w:p>
            <w:pPr>
              <w:pStyle w:val="TableContents"/>
              <w:spacing w:before="0" w:after="0"/>
              <w:rPr>
                <w:rFonts w:ascii="franklin gothic book;arial;sans-serif" w:hAnsi="franklin gothic book;arial;sans-serif"/>
                <w:b/>
                <w:i w:val="false"/>
                <w:caps w:val="false"/>
                <w:smallCaps w:val="false"/>
                <w:color w:val="FFFFFF"/>
                <w:sz w:val="29"/>
              </w:rPr>
            </w:pPr>
            <w:r>
              <w:rPr>
                <w:rFonts w:ascii="franklin gothic book;arial;sans-serif" w:hAnsi="franklin gothic book;arial;sans-serif"/>
                <w:b/>
                <w:i w:val="false"/>
                <w:caps w:val="false"/>
                <w:smallCaps w:val="false"/>
                <w:color w:val="FFFFFF"/>
                <w:sz w:val="29"/>
              </w:rPr>
              <w:t>Internal Transformation</w:t>
            </w:r>
          </w:p>
          <w:p>
            <w:pPr>
              <w:pStyle w:val="TableContents"/>
              <w:spacing w:before="0" w:after="0"/>
              <w:rPr>
                <w:rFonts w:ascii="franklin gothic book;arial;sans-serif" w:hAnsi="franklin gothic book;arial;sans-serif"/>
                <w:b/>
                <w:i/>
                <w:color w:val="FFFFFF"/>
                <w:sz w:val="26"/>
              </w:rPr>
            </w:pPr>
            <w:r>
              <w:rPr>
                <w:rFonts w:ascii="franklin gothic book;arial;sans-serif" w:hAnsi="franklin gothic book;arial;sans-serif"/>
                <w:b/>
                <w:i/>
                <w:color w:val="FFFFFF"/>
                <w:sz w:val="26"/>
              </w:rPr>
              <w:t xml:space="preserve">Enterprise </w:t>
            </w:r>
          </w:p>
          <w:p>
            <w:pPr>
              <w:pStyle w:val="TableContents"/>
              <w:spacing w:before="0" w:after="0"/>
              <w:rPr>
                <w:rFonts w:ascii="franklin gothic book;arial;sans-serif" w:hAnsi="franklin gothic book;arial;sans-serif"/>
                <w:b/>
                <w:i/>
                <w:color w:val="FFFFFF"/>
                <w:sz w:val="26"/>
              </w:rPr>
            </w:pPr>
            <w:r>
              <w:rPr>
                <w:rFonts w:ascii="franklin gothic book;arial;sans-serif" w:hAnsi="franklin gothic book;arial;sans-serif"/>
                <w:b/>
                <w:i/>
                <w:color w:val="FFFFFF"/>
                <w:sz w:val="26"/>
              </w:rPr>
              <w:t xml:space="preserve">Investments </w:t>
            </w:r>
          </w:p>
          <w:p>
            <w:pPr>
              <w:pStyle w:val="TableContents"/>
              <w:spacing w:before="0" w:after="0"/>
              <w:rPr>
                <w:rFonts w:ascii="franklin gothic book;arial;sans-serif" w:hAnsi="franklin gothic book;arial;sans-serif"/>
                <w:b/>
                <w:i/>
                <w:color w:val="FFFFFF"/>
                <w:sz w:val="26"/>
              </w:rPr>
            </w:pPr>
            <w:r>
              <w:rPr>
                <w:rFonts w:ascii="franklin gothic book;arial;sans-serif" w:hAnsi="franklin gothic book;arial;sans-serif"/>
                <w:b/>
                <w:i/>
                <w:color w:val="FFFFFF"/>
                <w:sz w:val="26"/>
              </w:rPr>
              <w:t>Tailored Offerings</w:t>
            </w:r>
          </w:p>
          <w:p>
            <w:pPr>
              <w:pStyle w:val="TableContents"/>
              <w:spacing w:before="0" w:after="0"/>
              <w:rPr>
                <w:rFonts w:ascii="franklin gothic book;arial;sans-serif" w:hAnsi="franklin gothic book;arial;sans-serif"/>
                <w:b/>
                <w:i w:val="false"/>
                <w:caps w:val="false"/>
                <w:smallCaps w:val="false"/>
                <w:color w:val="000000"/>
                <w:sz w:val="24"/>
              </w:rPr>
            </w:pPr>
            <w:r>
              <w:rPr>
                <w:rFonts w:ascii="franklin gothic book;arial;sans-serif" w:hAnsi="franklin gothic book;arial;sans-serif"/>
                <w:b/>
                <w:i w:val="false"/>
                <w:caps w:val="false"/>
                <w:smallCaps w:val="false"/>
                <w:color w:val="000000"/>
                <w:sz w:val="24"/>
              </w:rPr>
              <w:t>Key Investment Areas</w:t>
            </w:r>
          </w:p>
          <w:p>
            <w:pPr>
              <w:pStyle w:val="TableContents"/>
              <w:spacing w:before="0" w:after="0"/>
              <w:rPr>
                <w:rFonts w:ascii="franklin gothic book;arial;sans-serif" w:hAnsi="franklin gothic book;arial;sans-serif"/>
                <w:b/>
                <w:i w:val="false"/>
                <w:caps w:val="false"/>
                <w:smallCaps w:val="false"/>
                <w:color w:val="FFFFFF"/>
                <w:sz w:val="29"/>
              </w:rPr>
            </w:pPr>
            <w:r>
              <w:rPr>
                <w:rFonts w:ascii="franklin gothic book;arial;sans-serif" w:hAnsi="franklin gothic book;arial;sans-serif"/>
                <w:b/>
                <w:i w:val="false"/>
                <w:caps w:val="false"/>
                <w:smallCaps w:val="false"/>
                <w:color w:val="FFFFFF"/>
                <w:sz w:val="29"/>
              </w:rPr>
              <w:t>Business Development</w:t>
            </w:r>
          </w:p>
          <w:p>
            <w:pPr>
              <w:pStyle w:val="TableContents"/>
              <w:spacing w:before="0" w:after="0"/>
              <w:rPr>
                <w:rFonts w:ascii="franklin gothic book;arial;sans-serif" w:hAnsi="franklin gothic book;arial;sans-serif"/>
                <w:b/>
                <w:i w:val="false"/>
                <w:caps w:val="false"/>
                <w:smallCaps w:val="false"/>
                <w:color w:val="FFFFFF"/>
                <w:sz w:val="29"/>
              </w:rPr>
            </w:pPr>
            <w:r>
              <w:rPr>
                <w:rFonts w:ascii="franklin gothic book;arial;sans-serif" w:hAnsi="franklin gothic book;arial;sans-serif"/>
                <w:b/>
                <w:i w:val="false"/>
                <w:caps w:val="false"/>
                <w:smallCaps w:val="false"/>
                <w:color w:val="FFFFFF"/>
                <w:sz w:val="29"/>
              </w:rPr>
              <w:t>Capabilities</w:t>
            </w:r>
          </w:p>
          <w:p>
            <w:pPr>
              <w:pStyle w:val="TableContents"/>
              <w:spacing w:before="0" w:after="0"/>
              <w:rPr>
                <w:rFonts w:ascii="franklin gothic book;arial;sans-serif" w:hAnsi="franklin gothic book;arial;sans-serif"/>
                <w:b w:val="false"/>
                <w:i w:val="false"/>
                <w:caps w:val="false"/>
                <w:smallCaps w:val="false"/>
                <w:color w:val="000000"/>
                <w:sz w:val="21"/>
              </w:rPr>
            </w:pPr>
            <w:r>
              <w:rPr>
                <w:rFonts w:ascii="franklin gothic book;arial;sans-serif" w:hAnsi="franklin gothic book;arial;sans-serif"/>
                <w:b w:val="false"/>
                <w:i w:val="false"/>
                <w:caps w:val="false"/>
                <w:smallCaps w:val="false"/>
                <w:color w:val="000000"/>
                <w:sz w:val="21"/>
              </w:rPr>
              <w:t xml:space="preserve">Efficient corporate center structure </w:t>
            </w:r>
          </w:p>
          <w:p>
            <w:pPr>
              <w:pStyle w:val="TableContents"/>
              <w:spacing w:before="0" w:after="0"/>
              <w:rPr>
                <w:rFonts w:ascii="franklin gothic book;arial;sans-serif" w:hAnsi="franklin gothic book;arial;sans-serif"/>
                <w:b w:val="false"/>
                <w:i w:val="false"/>
                <w:caps w:val="false"/>
                <w:smallCaps w:val="false"/>
                <w:color w:val="000000"/>
                <w:sz w:val="21"/>
              </w:rPr>
            </w:pPr>
            <w:r>
              <w:rPr>
                <w:rFonts w:ascii="franklin gothic book;arial;sans-serif" w:hAnsi="franklin gothic book;arial;sans-serif"/>
                <w:b w:val="false"/>
                <w:i w:val="false"/>
                <w:caps w:val="false"/>
                <w:smallCaps w:val="false"/>
                <w:color w:val="000000"/>
                <w:sz w:val="21"/>
              </w:rPr>
              <w:t xml:space="preserve">designed to the new companys </w:t>
            </w:r>
          </w:p>
          <w:p>
            <w:pPr>
              <w:pStyle w:val="TableContents"/>
              <w:spacing w:before="0" w:after="0"/>
              <w:rPr>
                <w:rFonts w:ascii="franklin gothic book;arial;sans-serif" w:hAnsi="franklin gothic book;arial;sans-serif"/>
                <w:b w:val="false"/>
                <w:i w:val="false"/>
                <w:caps w:val="false"/>
                <w:smallCaps w:val="false"/>
                <w:color w:val="000000"/>
                <w:sz w:val="21"/>
              </w:rPr>
            </w:pPr>
            <w:r>
              <w:rPr>
                <w:rFonts w:ascii="franklin gothic book;arial;sans-serif" w:hAnsi="franklin gothic book;arial;sans-serif"/>
                <w:b w:val="false"/>
                <w:i w:val="false"/>
                <w:caps w:val="false"/>
                <w:smallCaps w:val="false"/>
                <w:color w:val="000000"/>
                <w:sz w:val="21"/>
              </w:rPr>
              <w:t xml:space="preserve">business model </w:t>
            </w:r>
          </w:p>
          <w:p>
            <w:pPr>
              <w:pStyle w:val="TableContents"/>
              <w:spacing w:before="0" w:after="0"/>
              <w:rPr>
                <w:rFonts w:ascii="franklin gothic book;arial;sans-serif" w:hAnsi="franklin gothic book;arial;sans-serif"/>
                <w:b w:val="false"/>
                <w:i w:val="false"/>
                <w:caps w:val="false"/>
                <w:smallCaps w:val="false"/>
                <w:color w:val="000000"/>
                <w:sz w:val="21"/>
              </w:rPr>
            </w:pPr>
            <w:r>
              <w:rPr>
                <w:rFonts w:ascii="franklin gothic book;arial;sans-serif" w:hAnsi="franklin gothic book;arial;sans-serif"/>
                <w:b w:val="false"/>
                <w:i w:val="false"/>
                <w:caps w:val="false"/>
                <w:smallCaps w:val="false"/>
                <w:color w:val="000000"/>
                <w:sz w:val="21"/>
              </w:rPr>
              <w:t>Operating model implementation</w:t>
            </w:r>
          </w:p>
          <w:p>
            <w:pPr>
              <w:pStyle w:val="TableContents"/>
              <w:spacing w:before="0" w:after="0"/>
              <w:rPr>
                <w:rFonts w:ascii="arial;times new roman;times;serif" w:hAnsi="arial;times new roman;times;serif"/>
                <w:b w:val="false"/>
                <w:i w:val="false"/>
                <w:caps w:val="false"/>
                <w:smallCaps w:val="false"/>
                <w:color w:val="0070C0"/>
                <w:sz w:val="21"/>
              </w:rPr>
            </w:pPr>
            <w:r>
              <w:rPr>
                <w:rFonts w:ascii="arial;times new roman;times;serif" w:hAnsi="arial;times new roman;times;serif"/>
                <w:b w:val="false"/>
                <w:i w:val="false"/>
                <w:caps w:val="false"/>
                <w:smallCaps w:val="false"/>
                <w:color w:val="0070C0"/>
                <w:sz w:val="21"/>
              </w:rPr>
              <w:t></w:t>
            </w:r>
          </w:p>
          <w:p>
            <w:pPr>
              <w:pStyle w:val="TableContents"/>
              <w:spacing w:before="0" w:after="0"/>
              <w:rPr>
                <w:rFonts w:ascii="franklin gothic book;arial;sans-serif" w:hAnsi="franklin gothic book;arial;sans-serif"/>
                <w:b w:val="false"/>
                <w:i w:val="false"/>
                <w:caps w:val="false"/>
                <w:smallCaps w:val="false"/>
                <w:color w:val="000000"/>
                <w:sz w:val="21"/>
              </w:rPr>
            </w:pPr>
            <w:r>
              <w:rPr>
                <w:rFonts w:ascii="franklin gothic book;arial;sans-serif" w:hAnsi="franklin gothic book;arial;sans-serif"/>
                <w:b w:val="false"/>
                <w:i w:val="false"/>
                <w:caps w:val="false"/>
                <w:smallCaps w:val="false"/>
                <w:color w:val="000000"/>
                <w:sz w:val="21"/>
              </w:rPr>
              <w:t xml:space="preserve">Focuses customer account </w:t>
            </w:r>
          </w:p>
          <w:p>
            <w:pPr>
              <w:pStyle w:val="TableContents"/>
              <w:spacing w:before="0" w:after="0"/>
              <w:rPr>
                <w:rFonts w:ascii="franklin gothic book;arial;sans-serif" w:hAnsi="franklin gothic book;arial;sans-serif"/>
                <w:b w:val="false"/>
                <w:i w:val="false"/>
                <w:caps w:val="false"/>
                <w:smallCaps w:val="false"/>
                <w:color w:val="000000"/>
                <w:sz w:val="21"/>
              </w:rPr>
            </w:pPr>
            <w:r>
              <w:rPr>
                <w:rFonts w:ascii="franklin gothic book;arial;sans-serif" w:hAnsi="franklin gothic book;arial;sans-serif"/>
                <w:b w:val="false"/>
                <w:i w:val="false"/>
                <w:caps w:val="false"/>
                <w:smallCaps w:val="false"/>
                <w:color w:val="000000"/>
                <w:sz w:val="21"/>
              </w:rPr>
              <w:t>management</w:t>
            </w:r>
          </w:p>
          <w:p>
            <w:pPr>
              <w:pStyle w:val="TableContents"/>
              <w:spacing w:before="0" w:after="0"/>
              <w:rPr>
                <w:rFonts w:ascii="arial;times new roman;times;serif" w:hAnsi="arial;times new roman;times;serif"/>
                <w:b w:val="false"/>
                <w:i w:val="false"/>
                <w:caps w:val="false"/>
                <w:smallCaps w:val="false"/>
                <w:color w:val="0070C0"/>
                <w:sz w:val="21"/>
              </w:rPr>
            </w:pPr>
            <w:r>
              <w:rPr>
                <w:rFonts w:ascii="arial;times new roman;times;serif" w:hAnsi="arial;times new roman;times;serif"/>
                <w:b w:val="false"/>
                <w:i w:val="false"/>
                <w:caps w:val="false"/>
                <w:smallCaps w:val="false"/>
                <w:color w:val="0070C0"/>
                <w:sz w:val="21"/>
              </w:rPr>
              <w:t></w:t>
            </w:r>
          </w:p>
          <w:p>
            <w:pPr>
              <w:pStyle w:val="TableContents"/>
              <w:spacing w:before="0" w:after="0"/>
              <w:rPr>
                <w:rFonts w:ascii="franklin gothic book;arial;sans-serif" w:hAnsi="franklin gothic book;arial;sans-serif"/>
                <w:b w:val="false"/>
                <w:i w:val="false"/>
                <w:caps w:val="false"/>
                <w:smallCaps w:val="false"/>
                <w:color w:val="000000"/>
                <w:sz w:val="21"/>
              </w:rPr>
            </w:pPr>
            <w:r>
              <w:rPr>
                <w:rFonts w:ascii="franklin gothic book;arial;sans-serif" w:hAnsi="franklin gothic book;arial;sans-serif"/>
                <w:b w:val="false"/>
                <w:i w:val="false"/>
                <w:caps w:val="false"/>
                <w:smallCaps w:val="false"/>
                <w:color w:val="000000"/>
                <w:sz w:val="21"/>
              </w:rPr>
              <w:t>Optimizes resource deployments</w:t>
            </w:r>
          </w:p>
          <w:p>
            <w:pPr>
              <w:pStyle w:val="TableContents"/>
              <w:spacing w:before="0" w:after="0"/>
              <w:rPr>
                <w:rFonts w:ascii="franklin gothic book;arial;sans-serif" w:hAnsi="franklin gothic book;arial;sans-serif"/>
                <w:b w:val="false"/>
                <w:i w:val="false"/>
                <w:caps w:val="false"/>
                <w:smallCaps w:val="false"/>
                <w:color w:val="000000"/>
                <w:sz w:val="21"/>
              </w:rPr>
            </w:pPr>
            <w:r>
              <w:rPr>
                <w:rFonts w:ascii="franklin gothic book;arial;sans-serif" w:hAnsi="franklin gothic book;arial;sans-serif"/>
                <w:b w:val="false"/>
                <w:i w:val="false"/>
                <w:caps w:val="false"/>
                <w:smallCaps w:val="false"/>
                <w:color w:val="000000"/>
                <w:sz w:val="21"/>
              </w:rPr>
              <w:t xml:space="preserve">Pipeline  expansion from OCI </w:t>
            </w:r>
          </w:p>
          <w:p>
            <w:pPr>
              <w:pStyle w:val="TableContents"/>
              <w:spacing w:before="0" w:after="0"/>
              <w:rPr>
                <w:rFonts w:ascii="franklin gothic book;arial;sans-serif" w:hAnsi="franklin gothic book;arial;sans-serif"/>
                <w:b w:val="false"/>
                <w:i w:val="false"/>
                <w:caps w:val="false"/>
                <w:smallCaps w:val="false"/>
                <w:color w:val="000000"/>
                <w:sz w:val="21"/>
              </w:rPr>
            </w:pPr>
            <w:r>
              <w:rPr>
                <w:rFonts w:ascii="franklin gothic book;arial;sans-serif" w:hAnsi="franklin gothic book;arial;sans-serif"/>
                <w:b w:val="false"/>
                <w:i w:val="false"/>
                <w:caps w:val="false"/>
                <w:smallCaps w:val="false"/>
                <w:color w:val="000000"/>
                <w:sz w:val="21"/>
              </w:rPr>
              <w:t xml:space="preserve">elimination </w:t>
            </w:r>
          </w:p>
          <w:p>
            <w:pPr>
              <w:pStyle w:val="TableContents"/>
              <w:spacing w:before="0" w:after="0"/>
              <w:rPr>
                <w:rFonts w:ascii="franklin gothic book;arial;sans-serif" w:hAnsi="franklin gothic book;arial;sans-serif"/>
                <w:b w:val="false"/>
                <w:i w:val="false"/>
                <w:caps w:val="false"/>
                <w:smallCaps w:val="false"/>
                <w:color w:val="000000"/>
                <w:sz w:val="21"/>
              </w:rPr>
            </w:pPr>
            <w:r>
              <w:rPr>
                <w:rFonts w:ascii="franklin gothic book;arial;sans-serif" w:hAnsi="franklin gothic book;arial;sans-serif"/>
                <w:b w:val="false"/>
                <w:i w:val="false"/>
                <w:caps w:val="false"/>
                <w:smallCaps w:val="false"/>
                <w:color w:val="000000"/>
                <w:sz w:val="21"/>
              </w:rPr>
              <w:t xml:space="preserve">Prioritized investment for Bid and </w:t>
            </w:r>
          </w:p>
          <w:p>
            <w:pPr>
              <w:pStyle w:val="TableContents"/>
              <w:spacing w:before="0" w:after="0"/>
              <w:rPr>
                <w:rFonts w:ascii="franklin gothic book;arial;sans-serif" w:hAnsi="franklin gothic book;arial;sans-serif"/>
                <w:b w:val="false"/>
                <w:i w:val="false"/>
                <w:caps w:val="false"/>
                <w:smallCaps w:val="false"/>
                <w:color w:val="000000"/>
                <w:sz w:val="21"/>
              </w:rPr>
            </w:pPr>
            <w:r>
              <w:rPr>
                <w:rFonts w:ascii="franklin gothic book;arial;sans-serif" w:hAnsi="franklin gothic book;arial;sans-serif"/>
                <w:b w:val="false"/>
                <w:i w:val="false"/>
                <w:caps w:val="false"/>
                <w:smallCaps w:val="false"/>
                <w:color w:val="000000"/>
                <w:sz w:val="21"/>
              </w:rPr>
              <w:t>Proposal in each Customer Group</w:t>
            </w:r>
          </w:p>
          <w:p>
            <w:pPr>
              <w:pStyle w:val="TableContents"/>
              <w:spacing w:before="0" w:after="0"/>
              <w:rPr>
                <w:rFonts w:ascii="franklin gothic book;arial;sans-serif" w:hAnsi="franklin gothic book;arial;sans-serif"/>
                <w:b w:val="false"/>
                <w:i w:val="false"/>
                <w:caps w:val="false"/>
                <w:smallCaps w:val="false"/>
                <w:color w:val="000000"/>
                <w:sz w:val="21"/>
              </w:rPr>
            </w:pPr>
            <w:r>
              <w:rPr>
                <w:rFonts w:ascii="franklin gothic book;arial;sans-serif" w:hAnsi="franklin gothic book;arial;sans-serif"/>
                <w:b w:val="false"/>
                <w:i w:val="false"/>
                <w:caps w:val="false"/>
                <w:smallCaps w:val="false"/>
                <w:color w:val="000000"/>
                <w:sz w:val="21"/>
              </w:rPr>
              <w:t xml:space="preserve">Leverage broad prime contract </w:t>
            </w:r>
          </w:p>
          <w:p>
            <w:pPr>
              <w:pStyle w:val="TableContents"/>
              <w:spacing w:before="0" w:after="0"/>
              <w:rPr>
                <w:rFonts w:ascii="franklin gothic book;arial;sans-serif" w:hAnsi="franklin gothic book;arial;sans-serif"/>
                <w:b w:val="false"/>
                <w:i w:val="false"/>
                <w:caps w:val="false"/>
                <w:smallCaps w:val="false"/>
                <w:color w:val="000000"/>
                <w:sz w:val="21"/>
              </w:rPr>
            </w:pPr>
            <w:r>
              <w:rPr>
                <w:rFonts w:ascii="franklin gothic book;arial;sans-serif" w:hAnsi="franklin gothic book;arial;sans-serif"/>
                <w:b w:val="false"/>
                <w:i w:val="false"/>
                <w:caps w:val="false"/>
                <w:smallCaps w:val="false"/>
                <w:color w:val="000000"/>
                <w:sz w:val="21"/>
              </w:rPr>
              <w:t>vehicle base</w:t>
            </w:r>
          </w:p>
          <w:p>
            <w:pPr>
              <w:pStyle w:val="TableContents"/>
              <w:spacing w:before="0" w:after="0"/>
              <w:rPr>
                <w:rFonts w:ascii="franklin gothic book;arial;sans-serif" w:hAnsi="franklin gothic book;arial;sans-serif"/>
                <w:b w:val="false"/>
                <w:i w:val="false"/>
                <w:caps w:val="false"/>
                <w:smallCaps w:val="false"/>
                <w:color w:val="000000"/>
                <w:sz w:val="21"/>
              </w:rPr>
            </w:pPr>
            <w:r>
              <w:rPr>
                <w:rFonts w:ascii="franklin gothic book;arial;sans-serif" w:hAnsi="franklin gothic book;arial;sans-serif"/>
                <w:b w:val="false"/>
                <w:i w:val="false"/>
                <w:caps w:val="false"/>
                <w:smallCaps w:val="false"/>
                <w:color w:val="000000"/>
                <w:sz w:val="21"/>
              </w:rPr>
              <w:t xml:space="preserve">Investments in workforce subject </w:t>
            </w:r>
          </w:p>
          <w:p>
            <w:pPr>
              <w:pStyle w:val="TableContents"/>
              <w:spacing w:before="0" w:after="0"/>
              <w:rPr>
                <w:rFonts w:ascii="franklin gothic book;arial;sans-serif" w:hAnsi="franklin gothic book;arial;sans-serif"/>
                <w:b w:val="false"/>
                <w:i w:val="false"/>
                <w:caps w:val="false"/>
                <w:smallCaps w:val="false"/>
                <w:color w:val="000000"/>
                <w:sz w:val="21"/>
              </w:rPr>
            </w:pPr>
            <w:r>
              <w:rPr>
                <w:rFonts w:ascii="franklin gothic book;arial;sans-serif" w:hAnsi="franklin gothic book;arial;sans-serif"/>
                <w:b w:val="false"/>
                <w:i w:val="false"/>
                <w:caps w:val="false"/>
                <w:smallCaps w:val="false"/>
                <w:color w:val="000000"/>
                <w:sz w:val="21"/>
              </w:rPr>
              <w:t>matter expertise</w:t>
            </w:r>
          </w:p>
          <w:p>
            <w:pPr>
              <w:pStyle w:val="TableContents"/>
              <w:spacing w:before="0" w:after="0"/>
              <w:rPr>
                <w:rFonts w:ascii="franklin gothic book;arial;sans-serif" w:hAnsi="franklin gothic book;arial;sans-serif"/>
                <w:b w:val="false"/>
                <w:i w:val="false"/>
                <w:caps w:val="false"/>
                <w:smallCaps w:val="false"/>
                <w:color w:val="000000"/>
                <w:sz w:val="21"/>
              </w:rPr>
            </w:pPr>
            <w:r>
              <w:rPr>
                <w:rFonts w:ascii="franklin gothic book;arial;sans-serif" w:hAnsi="franklin gothic book;arial;sans-serif"/>
                <w:b w:val="false"/>
                <w:i w:val="false"/>
                <w:caps w:val="false"/>
                <w:smallCaps w:val="false"/>
                <w:color w:val="000000"/>
                <w:sz w:val="21"/>
              </w:rPr>
              <w:t xml:space="preserve">Investments in differentiated </w:t>
            </w:r>
          </w:p>
          <w:p>
            <w:pPr>
              <w:pStyle w:val="TableContents"/>
              <w:spacing w:before="0" w:after="0"/>
              <w:rPr>
                <w:rFonts w:ascii="franklin gothic book;arial;sans-serif" w:hAnsi="franklin gothic book;arial;sans-serif"/>
                <w:b w:val="false"/>
                <w:i w:val="false"/>
                <w:caps w:val="false"/>
                <w:smallCaps w:val="false"/>
                <w:color w:val="000000"/>
                <w:sz w:val="21"/>
              </w:rPr>
            </w:pPr>
            <w:r>
              <w:rPr>
                <w:rFonts w:ascii="franklin gothic book;arial;sans-serif" w:hAnsi="franklin gothic book;arial;sans-serif"/>
                <w:b w:val="false"/>
                <w:i w:val="false"/>
                <w:caps w:val="false"/>
                <w:smallCaps w:val="false"/>
                <w:color w:val="000000"/>
                <w:sz w:val="21"/>
              </w:rPr>
              <w:t>offerings in each service line</w:t>
            </w:r>
          </w:p>
          <w:p>
            <w:pPr>
              <w:pStyle w:val="TableContents"/>
              <w:spacing w:before="0" w:after="0"/>
              <w:rPr>
                <w:rFonts w:ascii="franklin gothic book;arial;sans-serif" w:hAnsi="franklin gothic book;arial;sans-serif"/>
                <w:b w:val="false"/>
                <w:i w:val="false"/>
                <w:caps w:val="false"/>
                <w:smallCaps w:val="false"/>
                <w:color w:val="000000"/>
                <w:sz w:val="21"/>
              </w:rPr>
            </w:pPr>
            <w:r>
              <w:rPr>
                <w:rFonts w:ascii="franklin gothic book;arial;sans-serif" w:hAnsi="franklin gothic book;arial;sans-serif"/>
                <w:b w:val="false"/>
                <w:i w:val="false"/>
                <w:caps w:val="false"/>
                <w:smallCaps w:val="false"/>
                <w:color w:val="000000"/>
                <w:sz w:val="21"/>
              </w:rPr>
              <w:t xml:space="preserve">Technology re-use of proven offerings </w:t>
            </w:r>
          </w:p>
          <w:p>
            <w:pPr>
              <w:pStyle w:val="TableContents"/>
              <w:spacing w:before="0" w:after="0"/>
              <w:rPr>
                <w:rFonts w:ascii="franklin gothic book;arial;sans-serif" w:hAnsi="franklin gothic book;arial;sans-serif"/>
                <w:b w:val="false"/>
                <w:i w:val="false"/>
                <w:caps w:val="false"/>
                <w:smallCaps w:val="false"/>
                <w:color w:val="000000"/>
                <w:sz w:val="21"/>
              </w:rPr>
            </w:pPr>
            <w:r>
              <w:rPr>
                <w:rFonts w:ascii="franklin gothic book;arial;sans-serif" w:hAnsi="franklin gothic book;arial;sans-serif"/>
                <w:b w:val="false"/>
                <w:i w:val="false"/>
                <w:caps w:val="false"/>
                <w:smallCaps w:val="false"/>
                <w:color w:val="000000"/>
                <w:sz w:val="21"/>
              </w:rPr>
              <w:t xml:space="preserve">for tailored solutions  </w:t>
            </w:r>
          </w:p>
          <w:p>
            <w:pPr>
              <w:pStyle w:val="TableContents"/>
              <w:spacing w:before="0" w:after="0"/>
              <w:rPr>
                <w:rFonts w:ascii="franklin gothic book;arial;sans-serif" w:hAnsi="franklin gothic book;arial;sans-serif"/>
                <w:b w:val="false"/>
                <w:i w:val="false"/>
                <w:caps w:val="false"/>
                <w:smallCaps w:val="false"/>
                <w:color w:val="000000"/>
                <w:sz w:val="21"/>
              </w:rPr>
            </w:pPr>
            <w:r>
              <w:rPr>
                <w:rFonts w:ascii="franklin gothic book;arial;sans-serif" w:hAnsi="franklin gothic book;arial;sans-serif"/>
                <w:b w:val="false"/>
                <w:i w:val="false"/>
                <w:caps w:val="false"/>
                <w:smallCaps w:val="false"/>
                <w:color w:val="000000"/>
                <w:sz w:val="21"/>
              </w:rPr>
              <w:t xml:space="preserve">Develop strategic partnerships to </w:t>
            </w:r>
          </w:p>
          <w:p>
            <w:pPr>
              <w:pStyle w:val="TableContents"/>
              <w:spacing w:before="0" w:after="0"/>
              <w:rPr>
                <w:rFonts w:ascii="franklin gothic book;arial;sans-serif" w:hAnsi="franklin gothic book;arial;sans-serif"/>
                <w:b w:val="false"/>
                <w:i w:val="false"/>
                <w:caps w:val="false"/>
                <w:smallCaps w:val="false"/>
                <w:color w:val="000000"/>
                <w:sz w:val="21"/>
              </w:rPr>
            </w:pPr>
            <w:r>
              <w:rPr>
                <w:rFonts w:ascii="franklin gothic book;arial;sans-serif" w:hAnsi="franklin gothic book;arial;sans-serif"/>
                <w:b w:val="false"/>
                <w:i w:val="false"/>
                <w:caps w:val="false"/>
                <w:smallCaps w:val="false"/>
                <w:color w:val="000000"/>
                <w:sz w:val="21"/>
              </w:rPr>
              <w:t xml:space="preserve">enhance capabilities </w:t>
            </w:r>
          </w:p>
          <w:p>
            <w:pPr>
              <w:pStyle w:val="TableContents"/>
              <w:spacing w:before="0" w:after="0"/>
              <w:rPr>
                <w:rFonts w:ascii="franklin gothic book;arial;sans-serif" w:hAnsi="franklin gothic book;arial;sans-serif"/>
                <w:b/>
                <w:i/>
                <w:color w:val="FFFFFF"/>
                <w:sz w:val="26"/>
              </w:rPr>
            </w:pPr>
            <w:r>
              <w:rPr>
                <w:rFonts w:ascii="franklin gothic book;arial;sans-serif" w:hAnsi="franklin gothic book;arial;sans-serif"/>
                <w:b/>
                <w:i/>
                <w:color w:val="FFFFFF"/>
                <w:sz w:val="26"/>
              </w:rPr>
              <w:t xml:space="preserve">Expanded Market </w:t>
            </w:r>
          </w:p>
          <w:p>
            <w:pPr>
              <w:pStyle w:val="TableContents"/>
              <w:spacing w:before="0" w:after="0"/>
              <w:rPr>
                <w:rFonts w:ascii="franklin gothic book;arial;sans-serif" w:hAnsi="franklin gothic book;arial;sans-serif"/>
                <w:b/>
                <w:i/>
                <w:color w:val="FFFFFF"/>
                <w:sz w:val="26"/>
              </w:rPr>
            </w:pPr>
            <w:r>
              <w:rPr>
                <w:rFonts w:ascii="franklin gothic book;arial;sans-serif" w:hAnsi="franklin gothic book;arial;sans-serif"/>
                <w:b/>
                <w:i/>
                <w:color w:val="FFFFFF"/>
                <w:sz w:val="26"/>
              </w:rPr>
              <w:t>Share</w:t>
            </w:r>
          </w:p>
          <w:p>
            <w:pPr>
              <w:pStyle w:val="TableContents"/>
              <w:spacing w:before="0" w:after="0"/>
              <w:rPr>
                <w:rFonts w:ascii="franklin gothic medium;arial;sans-serif" w:hAnsi="franklin gothic medium;arial;sans-serif"/>
                <w:b w:val="false"/>
                <w:i/>
                <w:color w:val="004B85"/>
                <w:sz w:val="30"/>
              </w:rPr>
            </w:pPr>
            <w:r>
              <w:rPr>
                <w:rFonts w:ascii="franklin gothic medium;arial;sans-serif" w:hAnsi="franklin gothic medium;arial;sans-serif"/>
                <w:b w:val="false"/>
                <w:i/>
                <w:color w:val="004B85"/>
                <w:sz w:val="30"/>
              </w:rPr>
              <w:t>Reinvesting in our enterprise drives shareholder value</w:t>
            </w:r>
          </w:p>
          <w:p>
            <w:pPr>
              <w:pStyle w:val="TableContents"/>
              <w:spacing w:before="0" w:after="0"/>
              <w:rPr>
                <w:rFonts w:ascii="franklin gothic medium;arial;sans-serif" w:hAnsi="franklin gothic medium;arial;sans-serif"/>
                <w:b w:val="false"/>
                <w:i w:val="false"/>
                <w:caps w:val="false"/>
                <w:smallCaps w:val="false"/>
                <w:color w:val="006BB5"/>
                <w:sz w:val="14"/>
              </w:rPr>
            </w:pPr>
            <w:r>
              <w:rPr>
                <w:rFonts w:ascii="franklin gothic medium;arial;sans-serif" w:hAnsi="franklin gothic medium;arial;sans-serif"/>
                <w:b w:val="false"/>
                <w:i w:val="false"/>
                <w:caps w:val="false"/>
                <w:smallCaps w:val="false"/>
                <w:color w:val="006BB5"/>
                <w:sz w:val="14"/>
              </w:rPr>
              <w:t>19</w:t>
            </w:r>
          </w:p>
          <w:p>
            <w:pPr>
              <w:pStyle w:val="TableContents"/>
              <w:spacing w:before="0" w:after="0"/>
              <w:rPr>
                <w:rFonts w:ascii="franklin gothic demi;arial;sans-serif" w:hAnsi="franklin gothic demi;arial;sans-serif"/>
                <w:b w:val="false"/>
                <w:i w:val="false"/>
                <w:caps w:val="false"/>
                <w:smallCaps w:val="false"/>
                <w:color w:val="FFFFFF"/>
                <w:sz w:val="39"/>
              </w:rPr>
            </w:pPr>
            <w:r>
              <w:rPr>
                <w:rFonts w:ascii="franklin gothic demi;arial;sans-serif" w:hAnsi="franklin gothic demi;arial;sans-serif"/>
                <w:b w:val="false"/>
                <w:i w:val="false"/>
                <w:caps w:val="false"/>
                <w:smallCaps w:val="false"/>
                <w:color w:val="FFFFFF"/>
                <w:sz w:val="39"/>
              </w:rPr>
              <w:t>Key Investments</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258" w:name="pageTable124"/>
      <w:bookmarkStart w:id="259" w:name="pageTable124"/>
      <w:bookmarkEnd w:id="259"/>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734175"/>
                  <wp:effectExtent l="0" t="0" r="0" b="0"/>
                  <wp:docPr id="126"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26" descr=""/>
                          <pic:cNvPicPr>
                            <a:picLocks noChangeAspect="1" noChangeArrowheads="1"/>
                          </pic:cNvPicPr>
                        </pic:nvPicPr>
                        <pic:blipFill>
                          <a:blip r:embed="rId127"/>
                          <a:stretch>
                            <a:fillRect/>
                          </a:stretch>
                        </pic:blipFill>
                        <pic:spPr bwMode="auto">
                          <a:xfrm>
                            <a:off x="0" y="0"/>
                            <a:ext cx="9153525" cy="6734175"/>
                          </a:xfrm>
                          <a:prstGeom prst="rect">
                            <a:avLst/>
                          </a:prstGeom>
                        </pic:spPr>
                      </pic:pic>
                    </a:graphicData>
                  </a:graphic>
                </wp:inline>
              </w:drawing>
            </w:r>
          </w:p>
          <w:p>
            <w:pPr>
              <w:pStyle w:val="TableContents"/>
              <w:spacing w:before="0" w:after="0"/>
              <w:rPr>
                <w:rFonts w:ascii="franklin gothic book;arial;sans-serif" w:hAnsi="franklin gothic book;arial;sans-serif"/>
                <w:b/>
                <w:i w:val="false"/>
                <w:caps w:val="false"/>
                <w:smallCaps w:val="false"/>
                <w:color w:val="006BB5"/>
                <w:sz w:val="14"/>
              </w:rPr>
            </w:pPr>
            <w:r>
              <w:rPr>
                <w:rFonts w:ascii="franklin gothic book;arial;sans-serif" w:hAnsi="franklin gothic book;arial;sans-serif"/>
                <w:b/>
                <w:i w:val="false"/>
                <w:caps w:val="false"/>
                <w:smallCaps w:val="false"/>
                <w:color w:val="006BB5"/>
                <w:sz w:val="14"/>
              </w:rPr>
              <w:t>SAIC.com</w:t>
            </w:r>
          </w:p>
          <w:p>
            <w:pPr>
              <w:pStyle w:val="TableContents"/>
              <w:spacing w:before="0" w:after="0"/>
              <w:rPr>
                <w:rFonts w:ascii="arial;times new roman;times;serif" w:hAnsi="arial;times new roman;times;serif"/>
                <w:b w:val="false"/>
                <w:i w:val="false"/>
                <w:caps w:val="false"/>
                <w:smallCaps w:val="false"/>
                <w:color w:val="7F7F7F"/>
                <w:sz w:val="9"/>
              </w:rPr>
            </w:pPr>
            <w:r>
              <w:rPr>
                <w:rFonts w:ascii="arial;times new roman;times;serif" w:hAnsi="arial;times new roman;times;serif"/>
                <w:b w:val="false"/>
                <w:i w:val="false"/>
                <w:caps w:val="false"/>
                <w:smallCaps w:val="false"/>
                <w:color w:val="7F7F7F"/>
                <w:sz w:val="9"/>
              </w:rPr>
              <w:t>©</w:t>
            </w:r>
          </w:p>
          <w:p>
            <w:pPr>
              <w:pStyle w:val="TableContents"/>
              <w:spacing w:before="0" w:after="0"/>
              <w:rPr>
                <w:rFonts w:ascii="arial;times new roman;times;serif" w:hAnsi="arial;times new roman;times;serif"/>
                <w:b w:val="false"/>
                <w:i w:val="false"/>
                <w:caps w:val="false"/>
                <w:smallCaps w:val="false"/>
                <w:color w:val="7F7F7F"/>
                <w:sz w:val="9"/>
              </w:rPr>
            </w:pPr>
            <w:r>
              <w:rPr>
                <w:rFonts w:ascii="arial;times new roman;times;serif" w:hAnsi="arial;times new roman;times;serif"/>
                <w:b w:val="false"/>
                <w:i w:val="false"/>
                <w:caps w:val="false"/>
                <w:smallCaps w:val="false"/>
                <w:color w:val="7F7F7F"/>
                <w:sz w:val="9"/>
              </w:rPr>
              <w:t>SAIC. All rights reserved.</w:t>
            </w:r>
          </w:p>
          <w:p>
            <w:pPr>
              <w:pStyle w:val="TableContents"/>
              <w:spacing w:before="0" w:after="0"/>
              <w:rPr>
                <w:rFonts w:ascii="arial;times new roman;times;serif" w:hAnsi="arial;times new roman;times;serif"/>
                <w:b w:val="false"/>
                <w:i w:val="false"/>
                <w:caps w:val="false"/>
                <w:smallCaps w:val="false"/>
                <w:color w:val="7F7F7F"/>
                <w:sz w:val="9"/>
              </w:rPr>
            </w:pPr>
            <w:r>
              <w:rPr>
                <w:rFonts w:ascii="arial;times new roman;times;serif" w:hAnsi="arial;times new roman;times;serif"/>
                <w:b w:val="false"/>
                <w:i w:val="false"/>
                <w:caps w:val="false"/>
                <w:smallCaps w:val="false"/>
                <w:color w:val="7F7F7F"/>
                <w:sz w:val="9"/>
              </w:rPr>
              <w:t>V127 12noon</w:t>
            </w:r>
          </w:p>
          <w:p>
            <w:pPr>
              <w:pStyle w:val="TableContents"/>
              <w:spacing w:before="0" w:after="0"/>
              <w:rPr>
                <w:rFonts w:ascii="franklin gothic medium;arial;sans-serif" w:hAnsi="franklin gothic medium;arial;sans-serif"/>
                <w:b w:val="false"/>
                <w:i w:val="false"/>
                <w:caps w:val="false"/>
                <w:smallCaps w:val="false"/>
                <w:color w:val="FFFFFF"/>
                <w:sz w:val="29"/>
              </w:rPr>
            </w:pPr>
            <w:r>
              <w:rPr>
                <w:rFonts w:ascii="franklin gothic medium;arial;sans-serif" w:hAnsi="franklin gothic medium;arial;sans-serif"/>
                <w:b w:val="false"/>
                <w:i w:val="false"/>
                <w:caps w:val="false"/>
                <w:smallCaps w:val="false"/>
                <w:color w:val="FFFFFF"/>
                <w:sz w:val="29"/>
              </w:rPr>
              <w:t xml:space="preserve">Strong  </w:t>
            </w:r>
          </w:p>
          <w:p>
            <w:pPr>
              <w:pStyle w:val="TableContents"/>
              <w:spacing w:before="0" w:after="0"/>
              <w:rPr>
                <w:rFonts w:ascii="franklin gothic medium;arial;sans-serif" w:hAnsi="franklin gothic medium;arial;sans-serif"/>
                <w:b w:val="false"/>
                <w:i w:val="false"/>
                <w:caps w:val="false"/>
                <w:smallCaps w:val="false"/>
                <w:color w:val="FFFFFF"/>
                <w:sz w:val="29"/>
              </w:rPr>
            </w:pPr>
            <w:r>
              <w:rPr>
                <w:rFonts w:ascii="franklin gothic medium;arial;sans-serif" w:hAnsi="franklin gothic medium;arial;sans-serif"/>
                <w:b w:val="false"/>
                <w:i w:val="false"/>
                <w:caps w:val="false"/>
                <w:smallCaps w:val="false"/>
                <w:color w:val="FFFFFF"/>
                <w:sz w:val="29"/>
              </w:rPr>
              <w:t xml:space="preserve">Revenue Base </w:t>
            </w:r>
          </w:p>
          <w:p>
            <w:pPr>
              <w:pStyle w:val="TableContents"/>
              <w:spacing w:before="0" w:after="0"/>
              <w:rPr>
                <w:rFonts w:ascii="franklin gothic medium;arial;sans-serif" w:hAnsi="franklin gothic medium;arial;sans-serif"/>
                <w:b w:val="false"/>
                <w:i w:val="false"/>
                <w:caps w:val="false"/>
                <w:smallCaps w:val="false"/>
                <w:color w:val="FFFFFF"/>
                <w:sz w:val="29"/>
              </w:rPr>
            </w:pPr>
            <w:r>
              <w:rPr>
                <w:rFonts w:ascii="franklin gothic medium;arial;sans-serif" w:hAnsi="franklin gothic medium;arial;sans-serif"/>
                <w:b w:val="false"/>
                <w:i w:val="false"/>
                <w:caps w:val="false"/>
                <w:smallCaps w:val="false"/>
                <w:color w:val="FFFFFF"/>
                <w:sz w:val="29"/>
              </w:rPr>
              <w:t xml:space="preserve">With Margin </w:t>
            </w:r>
          </w:p>
          <w:p>
            <w:pPr>
              <w:pStyle w:val="TableContents"/>
              <w:spacing w:before="0" w:after="0"/>
              <w:rPr>
                <w:rFonts w:ascii="franklin gothic medium;arial;sans-serif" w:hAnsi="franklin gothic medium;arial;sans-serif"/>
                <w:b w:val="false"/>
                <w:i w:val="false"/>
                <w:caps w:val="false"/>
                <w:smallCaps w:val="false"/>
                <w:color w:val="FFFFFF"/>
                <w:sz w:val="29"/>
              </w:rPr>
            </w:pPr>
            <w:r>
              <w:rPr>
                <w:rFonts w:ascii="franklin gothic medium;arial;sans-serif" w:hAnsi="franklin gothic medium;arial;sans-serif"/>
                <w:b w:val="false"/>
                <w:i w:val="false"/>
                <w:caps w:val="false"/>
                <w:smallCaps w:val="false"/>
                <w:color w:val="FFFFFF"/>
                <w:sz w:val="29"/>
              </w:rPr>
              <w:t>Expansion</w:t>
            </w:r>
          </w:p>
          <w:p>
            <w:pPr>
              <w:pStyle w:val="TableContents"/>
              <w:spacing w:before="0" w:after="0"/>
              <w:rPr>
                <w:rFonts w:ascii="franklin gothic medium;arial;sans-serif" w:hAnsi="franklin gothic medium;arial;sans-serif"/>
                <w:b w:val="false"/>
                <w:i w:val="false"/>
                <w:caps w:val="false"/>
                <w:smallCaps w:val="false"/>
                <w:color w:val="FFFFFF"/>
                <w:sz w:val="29"/>
              </w:rPr>
            </w:pPr>
            <w:r>
              <w:rPr>
                <w:rFonts w:ascii="franklin gothic medium;arial;sans-serif" w:hAnsi="franklin gothic medium;arial;sans-serif"/>
                <w:b w:val="false"/>
                <w:i w:val="false"/>
                <w:caps w:val="false"/>
                <w:smallCaps w:val="false"/>
                <w:color w:val="FFFFFF"/>
                <w:sz w:val="29"/>
              </w:rPr>
              <w:t xml:space="preserve">Predictable </w:t>
            </w:r>
          </w:p>
          <w:p>
            <w:pPr>
              <w:pStyle w:val="TableContents"/>
              <w:spacing w:before="0" w:after="0"/>
              <w:rPr>
                <w:rFonts w:ascii="franklin gothic medium;arial;sans-serif" w:hAnsi="franklin gothic medium;arial;sans-serif"/>
                <w:b w:val="false"/>
                <w:i w:val="false"/>
                <w:caps w:val="false"/>
                <w:smallCaps w:val="false"/>
                <w:color w:val="FFFFFF"/>
                <w:sz w:val="29"/>
              </w:rPr>
            </w:pPr>
            <w:r>
              <w:rPr>
                <w:rFonts w:ascii="franklin gothic medium;arial;sans-serif" w:hAnsi="franklin gothic medium;arial;sans-serif"/>
                <w:b w:val="false"/>
                <w:i w:val="false"/>
                <w:caps w:val="false"/>
                <w:smallCaps w:val="false"/>
                <w:color w:val="FFFFFF"/>
                <w:sz w:val="29"/>
              </w:rPr>
              <w:t xml:space="preserve">Cash </w:t>
            </w:r>
          </w:p>
          <w:p>
            <w:pPr>
              <w:pStyle w:val="TableContents"/>
              <w:spacing w:before="0" w:after="0"/>
              <w:rPr>
                <w:rFonts w:ascii="franklin gothic medium;arial;sans-serif" w:hAnsi="franklin gothic medium;arial;sans-serif"/>
                <w:b w:val="false"/>
                <w:i w:val="false"/>
                <w:caps w:val="false"/>
                <w:smallCaps w:val="false"/>
                <w:color w:val="FFFFFF"/>
                <w:sz w:val="29"/>
              </w:rPr>
            </w:pPr>
            <w:r>
              <w:rPr>
                <w:rFonts w:ascii="franklin gothic medium;arial;sans-serif" w:hAnsi="franklin gothic medium;arial;sans-serif"/>
                <w:b w:val="false"/>
                <w:i w:val="false"/>
                <w:caps w:val="false"/>
                <w:smallCaps w:val="false"/>
                <w:color w:val="FFFFFF"/>
                <w:sz w:val="29"/>
              </w:rPr>
              <w:t>Generator</w:t>
            </w:r>
          </w:p>
          <w:p>
            <w:pPr>
              <w:pStyle w:val="TableContents"/>
              <w:spacing w:before="0" w:after="0"/>
              <w:rPr>
                <w:rFonts w:ascii="franklin gothic medium;arial;sans-serif" w:hAnsi="franklin gothic medium;arial;sans-serif"/>
                <w:b w:val="false"/>
                <w:i w:val="false"/>
                <w:caps w:val="false"/>
                <w:smallCaps w:val="false"/>
                <w:color w:val="FFFFFF"/>
                <w:sz w:val="29"/>
              </w:rPr>
            </w:pPr>
            <w:r>
              <w:rPr>
                <w:rFonts w:ascii="franklin gothic medium;arial;sans-serif" w:hAnsi="franklin gothic medium;arial;sans-serif"/>
                <w:b w:val="false"/>
                <w:i w:val="false"/>
                <w:caps w:val="false"/>
                <w:smallCaps w:val="false"/>
                <w:color w:val="FFFFFF"/>
                <w:sz w:val="29"/>
              </w:rPr>
              <w:t xml:space="preserve">Capital </w:t>
            </w:r>
          </w:p>
          <w:p>
            <w:pPr>
              <w:pStyle w:val="TableContents"/>
              <w:spacing w:before="0" w:after="0"/>
              <w:rPr>
                <w:rFonts w:ascii="franklin gothic medium;arial;sans-serif" w:hAnsi="franklin gothic medium;arial;sans-serif"/>
                <w:b w:val="false"/>
                <w:i w:val="false"/>
                <w:caps w:val="false"/>
                <w:smallCaps w:val="false"/>
                <w:color w:val="FFFFFF"/>
                <w:sz w:val="29"/>
              </w:rPr>
            </w:pPr>
            <w:r>
              <w:rPr>
                <w:rFonts w:ascii="franklin gothic medium;arial;sans-serif" w:hAnsi="franklin gothic medium;arial;sans-serif"/>
                <w:b w:val="false"/>
                <w:i w:val="false"/>
                <w:caps w:val="false"/>
                <w:smallCaps w:val="false"/>
                <w:color w:val="FFFFFF"/>
                <w:sz w:val="29"/>
              </w:rPr>
              <w:t xml:space="preserve">Deployment </w:t>
            </w:r>
          </w:p>
          <w:p>
            <w:pPr>
              <w:pStyle w:val="TableContents"/>
              <w:spacing w:before="0" w:after="0"/>
              <w:rPr>
                <w:rFonts w:ascii="franklin gothic medium;arial;sans-serif" w:hAnsi="franklin gothic medium;arial;sans-serif"/>
                <w:b w:val="false"/>
                <w:i w:val="false"/>
                <w:caps w:val="false"/>
                <w:smallCaps w:val="false"/>
                <w:color w:val="FFFFFF"/>
                <w:sz w:val="29"/>
              </w:rPr>
            </w:pPr>
            <w:r>
              <w:rPr>
                <w:rFonts w:ascii="franklin gothic medium;arial;sans-serif" w:hAnsi="franklin gothic medium;arial;sans-serif"/>
                <w:b w:val="false"/>
                <w:i w:val="false"/>
                <w:caps w:val="false"/>
                <w:smallCaps w:val="false"/>
                <w:color w:val="FFFFFF"/>
                <w:sz w:val="29"/>
              </w:rPr>
              <w:t>Consistency</w:t>
            </w:r>
          </w:p>
          <w:p>
            <w:pPr>
              <w:pStyle w:val="TableContents"/>
              <w:spacing w:before="0" w:after="0"/>
              <w:rPr>
                <w:rFonts w:ascii="franklin gothic demi;arial;sans-serif" w:hAnsi="franklin gothic demi;arial;sans-serif"/>
                <w:b w:val="false"/>
                <w:i w:val="false"/>
                <w:caps w:val="false"/>
                <w:smallCaps w:val="false"/>
                <w:color w:val="FFFFFF"/>
                <w:sz w:val="39"/>
              </w:rPr>
            </w:pPr>
            <w:r>
              <w:rPr>
                <w:rFonts w:ascii="franklin gothic demi;arial;sans-serif" w:hAnsi="franklin gothic demi;arial;sans-serif"/>
                <w:b w:val="false"/>
                <w:i w:val="false"/>
                <w:caps w:val="false"/>
                <w:smallCaps w:val="false"/>
                <w:color w:val="FFFFFF"/>
                <w:sz w:val="39"/>
              </w:rPr>
              <w:t>Strong Financial Position</w:t>
            </w:r>
          </w:p>
          <w:p>
            <w:pPr>
              <w:pStyle w:val="TableContents"/>
              <w:spacing w:before="0" w:after="0"/>
              <w:rPr>
                <w:rFonts w:ascii="franklin gothic book;arial;sans-serif" w:hAnsi="franklin gothic book;arial;sans-serif"/>
                <w:b w:val="false"/>
                <w:i w:val="false"/>
                <w:caps w:val="false"/>
                <w:smallCaps w:val="false"/>
                <w:color w:val="000000"/>
                <w:sz w:val="21"/>
              </w:rPr>
            </w:pPr>
            <w:r>
              <w:rPr>
                <w:rFonts w:ascii="franklin gothic book;arial;sans-serif" w:hAnsi="franklin gothic book;arial;sans-serif"/>
                <w:b w:val="false"/>
                <w:i w:val="false"/>
                <w:caps w:val="false"/>
                <w:smallCaps w:val="false"/>
                <w:color w:val="000000"/>
                <w:sz w:val="21"/>
              </w:rPr>
              <w:t>Large, recurring revenue base; $4B+ renewed</w:t>
            </w:r>
          </w:p>
          <w:p>
            <w:pPr>
              <w:pStyle w:val="TableContents"/>
              <w:spacing w:before="0" w:after="0"/>
              <w:rPr>
                <w:rFonts w:ascii="franklin gothic book;arial;sans-serif" w:hAnsi="franklin gothic book;arial;sans-serif"/>
                <w:b w:val="false"/>
                <w:i w:val="false"/>
                <w:caps w:val="false"/>
                <w:smallCaps w:val="false"/>
                <w:color w:val="000000"/>
                <w:sz w:val="21"/>
              </w:rPr>
            </w:pPr>
            <w:r>
              <w:rPr>
                <w:rFonts w:ascii="franklin gothic book;arial;sans-serif" w:hAnsi="franklin gothic book;arial;sans-serif"/>
                <w:b w:val="false"/>
                <w:i w:val="false"/>
                <w:caps w:val="false"/>
                <w:smallCaps w:val="false"/>
                <w:color w:val="000000"/>
                <w:sz w:val="21"/>
              </w:rPr>
              <w:t xml:space="preserve">company </w:t>
            </w:r>
          </w:p>
          <w:p>
            <w:pPr>
              <w:pStyle w:val="TableContents"/>
              <w:spacing w:before="0" w:after="0"/>
              <w:rPr>
                <w:rFonts w:ascii="franklin gothic book;arial;sans-serif" w:hAnsi="franklin gothic book;arial;sans-serif"/>
                <w:b w:val="false"/>
                <w:i w:val="false"/>
                <w:caps w:val="false"/>
                <w:smallCaps w:val="false"/>
                <w:color w:val="000000"/>
                <w:sz w:val="21"/>
              </w:rPr>
            </w:pPr>
            <w:r>
              <w:rPr>
                <w:rFonts w:ascii="franklin gothic book;arial;sans-serif" w:hAnsi="franklin gothic book;arial;sans-serif"/>
                <w:b w:val="false"/>
                <w:i w:val="false"/>
                <w:caps w:val="false"/>
                <w:smallCaps w:val="false"/>
                <w:color w:val="000000"/>
                <w:sz w:val="21"/>
              </w:rPr>
              <w:t>with significant scale and market position</w:t>
            </w:r>
          </w:p>
          <w:p>
            <w:pPr>
              <w:pStyle w:val="TableContents"/>
              <w:spacing w:before="0" w:after="0"/>
              <w:rPr>
                <w:rFonts w:ascii="franklin gothic book;arial;sans-serif" w:hAnsi="franklin gothic book;arial;sans-serif"/>
                <w:b w:val="false"/>
                <w:i w:val="false"/>
                <w:caps w:val="false"/>
                <w:smallCaps w:val="false"/>
                <w:color w:val="000000"/>
                <w:sz w:val="21"/>
              </w:rPr>
            </w:pPr>
            <w:r>
              <w:rPr>
                <w:rFonts w:ascii="franklin gothic book;arial;sans-serif" w:hAnsi="franklin gothic book;arial;sans-serif"/>
                <w:b w:val="false"/>
                <w:i w:val="false"/>
                <w:caps w:val="false"/>
                <w:smallCaps w:val="false"/>
                <w:color w:val="000000"/>
                <w:sz w:val="21"/>
              </w:rPr>
              <w:t>Revenue base provides significant investment capacity</w:t>
            </w:r>
          </w:p>
          <w:p>
            <w:pPr>
              <w:pStyle w:val="TableContents"/>
              <w:spacing w:before="0" w:after="0"/>
              <w:rPr>
                <w:rFonts w:ascii="franklin gothic book;arial;sans-serif" w:hAnsi="franklin gothic book;arial;sans-serif"/>
                <w:b w:val="false"/>
                <w:i w:val="false"/>
                <w:caps w:val="false"/>
                <w:smallCaps w:val="false"/>
                <w:color w:val="000000"/>
                <w:sz w:val="21"/>
              </w:rPr>
            </w:pPr>
            <w:r>
              <w:rPr>
                <w:rFonts w:ascii="franklin gothic book;arial;sans-serif" w:hAnsi="franklin gothic book;arial;sans-serif"/>
                <w:b w:val="false"/>
                <w:i w:val="false"/>
                <w:caps w:val="false"/>
                <w:smallCaps w:val="false"/>
                <w:color w:val="000000"/>
                <w:sz w:val="21"/>
              </w:rPr>
              <w:t>Margin opportunities in leaner, focused organization</w:t>
            </w:r>
          </w:p>
          <w:p>
            <w:pPr>
              <w:pStyle w:val="TableContents"/>
              <w:spacing w:before="0" w:after="0"/>
              <w:rPr>
                <w:rFonts w:ascii="franklin gothic book;arial;sans-serif" w:hAnsi="franklin gothic book;arial;sans-serif"/>
                <w:b/>
                <w:i w:val="false"/>
                <w:caps w:val="false"/>
                <w:smallCaps w:val="false"/>
                <w:color w:val="FFFFFF"/>
                <w:sz w:val="33"/>
              </w:rPr>
            </w:pPr>
            <w:r>
              <w:rPr>
                <w:rFonts w:ascii="franklin gothic book;arial;sans-serif" w:hAnsi="franklin gothic book;arial;sans-serif"/>
                <w:b/>
                <w:i w:val="false"/>
                <w:caps w:val="false"/>
                <w:smallCaps w:val="false"/>
                <w:color w:val="FFFFFF"/>
                <w:sz w:val="33"/>
              </w:rPr>
              <w:t>CASH FLOW</w:t>
            </w:r>
          </w:p>
          <w:p>
            <w:pPr>
              <w:pStyle w:val="TableContents"/>
              <w:spacing w:before="0" w:after="0"/>
              <w:rPr>
                <w:rFonts w:ascii="franklin gothic book;arial;sans-serif" w:hAnsi="franklin gothic book;arial;sans-serif"/>
                <w:b/>
                <w:i w:val="false"/>
                <w:caps w:val="false"/>
                <w:smallCaps w:val="false"/>
                <w:color w:val="FFFFFF"/>
                <w:sz w:val="33"/>
              </w:rPr>
            </w:pPr>
            <w:r>
              <w:rPr>
                <w:rFonts w:ascii="franklin gothic book;arial;sans-serif" w:hAnsi="franklin gothic book;arial;sans-serif"/>
                <w:b/>
                <w:i w:val="false"/>
                <w:caps w:val="false"/>
                <w:smallCaps w:val="false"/>
                <w:color w:val="FFFFFF"/>
                <w:sz w:val="33"/>
              </w:rPr>
              <w:t xml:space="preserve">REVENUE &amp; </w:t>
            </w:r>
          </w:p>
          <w:p>
            <w:pPr>
              <w:pStyle w:val="TableContents"/>
              <w:spacing w:before="0" w:after="0"/>
              <w:rPr>
                <w:rFonts w:ascii="franklin gothic book;arial;sans-serif" w:hAnsi="franklin gothic book;arial;sans-serif"/>
                <w:b/>
                <w:i w:val="false"/>
                <w:caps w:val="false"/>
                <w:smallCaps w:val="false"/>
                <w:color w:val="FFFFFF"/>
                <w:sz w:val="33"/>
              </w:rPr>
            </w:pPr>
            <w:r>
              <w:rPr>
                <w:rFonts w:ascii="franklin gothic book;arial;sans-serif" w:hAnsi="franklin gothic book;arial;sans-serif"/>
                <w:b/>
                <w:i w:val="false"/>
                <w:caps w:val="false"/>
                <w:smallCaps w:val="false"/>
                <w:color w:val="FFFFFF"/>
                <w:sz w:val="33"/>
              </w:rPr>
              <w:t>MARGIN</w:t>
            </w:r>
          </w:p>
          <w:p>
            <w:pPr>
              <w:pStyle w:val="TableContents"/>
              <w:spacing w:before="0" w:after="0"/>
              <w:rPr>
                <w:rFonts w:ascii="franklin gothic book;arial;sans-serif" w:hAnsi="franklin gothic book;arial;sans-serif"/>
                <w:b/>
                <w:i w:val="false"/>
                <w:caps w:val="false"/>
                <w:smallCaps w:val="false"/>
                <w:color w:val="FFFFFF"/>
                <w:sz w:val="33"/>
              </w:rPr>
            </w:pPr>
            <w:r>
              <w:rPr>
                <w:rFonts w:ascii="franklin gothic book;arial;sans-serif" w:hAnsi="franklin gothic book;arial;sans-serif"/>
                <w:b/>
                <w:i w:val="false"/>
                <w:caps w:val="false"/>
                <w:smallCaps w:val="false"/>
                <w:color w:val="FFFFFF"/>
                <w:sz w:val="33"/>
              </w:rPr>
              <w:t xml:space="preserve">CAPITAL </w:t>
            </w:r>
          </w:p>
          <w:p>
            <w:pPr>
              <w:pStyle w:val="TableContents"/>
              <w:spacing w:before="0" w:after="0"/>
              <w:rPr>
                <w:rFonts w:ascii="franklin gothic book;arial;sans-serif" w:hAnsi="franklin gothic book;arial;sans-serif"/>
                <w:b/>
                <w:i w:val="false"/>
                <w:caps w:val="false"/>
                <w:smallCaps w:val="false"/>
                <w:color w:val="FFFFFF"/>
                <w:sz w:val="33"/>
              </w:rPr>
            </w:pPr>
            <w:r>
              <w:rPr>
                <w:rFonts w:ascii="franklin gothic book;arial;sans-serif" w:hAnsi="franklin gothic book;arial;sans-serif"/>
                <w:b/>
                <w:i w:val="false"/>
                <w:caps w:val="false"/>
                <w:smallCaps w:val="false"/>
                <w:color w:val="FFFFFF"/>
                <w:sz w:val="33"/>
              </w:rPr>
              <w:t xml:space="preserve">DEPLOYMENT </w:t>
            </w:r>
          </w:p>
          <w:p>
            <w:pPr>
              <w:pStyle w:val="TableContents"/>
              <w:spacing w:before="0" w:after="0"/>
              <w:rPr>
                <w:rFonts w:ascii="franklin gothic book;arial;sans-serif" w:hAnsi="franklin gothic book;arial;sans-serif"/>
                <w:b w:val="false"/>
                <w:i w:val="false"/>
                <w:caps w:val="false"/>
                <w:smallCaps w:val="false"/>
                <w:color w:val="000000"/>
                <w:sz w:val="21"/>
              </w:rPr>
            </w:pPr>
            <w:r>
              <w:rPr>
                <w:rFonts w:ascii="franklin gothic book;arial;sans-serif" w:hAnsi="franklin gothic book;arial;sans-serif"/>
                <w:b w:val="false"/>
                <w:i w:val="false"/>
                <w:caps w:val="false"/>
                <w:smallCaps w:val="false"/>
                <w:color w:val="000000"/>
                <w:sz w:val="21"/>
              </w:rPr>
              <w:t>Predictable free cash flow to support capital deployment</w:t>
            </w:r>
          </w:p>
          <w:p>
            <w:pPr>
              <w:pStyle w:val="TableContents"/>
              <w:spacing w:before="0" w:after="0"/>
              <w:rPr>
                <w:rFonts w:ascii="franklin gothic book;arial;sans-serif" w:hAnsi="franklin gothic book;arial;sans-serif"/>
                <w:b w:val="false"/>
                <w:i w:val="false"/>
                <w:caps w:val="false"/>
                <w:smallCaps w:val="false"/>
                <w:color w:val="000000"/>
                <w:sz w:val="21"/>
              </w:rPr>
            </w:pPr>
            <w:r>
              <w:rPr>
                <w:rFonts w:ascii="franklin gothic book;arial;sans-serif" w:hAnsi="franklin gothic book;arial;sans-serif"/>
                <w:b w:val="false"/>
                <w:i w:val="false"/>
                <w:caps w:val="false"/>
                <w:smallCaps w:val="false"/>
                <w:color w:val="000000"/>
                <w:sz w:val="21"/>
              </w:rPr>
              <w:t>Balance sheet strength with firepower for future growth</w:t>
            </w:r>
          </w:p>
          <w:p>
            <w:pPr>
              <w:pStyle w:val="TableContents"/>
              <w:spacing w:before="0" w:after="0"/>
              <w:rPr>
                <w:rFonts w:ascii="franklin gothic book;arial;sans-serif" w:hAnsi="franklin gothic book;arial;sans-serif"/>
                <w:b w:val="false"/>
                <w:i w:val="false"/>
                <w:caps w:val="false"/>
                <w:smallCaps w:val="false"/>
                <w:color w:val="000000"/>
                <w:sz w:val="21"/>
              </w:rPr>
            </w:pPr>
            <w:r>
              <w:rPr>
                <w:rFonts w:ascii="franklin gothic book;arial;sans-serif" w:hAnsi="franklin gothic book;arial;sans-serif"/>
                <w:b w:val="false"/>
                <w:i w:val="false"/>
                <w:caps w:val="false"/>
                <w:smallCaps w:val="false"/>
                <w:color w:val="000000"/>
                <w:sz w:val="21"/>
              </w:rPr>
              <w:t xml:space="preserve">Disciplined philosophy in deploying capital for </w:t>
            </w:r>
          </w:p>
          <w:p>
            <w:pPr>
              <w:pStyle w:val="TableContents"/>
              <w:spacing w:before="0" w:after="0"/>
              <w:rPr>
                <w:rFonts w:ascii="franklin gothic book;arial;sans-serif" w:hAnsi="franklin gothic book;arial;sans-serif"/>
                <w:b w:val="false"/>
                <w:i w:val="false"/>
                <w:caps w:val="false"/>
                <w:smallCaps w:val="false"/>
                <w:color w:val="000000"/>
                <w:sz w:val="21"/>
              </w:rPr>
            </w:pPr>
            <w:r>
              <w:rPr>
                <w:rFonts w:ascii="franklin gothic book;arial;sans-serif" w:hAnsi="franklin gothic book;arial;sans-serif"/>
                <w:b w:val="false"/>
                <w:i w:val="false"/>
                <w:caps w:val="false"/>
                <w:smallCaps w:val="false"/>
                <w:color w:val="000000"/>
                <w:sz w:val="21"/>
              </w:rPr>
              <w:t>shareholder value</w:t>
            </w:r>
          </w:p>
          <w:p>
            <w:pPr>
              <w:pStyle w:val="TableContents"/>
              <w:spacing w:before="0" w:after="0"/>
              <w:rPr>
                <w:rFonts w:ascii="franklin gothic book;arial;sans-serif" w:hAnsi="franklin gothic book;arial;sans-serif"/>
                <w:b w:val="false"/>
                <w:i w:val="false"/>
                <w:caps w:val="false"/>
                <w:smallCaps w:val="false"/>
                <w:color w:val="000000"/>
                <w:sz w:val="21"/>
              </w:rPr>
            </w:pPr>
            <w:r>
              <w:rPr>
                <w:rFonts w:ascii="franklin gothic book;arial;sans-serif" w:hAnsi="franklin gothic book;arial;sans-serif"/>
                <w:b w:val="false"/>
                <w:i w:val="false"/>
                <w:caps w:val="false"/>
                <w:smallCaps w:val="false"/>
                <w:color w:val="000000"/>
                <w:sz w:val="21"/>
              </w:rPr>
              <w:t>Direct return to shareholders of excess cash</w:t>
            </w:r>
          </w:p>
          <w:p>
            <w:pPr>
              <w:pStyle w:val="TableContents"/>
              <w:spacing w:before="0" w:after="0"/>
              <w:rPr>
                <w:rFonts w:ascii="franklin gothic medium;arial;sans-serif" w:hAnsi="franklin gothic medium;arial;sans-serif"/>
                <w:b w:val="false"/>
                <w:i w:val="false"/>
                <w:caps w:val="false"/>
                <w:smallCaps w:val="false"/>
                <w:color w:val="006BB5"/>
                <w:sz w:val="14"/>
              </w:rPr>
            </w:pPr>
            <w:r>
              <w:rPr>
                <w:rFonts w:ascii="franklin gothic medium;arial;sans-serif" w:hAnsi="franklin gothic medium;arial;sans-serif"/>
                <w:b w:val="false"/>
                <w:i w:val="false"/>
                <w:caps w:val="false"/>
                <w:smallCaps w:val="false"/>
                <w:color w:val="006BB5"/>
                <w:sz w:val="14"/>
              </w:rPr>
              <w:t>20</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260" w:name="pageTable125"/>
      <w:bookmarkStart w:id="261" w:name="pageTable125"/>
      <w:bookmarkEnd w:id="261"/>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724650"/>
                  <wp:effectExtent l="0" t="0" r="0" b="0"/>
                  <wp:docPr id="127"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27" descr=""/>
                          <pic:cNvPicPr>
                            <a:picLocks noChangeAspect="1" noChangeArrowheads="1"/>
                          </pic:cNvPicPr>
                        </pic:nvPicPr>
                        <pic:blipFill>
                          <a:blip r:embed="rId128"/>
                          <a:stretch>
                            <a:fillRect/>
                          </a:stretch>
                        </pic:blipFill>
                        <pic:spPr bwMode="auto">
                          <a:xfrm>
                            <a:off x="0" y="0"/>
                            <a:ext cx="9153525" cy="6724650"/>
                          </a:xfrm>
                          <a:prstGeom prst="rect">
                            <a:avLst/>
                          </a:prstGeom>
                        </pic:spPr>
                      </pic:pic>
                    </a:graphicData>
                  </a:graphic>
                </wp:inline>
              </w:drawing>
            </w:r>
          </w:p>
          <w:p>
            <w:pPr>
              <w:pStyle w:val="TableContents"/>
              <w:spacing w:before="0" w:after="0"/>
              <w:rPr>
                <w:rFonts w:ascii="franklin gothic demi;arial;sans-serif" w:hAnsi="franklin gothic demi;arial;sans-serif"/>
                <w:b w:val="false"/>
                <w:i w:val="false"/>
                <w:caps w:val="false"/>
                <w:smallCaps w:val="false"/>
                <w:color w:val="FFFFFF"/>
                <w:sz w:val="39"/>
              </w:rPr>
            </w:pPr>
            <w:r>
              <w:rPr>
                <w:rFonts w:ascii="franklin gothic demi;arial;sans-serif" w:hAnsi="franklin gothic demi;arial;sans-serif"/>
                <w:b w:val="false"/>
                <w:i w:val="false"/>
                <w:caps w:val="false"/>
                <w:smallCaps w:val="false"/>
                <w:color w:val="FFFFFF"/>
                <w:sz w:val="39"/>
              </w:rPr>
              <w:t>Performance Strategy Summary</w:t>
            </w:r>
          </w:p>
          <w:p>
            <w:pPr>
              <w:pStyle w:val="TableContents"/>
              <w:spacing w:before="0" w:after="0"/>
              <w:rPr>
                <w:rFonts w:ascii="verdana;arial;sans-serif" w:hAnsi="verdana;arial;sans-serif"/>
                <w:b w:val="false"/>
                <w:i w:val="false"/>
                <w:caps w:val="false"/>
                <w:smallCaps w:val="false"/>
                <w:color w:val="006BB5"/>
                <w:sz w:val="29"/>
              </w:rPr>
            </w:pPr>
            <w:r>
              <w:rPr>
                <w:rFonts w:ascii="verdana;arial;sans-serif" w:hAnsi="verdana;arial;sans-serif"/>
                <w:b w:val="false"/>
                <w:i w:val="false"/>
                <w:caps w:val="false"/>
                <w:smallCaps w:val="false"/>
                <w:color w:val="006BB5"/>
                <w:sz w:val="29"/>
              </w:rPr>
              <w:t></w:t>
            </w:r>
          </w:p>
          <w:p>
            <w:pPr>
              <w:pStyle w:val="TableContents"/>
              <w:spacing w:before="0" w:after="0"/>
              <w:rPr>
                <w:rFonts w:ascii="franklin gothic book;arial;sans-serif" w:hAnsi="franklin gothic book;arial;sans-serif"/>
                <w:b/>
                <w:i w:val="false"/>
                <w:caps w:val="false"/>
                <w:smallCaps w:val="false"/>
                <w:color w:val="006BB5"/>
                <w:sz w:val="29"/>
              </w:rPr>
            </w:pPr>
            <w:r>
              <w:rPr>
                <w:rFonts w:ascii="franklin gothic book;arial;sans-serif" w:hAnsi="franklin gothic book;arial;sans-serif"/>
                <w:b/>
                <w:i w:val="false"/>
                <w:caps w:val="false"/>
                <w:smallCaps w:val="false"/>
                <w:color w:val="006BB5"/>
                <w:sz w:val="29"/>
              </w:rPr>
              <w:t>Protect</w:t>
            </w:r>
          </w:p>
          <w:p>
            <w:pPr>
              <w:pStyle w:val="TableContents"/>
              <w:spacing w:before="0" w:after="0"/>
              <w:rPr>
                <w:rFonts w:ascii="franklin gothic book;arial;sans-serif" w:hAnsi="franklin gothic book;arial;sans-serif"/>
                <w:b w:val="false"/>
                <w:i w:val="false"/>
                <w:caps w:val="false"/>
                <w:smallCaps w:val="false"/>
                <w:color w:val="000000"/>
                <w:sz w:val="26"/>
              </w:rPr>
            </w:pPr>
            <w:r>
              <w:rPr>
                <w:rFonts w:ascii="franklin gothic book;arial;sans-serif" w:hAnsi="franklin gothic book;arial;sans-serif"/>
                <w:b w:val="false"/>
                <w:i w:val="false"/>
                <w:caps w:val="false"/>
                <w:smallCaps w:val="false"/>
                <w:color w:val="000000"/>
                <w:sz w:val="26"/>
              </w:rPr>
              <w:t>-</w:t>
            </w:r>
          </w:p>
          <w:p>
            <w:pPr>
              <w:pStyle w:val="TableContents"/>
              <w:spacing w:before="0" w:after="0"/>
              <w:rPr>
                <w:rFonts w:ascii="franklin gothic book;arial;sans-serif" w:hAnsi="franklin gothic book;arial;sans-serif"/>
                <w:b w:val="false"/>
                <w:i w:val="false"/>
                <w:caps w:val="false"/>
                <w:smallCaps w:val="false"/>
                <w:color w:val="000000"/>
                <w:sz w:val="26"/>
              </w:rPr>
            </w:pPr>
            <w:r>
              <w:rPr>
                <w:rFonts w:ascii="franklin gothic book;arial;sans-serif" w:hAnsi="franklin gothic book;arial;sans-serif"/>
                <w:b w:val="false"/>
                <w:i w:val="false"/>
                <w:caps w:val="false"/>
                <w:smallCaps w:val="false"/>
                <w:color w:val="000000"/>
                <w:sz w:val="26"/>
              </w:rPr>
              <w:t>Excellent contract execution</w:t>
            </w:r>
          </w:p>
          <w:p>
            <w:pPr>
              <w:pStyle w:val="TableContents"/>
              <w:spacing w:before="0" w:after="0"/>
              <w:rPr>
                <w:rFonts w:ascii="franklin gothic book;arial;sans-serif" w:hAnsi="franklin gothic book;arial;sans-serif"/>
                <w:b w:val="false"/>
                <w:i w:val="false"/>
                <w:caps w:val="false"/>
                <w:smallCaps w:val="false"/>
                <w:color w:val="000000"/>
                <w:sz w:val="26"/>
              </w:rPr>
            </w:pPr>
            <w:r>
              <w:rPr>
                <w:rFonts w:ascii="franklin gothic book;arial;sans-serif" w:hAnsi="franklin gothic book;arial;sans-serif"/>
                <w:b w:val="false"/>
                <w:i w:val="false"/>
                <w:caps w:val="false"/>
                <w:smallCaps w:val="false"/>
                <w:color w:val="000000"/>
                <w:sz w:val="26"/>
              </w:rPr>
              <w:t>-</w:t>
            </w:r>
          </w:p>
          <w:p>
            <w:pPr>
              <w:pStyle w:val="TableContents"/>
              <w:spacing w:before="0" w:after="0"/>
              <w:rPr>
                <w:rFonts w:ascii="franklin gothic book;arial;sans-serif" w:hAnsi="franklin gothic book;arial;sans-serif"/>
                <w:b w:val="false"/>
                <w:i w:val="false"/>
                <w:caps w:val="false"/>
                <w:smallCaps w:val="false"/>
                <w:color w:val="000000"/>
                <w:sz w:val="26"/>
              </w:rPr>
            </w:pPr>
            <w:r>
              <w:rPr>
                <w:rFonts w:ascii="franklin gothic book;arial;sans-serif" w:hAnsi="franklin gothic book;arial;sans-serif"/>
                <w:b w:val="false"/>
                <w:i w:val="false"/>
                <w:caps w:val="false"/>
                <w:smallCaps w:val="false"/>
                <w:color w:val="000000"/>
                <w:sz w:val="26"/>
              </w:rPr>
              <w:t>Retain incumbent positions</w:t>
            </w:r>
          </w:p>
          <w:p>
            <w:pPr>
              <w:pStyle w:val="TableContents"/>
              <w:spacing w:before="0" w:after="0"/>
              <w:rPr>
                <w:rFonts w:ascii="verdana;arial;sans-serif" w:hAnsi="verdana;arial;sans-serif"/>
                <w:b w:val="false"/>
                <w:i w:val="false"/>
                <w:caps w:val="false"/>
                <w:smallCaps w:val="false"/>
                <w:color w:val="006BB5"/>
                <w:sz w:val="29"/>
              </w:rPr>
            </w:pPr>
            <w:r>
              <w:rPr>
                <w:rFonts w:ascii="verdana;arial;sans-serif" w:hAnsi="verdana;arial;sans-serif"/>
                <w:b w:val="false"/>
                <w:i w:val="false"/>
                <w:caps w:val="false"/>
                <w:smallCaps w:val="false"/>
                <w:color w:val="006BB5"/>
                <w:sz w:val="29"/>
              </w:rPr>
              <w:t></w:t>
            </w:r>
          </w:p>
          <w:p>
            <w:pPr>
              <w:pStyle w:val="TableContents"/>
              <w:spacing w:before="0" w:after="0"/>
              <w:rPr>
                <w:rFonts w:ascii="franklin gothic book;arial;sans-serif" w:hAnsi="franklin gothic book;arial;sans-serif"/>
                <w:b/>
                <w:i w:val="false"/>
                <w:caps w:val="false"/>
                <w:smallCaps w:val="false"/>
                <w:color w:val="006BB5"/>
                <w:sz w:val="29"/>
              </w:rPr>
            </w:pPr>
            <w:r>
              <w:rPr>
                <w:rFonts w:ascii="franklin gothic book;arial;sans-serif" w:hAnsi="franklin gothic book;arial;sans-serif"/>
                <w:b/>
                <w:i w:val="false"/>
                <w:caps w:val="false"/>
                <w:smallCaps w:val="false"/>
                <w:color w:val="006BB5"/>
                <w:sz w:val="29"/>
              </w:rPr>
              <w:t>Expand</w:t>
            </w:r>
          </w:p>
          <w:p>
            <w:pPr>
              <w:pStyle w:val="TableContents"/>
              <w:spacing w:before="0" w:after="0"/>
              <w:rPr>
                <w:rFonts w:ascii="franklin gothic book;arial;sans-serif" w:hAnsi="franklin gothic book;arial;sans-serif"/>
                <w:b w:val="false"/>
                <w:i w:val="false"/>
                <w:caps w:val="false"/>
                <w:smallCaps w:val="false"/>
                <w:color w:val="000000"/>
                <w:sz w:val="29"/>
              </w:rPr>
            </w:pPr>
            <w:r>
              <w:rPr>
                <w:rFonts w:ascii="franklin gothic book;arial;sans-serif" w:hAnsi="franklin gothic book;arial;sans-serif"/>
                <w:b w:val="false"/>
                <w:i w:val="false"/>
                <w:caps w:val="false"/>
                <w:smallCaps w:val="false"/>
                <w:color w:val="000000"/>
                <w:sz w:val="29"/>
              </w:rPr>
              <w:t xml:space="preserve">customers </w:t>
            </w:r>
          </w:p>
          <w:p>
            <w:pPr>
              <w:pStyle w:val="TableContents"/>
              <w:spacing w:before="0" w:after="0"/>
              <w:rPr>
                <w:rFonts w:ascii="franklin gothic book;arial;sans-serif" w:hAnsi="franklin gothic book;arial;sans-serif"/>
                <w:b w:val="false"/>
                <w:i w:val="false"/>
                <w:caps w:val="false"/>
                <w:smallCaps w:val="false"/>
                <w:color w:val="000000"/>
                <w:sz w:val="26"/>
              </w:rPr>
            </w:pPr>
            <w:r>
              <w:rPr>
                <w:rFonts w:ascii="franklin gothic book;arial;sans-serif" w:hAnsi="franklin gothic book;arial;sans-serif"/>
                <w:b w:val="false"/>
                <w:i w:val="false"/>
                <w:caps w:val="false"/>
                <w:smallCaps w:val="false"/>
                <w:color w:val="000000"/>
                <w:sz w:val="26"/>
              </w:rPr>
              <w:t>-</w:t>
            </w:r>
          </w:p>
          <w:p>
            <w:pPr>
              <w:pStyle w:val="TableContents"/>
              <w:spacing w:before="0" w:after="0"/>
              <w:rPr>
                <w:rFonts w:ascii="franklin gothic book;arial;sans-serif" w:hAnsi="franklin gothic book;arial;sans-serif"/>
                <w:b w:val="false"/>
                <w:i w:val="false"/>
                <w:caps w:val="false"/>
                <w:smallCaps w:val="false"/>
                <w:color w:val="000000"/>
                <w:sz w:val="26"/>
              </w:rPr>
            </w:pPr>
            <w:r>
              <w:rPr>
                <w:rFonts w:ascii="franklin gothic book;arial;sans-serif" w:hAnsi="franklin gothic book;arial;sans-serif"/>
                <w:b w:val="false"/>
                <w:i w:val="false"/>
                <w:caps w:val="false"/>
                <w:smallCaps w:val="false"/>
                <w:color w:val="000000"/>
                <w:sz w:val="26"/>
              </w:rPr>
              <w:t xml:space="preserve">Leverage existing service line portfolio to </w:t>
            </w:r>
          </w:p>
          <w:p>
            <w:pPr>
              <w:pStyle w:val="TableContents"/>
              <w:spacing w:before="0" w:after="0"/>
              <w:rPr>
                <w:rFonts w:ascii="franklin gothic book;arial;sans-serif" w:hAnsi="franklin gothic book;arial;sans-serif"/>
                <w:b w:val="false"/>
                <w:i w:val="false"/>
                <w:caps w:val="false"/>
                <w:smallCaps w:val="false"/>
                <w:color w:val="000000"/>
                <w:sz w:val="26"/>
              </w:rPr>
            </w:pPr>
            <w:r>
              <w:rPr>
                <w:rFonts w:ascii="franklin gothic book;arial;sans-serif" w:hAnsi="franklin gothic book;arial;sans-serif"/>
                <w:b w:val="false"/>
                <w:i w:val="false"/>
                <w:caps w:val="false"/>
                <w:smallCaps w:val="false"/>
                <w:color w:val="000000"/>
                <w:sz w:val="26"/>
              </w:rPr>
              <w:t>existing customers</w:t>
            </w:r>
          </w:p>
          <w:p>
            <w:pPr>
              <w:pStyle w:val="TableContents"/>
              <w:spacing w:before="0" w:after="0"/>
              <w:rPr>
                <w:rFonts w:ascii="verdana;arial;sans-serif" w:hAnsi="verdana;arial;sans-serif"/>
                <w:b w:val="false"/>
                <w:i w:val="false"/>
                <w:caps w:val="false"/>
                <w:smallCaps w:val="false"/>
                <w:color w:val="006BB5"/>
                <w:sz w:val="29"/>
              </w:rPr>
            </w:pPr>
            <w:r>
              <w:rPr>
                <w:rFonts w:ascii="verdana;arial;sans-serif" w:hAnsi="verdana;arial;sans-serif"/>
                <w:b w:val="false"/>
                <w:i w:val="false"/>
                <w:caps w:val="false"/>
                <w:smallCaps w:val="false"/>
                <w:color w:val="006BB5"/>
                <w:sz w:val="29"/>
              </w:rPr>
              <w:t></w:t>
            </w:r>
          </w:p>
          <w:p>
            <w:pPr>
              <w:pStyle w:val="TableContents"/>
              <w:spacing w:before="0" w:after="0"/>
              <w:rPr>
                <w:rFonts w:ascii="franklin gothic book;arial;sans-serif" w:hAnsi="franklin gothic book;arial;sans-serif"/>
                <w:b/>
                <w:i w:val="false"/>
                <w:caps w:val="false"/>
                <w:smallCaps w:val="false"/>
                <w:color w:val="006BB5"/>
                <w:sz w:val="29"/>
              </w:rPr>
            </w:pPr>
            <w:r>
              <w:rPr>
                <w:rFonts w:ascii="franklin gothic book;arial;sans-serif" w:hAnsi="franklin gothic book;arial;sans-serif"/>
                <w:b/>
                <w:i w:val="false"/>
                <w:caps w:val="false"/>
                <w:smallCaps w:val="false"/>
                <w:color w:val="006BB5"/>
                <w:sz w:val="29"/>
              </w:rPr>
              <w:t>Grow</w:t>
            </w:r>
          </w:p>
          <w:p>
            <w:pPr>
              <w:pStyle w:val="TableContents"/>
              <w:spacing w:before="0" w:after="0"/>
              <w:rPr>
                <w:rFonts w:ascii="franklin gothic book;arial;sans-serif" w:hAnsi="franklin gothic book;arial;sans-serif"/>
                <w:b w:val="false"/>
                <w:i w:val="false"/>
                <w:caps w:val="false"/>
                <w:smallCaps w:val="false"/>
                <w:color w:val="000000"/>
                <w:sz w:val="26"/>
              </w:rPr>
            </w:pPr>
            <w:r>
              <w:rPr>
                <w:rFonts w:ascii="franklin gothic book;arial;sans-serif" w:hAnsi="franklin gothic book;arial;sans-serif"/>
                <w:b w:val="false"/>
                <w:i w:val="false"/>
                <w:caps w:val="false"/>
                <w:smallCaps w:val="false"/>
                <w:color w:val="000000"/>
                <w:sz w:val="26"/>
              </w:rPr>
              <w:t>-</w:t>
            </w:r>
          </w:p>
          <w:p>
            <w:pPr>
              <w:pStyle w:val="TableContents"/>
              <w:spacing w:before="0" w:after="0"/>
              <w:rPr>
                <w:rFonts w:ascii="franklin gothic book;arial;sans-serif" w:hAnsi="franklin gothic book;arial;sans-serif"/>
                <w:b w:val="false"/>
                <w:i w:val="false"/>
                <w:caps w:val="false"/>
                <w:smallCaps w:val="false"/>
                <w:color w:val="000000"/>
                <w:sz w:val="26"/>
              </w:rPr>
            </w:pPr>
            <w:r>
              <w:rPr>
                <w:rFonts w:ascii="franklin gothic book;arial;sans-serif" w:hAnsi="franklin gothic book;arial;sans-serif"/>
                <w:b w:val="false"/>
                <w:i w:val="false"/>
                <w:caps w:val="false"/>
                <w:smallCaps w:val="false"/>
                <w:color w:val="000000"/>
                <w:sz w:val="26"/>
              </w:rPr>
              <w:t xml:space="preserve">Strategic targeting of new customers for </w:t>
            </w:r>
          </w:p>
          <w:p>
            <w:pPr>
              <w:pStyle w:val="TableContents"/>
              <w:spacing w:before="0" w:after="0"/>
              <w:rPr>
                <w:rFonts w:ascii="franklin gothic book;arial;sans-serif" w:hAnsi="franklin gothic book;arial;sans-serif"/>
                <w:b w:val="false"/>
                <w:i w:val="false"/>
                <w:caps w:val="false"/>
                <w:smallCaps w:val="false"/>
                <w:color w:val="000000"/>
                <w:sz w:val="26"/>
              </w:rPr>
            </w:pPr>
            <w:r>
              <w:rPr>
                <w:rFonts w:ascii="franklin gothic book;arial;sans-serif" w:hAnsi="franklin gothic book;arial;sans-serif"/>
                <w:b w:val="false"/>
                <w:i w:val="false"/>
                <w:caps w:val="false"/>
                <w:smallCaps w:val="false"/>
                <w:color w:val="000000"/>
                <w:sz w:val="26"/>
              </w:rPr>
              <w:t>our mature capabilities</w:t>
            </w:r>
          </w:p>
          <w:p>
            <w:pPr>
              <w:pStyle w:val="TableContents"/>
              <w:spacing w:before="0" w:after="0"/>
              <w:rPr>
                <w:rFonts w:ascii="franklin gothic book;arial;sans-serif" w:hAnsi="franklin gothic book;arial;sans-serif"/>
                <w:b w:val="false"/>
                <w:i w:val="false"/>
                <w:caps w:val="false"/>
                <w:smallCaps w:val="false"/>
                <w:color w:val="000000"/>
                <w:sz w:val="26"/>
              </w:rPr>
            </w:pPr>
            <w:r>
              <w:rPr>
                <w:rFonts w:ascii="franklin gothic book;arial;sans-serif" w:hAnsi="franklin gothic book;arial;sans-serif"/>
                <w:b w:val="false"/>
                <w:i w:val="false"/>
                <w:caps w:val="false"/>
                <w:smallCaps w:val="false"/>
                <w:color w:val="000000"/>
                <w:sz w:val="26"/>
              </w:rPr>
              <w:t>-</w:t>
            </w:r>
          </w:p>
          <w:p>
            <w:pPr>
              <w:pStyle w:val="TableContents"/>
              <w:spacing w:before="0" w:after="0"/>
              <w:rPr>
                <w:rFonts w:ascii="franklin gothic book;arial;sans-serif" w:hAnsi="franklin gothic book;arial;sans-serif"/>
                <w:b w:val="false"/>
                <w:i w:val="false"/>
                <w:caps w:val="false"/>
                <w:smallCaps w:val="false"/>
                <w:color w:val="000000"/>
                <w:sz w:val="26"/>
              </w:rPr>
            </w:pPr>
            <w:r>
              <w:rPr>
                <w:rFonts w:ascii="franklin gothic book;arial;sans-serif" w:hAnsi="franklin gothic book;arial;sans-serif"/>
                <w:b w:val="false"/>
                <w:i w:val="false"/>
                <w:caps w:val="false"/>
                <w:smallCaps w:val="false"/>
                <w:color w:val="000000"/>
                <w:sz w:val="26"/>
              </w:rPr>
              <w:t>Utilize differentiated offerings</w:t>
            </w:r>
          </w:p>
          <w:p>
            <w:pPr>
              <w:pStyle w:val="TableContents"/>
              <w:spacing w:before="0" w:after="0"/>
              <w:rPr>
                <w:rFonts w:ascii="franklin gothic medium;arial;sans-serif" w:hAnsi="franklin gothic medium;arial;sans-serif"/>
                <w:b w:val="false"/>
                <w:i/>
                <w:color w:val="004B85"/>
                <w:sz w:val="30"/>
              </w:rPr>
            </w:pPr>
            <w:r>
              <w:rPr>
                <w:rFonts w:ascii="franklin gothic medium;arial;sans-serif" w:hAnsi="franklin gothic medium;arial;sans-serif"/>
                <w:b w:val="false"/>
                <w:i/>
                <w:color w:val="004B85"/>
                <w:sz w:val="30"/>
              </w:rPr>
              <w:t>Strategically aligned enterprise investments</w:t>
            </w:r>
          </w:p>
          <w:p>
            <w:pPr>
              <w:pStyle w:val="TableContents"/>
              <w:spacing w:before="0" w:after="0"/>
              <w:rPr>
                <w:rFonts w:ascii="franklin gothic medium;arial;sans-serif" w:hAnsi="franklin gothic medium;arial;sans-serif"/>
                <w:b w:val="false"/>
                <w:i/>
                <w:color w:val="004B85"/>
                <w:sz w:val="30"/>
              </w:rPr>
            </w:pPr>
            <w:r>
              <w:rPr>
                <w:rFonts w:ascii="franklin gothic medium;arial;sans-serif" w:hAnsi="franklin gothic medium;arial;sans-serif"/>
                <w:b w:val="false"/>
                <w:i/>
                <w:color w:val="004B85"/>
                <w:sz w:val="30"/>
              </w:rPr>
              <w:t>to expand offerings</w:t>
            </w:r>
          </w:p>
          <w:p>
            <w:pPr>
              <w:pStyle w:val="TableContents"/>
              <w:spacing w:before="0" w:after="0"/>
              <w:rPr>
                <w:rFonts w:ascii="franklin gothic book;arial;sans-serif" w:hAnsi="franklin gothic book;arial;sans-serif"/>
                <w:b w:val="false"/>
                <w:i w:val="false"/>
                <w:caps w:val="false"/>
                <w:smallCaps w:val="false"/>
                <w:color w:val="FFFFFF"/>
                <w:sz w:val="29"/>
              </w:rPr>
            </w:pPr>
            <w:r>
              <w:rPr>
                <w:rFonts w:ascii="franklin gothic book;arial;sans-serif" w:hAnsi="franklin gothic book;arial;sans-serif"/>
                <w:b w:val="false"/>
                <w:i w:val="false"/>
                <w:caps w:val="false"/>
                <w:smallCaps w:val="false"/>
                <w:color w:val="FFFFFF"/>
                <w:sz w:val="29"/>
              </w:rPr>
              <w:t xml:space="preserve">Grow into </w:t>
            </w:r>
          </w:p>
          <w:p>
            <w:pPr>
              <w:pStyle w:val="TableContents"/>
              <w:spacing w:before="0" w:after="0"/>
              <w:rPr>
                <w:rFonts w:ascii="franklin gothic book;arial;sans-serif" w:hAnsi="franklin gothic book;arial;sans-serif"/>
                <w:b w:val="false"/>
                <w:i w:val="false"/>
                <w:caps w:val="false"/>
                <w:smallCaps w:val="false"/>
                <w:color w:val="FFFFFF"/>
                <w:sz w:val="29"/>
              </w:rPr>
            </w:pPr>
            <w:r>
              <w:rPr>
                <w:rFonts w:ascii="franklin gothic book;arial;sans-serif" w:hAnsi="franklin gothic book;arial;sans-serif"/>
                <w:b w:val="false"/>
                <w:i w:val="false"/>
                <w:caps w:val="false"/>
                <w:smallCaps w:val="false"/>
                <w:color w:val="FFFFFF"/>
                <w:sz w:val="29"/>
              </w:rPr>
              <w:t>Market Adjacencies</w:t>
            </w:r>
          </w:p>
          <w:p>
            <w:pPr>
              <w:pStyle w:val="TableContents"/>
              <w:spacing w:before="0" w:after="0"/>
              <w:rPr>
                <w:rFonts w:ascii="franklin gothic book;arial;sans-serif" w:hAnsi="franklin gothic book;arial;sans-serif"/>
                <w:b w:val="false"/>
                <w:i w:val="false"/>
                <w:caps w:val="false"/>
                <w:smallCaps w:val="false"/>
                <w:color w:val="FFFFFF"/>
                <w:sz w:val="29"/>
              </w:rPr>
            </w:pPr>
            <w:r>
              <w:rPr>
                <w:rFonts w:ascii="franklin gothic book;arial;sans-serif" w:hAnsi="franklin gothic book;arial;sans-serif"/>
                <w:b w:val="false"/>
                <w:i w:val="false"/>
                <w:caps w:val="false"/>
                <w:smallCaps w:val="false"/>
                <w:color w:val="FFFFFF"/>
                <w:sz w:val="29"/>
              </w:rPr>
              <w:t xml:space="preserve">Expand with </w:t>
            </w:r>
          </w:p>
          <w:p>
            <w:pPr>
              <w:pStyle w:val="TableContents"/>
              <w:spacing w:before="0" w:after="0"/>
              <w:rPr>
                <w:rFonts w:ascii="franklin gothic book;arial;sans-serif" w:hAnsi="franklin gothic book;arial;sans-serif"/>
                <w:b w:val="false"/>
                <w:i w:val="false"/>
                <w:caps w:val="false"/>
                <w:smallCaps w:val="false"/>
                <w:color w:val="FFFFFF"/>
                <w:sz w:val="29"/>
              </w:rPr>
            </w:pPr>
            <w:r>
              <w:rPr>
                <w:rFonts w:ascii="franklin gothic book;arial;sans-serif" w:hAnsi="franklin gothic book;arial;sans-serif"/>
                <w:b w:val="false"/>
                <w:i w:val="false"/>
                <w:caps w:val="false"/>
                <w:smallCaps w:val="false"/>
                <w:color w:val="FFFFFF"/>
                <w:sz w:val="29"/>
              </w:rPr>
              <w:t xml:space="preserve">Current </w:t>
            </w:r>
          </w:p>
          <w:p>
            <w:pPr>
              <w:pStyle w:val="TableContents"/>
              <w:spacing w:before="0" w:after="0"/>
              <w:rPr>
                <w:rFonts w:ascii="franklin gothic book;arial;sans-serif" w:hAnsi="franklin gothic book;arial;sans-serif"/>
                <w:b w:val="false"/>
                <w:i w:val="false"/>
                <w:caps w:val="false"/>
                <w:smallCaps w:val="false"/>
                <w:color w:val="FFFFFF"/>
                <w:sz w:val="29"/>
              </w:rPr>
            </w:pPr>
            <w:r>
              <w:rPr>
                <w:rFonts w:ascii="franklin gothic book;arial;sans-serif" w:hAnsi="franklin gothic book;arial;sans-serif"/>
                <w:b w:val="false"/>
                <w:i w:val="false"/>
                <w:caps w:val="false"/>
                <w:smallCaps w:val="false"/>
                <w:color w:val="FFFFFF"/>
                <w:sz w:val="29"/>
              </w:rPr>
              <w:t>Customers</w:t>
            </w:r>
          </w:p>
          <w:p>
            <w:pPr>
              <w:pStyle w:val="TableContents"/>
              <w:spacing w:before="0" w:after="0"/>
              <w:rPr>
                <w:rFonts w:ascii="franklin gothic book;arial;sans-serif" w:hAnsi="franklin gothic book;arial;sans-serif"/>
                <w:b w:val="false"/>
                <w:i w:val="false"/>
                <w:caps w:val="false"/>
                <w:smallCaps w:val="false"/>
                <w:color w:val="FFFFFF"/>
                <w:sz w:val="29"/>
              </w:rPr>
            </w:pPr>
            <w:r>
              <w:rPr>
                <w:rFonts w:ascii="franklin gothic book;arial;sans-serif" w:hAnsi="franklin gothic book;arial;sans-serif"/>
                <w:b w:val="false"/>
                <w:i w:val="false"/>
                <w:caps w:val="false"/>
                <w:smallCaps w:val="false"/>
                <w:color w:val="FFFFFF"/>
                <w:sz w:val="29"/>
              </w:rPr>
              <w:t xml:space="preserve">Protect </w:t>
            </w:r>
          </w:p>
          <w:p>
            <w:pPr>
              <w:pStyle w:val="TableContents"/>
              <w:spacing w:before="0" w:after="0"/>
              <w:rPr>
                <w:rFonts w:ascii="franklin gothic book;arial;sans-serif" w:hAnsi="franklin gothic book;arial;sans-serif"/>
                <w:b w:val="false"/>
                <w:i w:val="false"/>
                <w:caps w:val="false"/>
                <w:smallCaps w:val="false"/>
                <w:color w:val="FFFFFF"/>
                <w:sz w:val="29"/>
              </w:rPr>
            </w:pPr>
            <w:r>
              <w:rPr>
                <w:rFonts w:ascii="franklin gothic book;arial;sans-serif" w:hAnsi="franklin gothic book;arial;sans-serif"/>
                <w:b w:val="false"/>
                <w:i w:val="false"/>
                <w:caps w:val="false"/>
                <w:smallCaps w:val="false"/>
                <w:color w:val="FFFFFF"/>
                <w:sz w:val="29"/>
              </w:rPr>
              <w:t>Our Base</w:t>
            </w:r>
          </w:p>
          <w:p>
            <w:pPr>
              <w:pStyle w:val="TableContents"/>
              <w:spacing w:before="0" w:after="0"/>
              <w:rPr>
                <w:rFonts w:ascii="franklin gothic book;arial;sans-serif" w:hAnsi="franklin gothic book;arial;sans-serif"/>
                <w:b/>
                <w:i w:val="false"/>
                <w:caps w:val="false"/>
                <w:smallCaps w:val="false"/>
                <w:color w:val="006BB5"/>
                <w:sz w:val="14"/>
              </w:rPr>
            </w:pPr>
            <w:r>
              <w:rPr>
                <w:rFonts w:ascii="franklin gothic book;arial;sans-serif" w:hAnsi="franklin gothic book;arial;sans-serif"/>
                <w:b/>
                <w:i w:val="false"/>
                <w:caps w:val="false"/>
                <w:smallCaps w:val="false"/>
                <w:color w:val="006BB5"/>
                <w:sz w:val="14"/>
              </w:rPr>
              <w:t>SAIC.com</w:t>
            </w:r>
          </w:p>
          <w:p>
            <w:pPr>
              <w:pStyle w:val="TableContents"/>
              <w:spacing w:before="0" w:after="0"/>
              <w:rPr>
                <w:rFonts w:ascii="arial;times new roman;times;serif" w:hAnsi="arial;times new roman;times;serif"/>
                <w:b w:val="false"/>
                <w:i w:val="false"/>
                <w:caps w:val="false"/>
                <w:smallCaps w:val="false"/>
                <w:color w:val="7F7F7F"/>
                <w:sz w:val="9"/>
              </w:rPr>
            </w:pPr>
            <w:r>
              <w:rPr>
                <w:rFonts w:ascii="arial;times new roman;times;serif" w:hAnsi="arial;times new roman;times;serif"/>
                <w:b w:val="false"/>
                <w:i w:val="false"/>
                <w:caps w:val="false"/>
                <w:smallCaps w:val="false"/>
                <w:color w:val="7F7F7F"/>
                <w:sz w:val="9"/>
              </w:rPr>
              <w:t>©</w:t>
            </w:r>
          </w:p>
          <w:p>
            <w:pPr>
              <w:pStyle w:val="TableContents"/>
              <w:spacing w:before="0" w:after="0"/>
              <w:rPr>
                <w:rFonts w:ascii="arial;times new roman;times;serif" w:hAnsi="arial;times new roman;times;serif"/>
                <w:b w:val="false"/>
                <w:i w:val="false"/>
                <w:caps w:val="false"/>
                <w:smallCaps w:val="false"/>
                <w:color w:val="7F7F7F"/>
                <w:sz w:val="9"/>
              </w:rPr>
            </w:pPr>
            <w:r>
              <w:rPr>
                <w:rFonts w:ascii="arial;times new roman;times;serif" w:hAnsi="arial;times new roman;times;serif"/>
                <w:b w:val="false"/>
                <w:i w:val="false"/>
                <w:caps w:val="false"/>
                <w:smallCaps w:val="false"/>
                <w:color w:val="7F7F7F"/>
                <w:sz w:val="9"/>
              </w:rPr>
              <w:t>SAIC. All rights reserved.</w:t>
            </w:r>
          </w:p>
          <w:p>
            <w:pPr>
              <w:pStyle w:val="TableContents"/>
              <w:spacing w:before="0" w:after="0"/>
              <w:rPr>
                <w:rFonts w:ascii="arial;times new roman;times;serif" w:hAnsi="arial;times new roman;times;serif"/>
                <w:b w:val="false"/>
                <w:i w:val="false"/>
                <w:caps w:val="false"/>
                <w:smallCaps w:val="false"/>
                <w:color w:val="7F7F7F"/>
                <w:sz w:val="9"/>
              </w:rPr>
            </w:pPr>
            <w:r>
              <w:rPr>
                <w:rFonts w:ascii="arial;times new roman;times;serif" w:hAnsi="arial;times new roman;times;serif"/>
                <w:b w:val="false"/>
                <w:i w:val="false"/>
                <w:caps w:val="false"/>
                <w:smallCaps w:val="false"/>
                <w:color w:val="7F7F7F"/>
                <w:sz w:val="9"/>
              </w:rPr>
              <w:t>V127 12noon</w:t>
            </w:r>
          </w:p>
          <w:p>
            <w:pPr>
              <w:pStyle w:val="TableContents"/>
              <w:spacing w:before="0" w:after="0"/>
              <w:rPr>
                <w:rFonts w:ascii="franklin gothic book;arial;sans-serif" w:hAnsi="franklin gothic book;arial;sans-serif"/>
                <w:b w:val="false"/>
                <w:i w:val="false"/>
                <w:caps w:val="false"/>
                <w:smallCaps w:val="false"/>
                <w:color w:val="000000"/>
                <w:sz w:val="29"/>
              </w:rPr>
            </w:pPr>
            <w:r>
              <w:rPr>
                <w:rFonts w:ascii="franklin gothic book;arial;sans-serif" w:hAnsi="franklin gothic book;arial;sans-serif"/>
                <w:b w:val="false"/>
                <w:i w:val="false"/>
                <w:caps w:val="false"/>
                <w:smallCaps w:val="false"/>
                <w:color w:val="000000"/>
                <w:sz w:val="29"/>
              </w:rPr>
              <w:t>our</w:t>
            </w:r>
          </w:p>
          <w:p>
            <w:pPr>
              <w:pStyle w:val="TableContents"/>
              <w:spacing w:before="0" w:after="0"/>
              <w:rPr>
                <w:rFonts w:ascii="franklin gothic book;arial;sans-serif" w:hAnsi="franklin gothic book;arial;sans-serif"/>
                <w:b w:val="false"/>
                <w:i w:val="false"/>
                <w:caps w:val="false"/>
                <w:smallCaps w:val="false"/>
                <w:color w:val="000000"/>
                <w:sz w:val="29"/>
              </w:rPr>
            </w:pPr>
            <w:r>
              <w:rPr>
                <w:rFonts w:ascii="franklin gothic book;arial;sans-serif" w:hAnsi="franklin gothic book;arial;sans-serif"/>
                <w:b w:val="false"/>
                <w:i w:val="false"/>
                <w:caps w:val="false"/>
                <w:smallCaps w:val="false"/>
                <w:color w:val="000000"/>
                <w:sz w:val="29"/>
              </w:rPr>
              <w:t>revenue</w:t>
            </w:r>
          </w:p>
          <w:p>
            <w:pPr>
              <w:pStyle w:val="TableContents"/>
              <w:spacing w:before="0" w:after="0"/>
              <w:rPr>
                <w:rFonts w:ascii="franklin gothic book;arial;sans-serif" w:hAnsi="franklin gothic book;arial;sans-serif"/>
                <w:b w:val="false"/>
                <w:i w:val="false"/>
                <w:caps w:val="false"/>
                <w:smallCaps w:val="false"/>
                <w:color w:val="000000"/>
                <w:sz w:val="29"/>
              </w:rPr>
            </w:pPr>
            <w:r>
              <w:rPr>
                <w:rFonts w:ascii="franklin gothic book;arial;sans-serif" w:hAnsi="franklin gothic book;arial;sans-serif"/>
                <w:b w:val="false"/>
                <w:i w:val="false"/>
                <w:caps w:val="false"/>
                <w:smallCaps w:val="false"/>
                <w:color w:val="000000"/>
                <w:sz w:val="29"/>
              </w:rPr>
              <w:t>base</w:t>
            </w:r>
          </w:p>
          <w:p>
            <w:pPr>
              <w:pStyle w:val="TableContents"/>
              <w:spacing w:before="0" w:after="0"/>
              <w:rPr>
                <w:rFonts w:ascii="franklin gothic book;arial;sans-serif" w:hAnsi="franklin gothic book;arial;sans-serif"/>
                <w:b w:val="false"/>
                <w:i w:val="false"/>
                <w:caps w:val="false"/>
                <w:smallCaps w:val="false"/>
                <w:color w:val="000000"/>
                <w:sz w:val="29"/>
              </w:rPr>
            </w:pPr>
            <w:r>
              <w:rPr>
                <w:rFonts w:ascii="franklin gothic book;arial;sans-serif" w:hAnsi="franklin gothic book;arial;sans-serif"/>
                <w:b w:val="false"/>
                <w:i w:val="false"/>
                <w:caps w:val="false"/>
                <w:smallCaps w:val="false"/>
                <w:color w:val="000000"/>
                <w:sz w:val="29"/>
              </w:rPr>
              <w:t>current</w:t>
            </w:r>
          </w:p>
          <w:p>
            <w:pPr>
              <w:pStyle w:val="TableContents"/>
              <w:spacing w:before="0" w:after="0"/>
              <w:rPr>
                <w:rFonts w:ascii="franklin gothic book;arial;sans-serif" w:hAnsi="franklin gothic book;arial;sans-serif"/>
                <w:b w:val="false"/>
                <w:i w:val="false"/>
                <w:caps w:val="false"/>
                <w:smallCaps w:val="false"/>
                <w:color w:val="000000"/>
                <w:sz w:val="29"/>
              </w:rPr>
            </w:pPr>
            <w:r>
              <w:rPr>
                <w:rFonts w:ascii="franklin gothic book;arial;sans-serif" w:hAnsi="franklin gothic book;arial;sans-serif"/>
                <w:b w:val="false"/>
                <w:i w:val="false"/>
                <w:caps w:val="false"/>
                <w:smallCaps w:val="false"/>
                <w:color w:val="000000"/>
                <w:sz w:val="29"/>
              </w:rPr>
              <w:t>offerings</w:t>
            </w:r>
          </w:p>
          <w:p>
            <w:pPr>
              <w:pStyle w:val="TableContents"/>
              <w:spacing w:before="0" w:after="0"/>
              <w:rPr>
                <w:rFonts w:ascii="franklin gothic book;arial;sans-serif" w:hAnsi="franklin gothic book;arial;sans-serif"/>
                <w:b w:val="false"/>
                <w:i w:val="false"/>
                <w:caps w:val="false"/>
                <w:smallCaps w:val="false"/>
                <w:color w:val="000000"/>
                <w:sz w:val="29"/>
              </w:rPr>
            </w:pPr>
            <w:r>
              <w:rPr>
                <w:rFonts w:ascii="franklin gothic book;arial;sans-serif" w:hAnsi="franklin gothic book;arial;sans-serif"/>
                <w:b w:val="false"/>
                <w:i w:val="false"/>
                <w:caps w:val="false"/>
                <w:smallCaps w:val="false"/>
                <w:color w:val="000000"/>
                <w:sz w:val="29"/>
              </w:rPr>
              <w:t>to</w:t>
            </w:r>
          </w:p>
          <w:p>
            <w:pPr>
              <w:pStyle w:val="TableContents"/>
              <w:spacing w:before="0" w:after="0"/>
              <w:rPr>
                <w:rFonts w:ascii="franklin gothic book;arial;sans-serif" w:hAnsi="franklin gothic book;arial;sans-serif"/>
                <w:b w:val="false"/>
                <w:i w:val="false"/>
                <w:caps w:val="false"/>
                <w:smallCaps w:val="false"/>
                <w:color w:val="000000"/>
                <w:sz w:val="29"/>
              </w:rPr>
            </w:pPr>
            <w:r>
              <w:rPr>
                <w:rFonts w:ascii="franklin gothic book;arial;sans-serif" w:hAnsi="franklin gothic book;arial;sans-serif"/>
                <w:b w:val="false"/>
                <w:i w:val="false"/>
                <w:caps w:val="false"/>
                <w:smallCaps w:val="false"/>
                <w:color w:val="000000"/>
                <w:sz w:val="29"/>
              </w:rPr>
              <w:t>current</w:t>
            </w:r>
          </w:p>
          <w:p>
            <w:pPr>
              <w:pStyle w:val="TableContents"/>
              <w:spacing w:before="0" w:after="0"/>
              <w:rPr>
                <w:rFonts w:ascii="franklin gothic book;arial;sans-serif" w:hAnsi="franklin gothic book;arial;sans-serif"/>
                <w:b w:val="false"/>
                <w:i w:val="false"/>
                <w:caps w:val="false"/>
                <w:smallCaps w:val="false"/>
                <w:color w:val="000000"/>
                <w:sz w:val="29"/>
              </w:rPr>
            </w:pPr>
            <w:r>
              <w:rPr>
                <w:rFonts w:ascii="franklin gothic book;arial;sans-serif" w:hAnsi="franklin gothic book;arial;sans-serif"/>
                <w:b w:val="false"/>
                <w:i w:val="false"/>
                <w:caps w:val="false"/>
                <w:smallCaps w:val="false"/>
                <w:color w:val="000000"/>
                <w:sz w:val="29"/>
              </w:rPr>
              <w:t>into</w:t>
            </w:r>
          </w:p>
          <w:p>
            <w:pPr>
              <w:pStyle w:val="TableContents"/>
              <w:spacing w:before="0" w:after="0"/>
              <w:rPr>
                <w:rFonts w:ascii="franklin gothic book;arial;sans-serif" w:hAnsi="franklin gothic book;arial;sans-serif"/>
                <w:b w:val="false"/>
                <w:i w:val="false"/>
                <w:caps w:val="false"/>
                <w:smallCaps w:val="false"/>
                <w:color w:val="000000"/>
                <w:sz w:val="29"/>
              </w:rPr>
            </w:pPr>
            <w:r>
              <w:rPr>
                <w:rFonts w:ascii="franklin gothic book;arial;sans-serif" w:hAnsi="franklin gothic book;arial;sans-serif"/>
                <w:b w:val="false"/>
                <w:i w:val="false"/>
                <w:caps w:val="false"/>
                <w:smallCaps w:val="false"/>
                <w:color w:val="000000"/>
                <w:sz w:val="29"/>
              </w:rPr>
              <w:t>white</w:t>
            </w:r>
          </w:p>
          <w:p>
            <w:pPr>
              <w:pStyle w:val="TableContents"/>
              <w:spacing w:before="0" w:after="0"/>
              <w:rPr>
                <w:rFonts w:ascii="franklin gothic book;arial;sans-serif" w:hAnsi="franklin gothic book;arial;sans-serif"/>
                <w:b w:val="false"/>
                <w:i w:val="false"/>
                <w:caps w:val="false"/>
                <w:smallCaps w:val="false"/>
                <w:color w:val="000000"/>
                <w:sz w:val="29"/>
              </w:rPr>
            </w:pPr>
            <w:r>
              <w:rPr>
                <w:rFonts w:ascii="franklin gothic book;arial;sans-serif" w:hAnsi="franklin gothic book;arial;sans-serif"/>
                <w:b w:val="false"/>
                <w:i w:val="false"/>
                <w:caps w:val="false"/>
                <w:smallCaps w:val="false"/>
                <w:color w:val="000000"/>
                <w:sz w:val="29"/>
              </w:rPr>
              <w:t>space</w:t>
            </w:r>
          </w:p>
          <w:p>
            <w:pPr>
              <w:pStyle w:val="TableContents"/>
              <w:spacing w:before="0" w:after="0"/>
              <w:rPr>
                <w:rFonts w:ascii="franklin gothic medium;arial;sans-serif" w:hAnsi="franklin gothic medium;arial;sans-serif"/>
                <w:b w:val="false"/>
                <w:i w:val="false"/>
                <w:caps w:val="false"/>
                <w:smallCaps w:val="false"/>
                <w:color w:val="006BB5"/>
                <w:sz w:val="14"/>
              </w:rPr>
            </w:pPr>
            <w:r>
              <w:rPr>
                <w:rFonts w:ascii="franklin gothic medium;arial;sans-serif" w:hAnsi="franklin gothic medium;arial;sans-serif"/>
                <w:b w:val="false"/>
                <w:i w:val="false"/>
                <w:caps w:val="false"/>
                <w:smallCaps w:val="false"/>
                <w:color w:val="006BB5"/>
                <w:sz w:val="14"/>
              </w:rPr>
              <w:t>21</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262" w:name="pageTable126"/>
      <w:bookmarkStart w:id="263" w:name="pageTable126"/>
      <w:bookmarkEnd w:id="263"/>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3990975"/>
                  <wp:effectExtent l="0" t="0" r="0" b="0"/>
                  <wp:docPr id="128"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28" descr=""/>
                          <pic:cNvPicPr>
                            <a:picLocks noChangeAspect="1" noChangeArrowheads="1"/>
                          </pic:cNvPicPr>
                        </pic:nvPicPr>
                        <pic:blipFill>
                          <a:blip r:embed="rId129"/>
                          <a:stretch>
                            <a:fillRect/>
                          </a:stretch>
                        </pic:blipFill>
                        <pic:spPr bwMode="auto">
                          <a:xfrm>
                            <a:off x="0" y="0"/>
                            <a:ext cx="9153525" cy="3990975"/>
                          </a:xfrm>
                          <a:prstGeom prst="rect">
                            <a:avLst/>
                          </a:prstGeom>
                        </pic:spPr>
                      </pic:pic>
                    </a:graphicData>
                  </a:graphic>
                </wp:inline>
              </w:drawing>
            </w:r>
          </w:p>
          <w:p>
            <w:pPr>
              <w:pStyle w:val="TableContents"/>
              <w:spacing w:before="0" w:after="0"/>
              <w:rPr>
                <w:rFonts w:ascii="franklin gothic demi;arial;sans-serif" w:hAnsi="franklin gothic demi;arial;sans-serif"/>
                <w:b w:val="false"/>
                <w:i w:val="false"/>
                <w:caps w:val="false"/>
                <w:smallCaps w:val="false"/>
                <w:color w:val="FFFFFF"/>
                <w:sz w:val="39"/>
              </w:rPr>
            </w:pPr>
            <w:r>
              <w:rPr>
                <w:rFonts w:ascii="franklin gothic demi;arial;sans-serif" w:hAnsi="franklin gothic demi;arial;sans-serif"/>
                <w:b w:val="false"/>
                <w:i w:val="false"/>
                <w:caps w:val="false"/>
                <w:smallCaps w:val="false"/>
                <w:color w:val="FFFFFF"/>
                <w:sz w:val="39"/>
              </w:rPr>
              <w:t>Sector Overviews</w:t>
            </w:r>
          </w:p>
          <w:p>
            <w:pPr>
              <w:pStyle w:val="TableContents"/>
              <w:spacing w:before="0" w:after="0"/>
              <w:rPr>
                <w:rFonts w:ascii="franklin gothic medium;arial;sans-serif" w:hAnsi="franklin gothic medium;arial;sans-serif"/>
                <w:b w:val="false"/>
                <w:i w:val="false"/>
                <w:caps w:val="false"/>
                <w:smallCaps w:val="false"/>
                <w:color w:val="FFFFFF"/>
                <w:sz w:val="29"/>
              </w:rPr>
            </w:pPr>
            <w:r>
              <w:rPr>
                <w:rFonts w:ascii="franklin gothic medium;arial;sans-serif" w:hAnsi="franklin gothic medium;arial;sans-serif"/>
                <w:b w:val="false"/>
                <w:i w:val="false"/>
                <w:caps w:val="false"/>
                <w:smallCaps w:val="false"/>
                <w:color w:val="FFFFFF"/>
                <w:sz w:val="29"/>
              </w:rPr>
              <w:t>Sector President </w:t>
            </w:r>
          </w:p>
          <w:p>
            <w:pPr>
              <w:pStyle w:val="TableContents"/>
              <w:spacing w:before="0" w:after="0"/>
              <w:rPr>
                <w:rFonts w:ascii="franklin gothic medium;arial;sans-serif" w:hAnsi="franklin gothic medium;arial;sans-serif"/>
                <w:b w:val="false"/>
                <w:i w:val="false"/>
                <w:caps w:val="false"/>
                <w:smallCaps w:val="false"/>
                <w:color w:val="FFFFFF"/>
                <w:sz w:val="29"/>
              </w:rPr>
            </w:pPr>
            <w:r>
              <w:rPr>
                <w:rFonts w:ascii="franklin gothic medium;arial;sans-serif" w:hAnsi="franklin gothic medium;arial;sans-serif"/>
                <w:b w:val="false"/>
                <w:i w:val="false"/>
                <w:caps w:val="false"/>
                <w:smallCaps w:val="false"/>
                <w:color w:val="FFFFFF"/>
                <w:sz w:val="29"/>
              </w:rPr>
              <w:t>Nazzic Keene</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264" w:name="pageTable127"/>
      <w:bookmarkStart w:id="265" w:name="pageTable127"/>
      <w:bookmarkEnd w:id="265"/>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724650"/>
                  <wp:effectExtent l="0" t="0" r="0" b="0"/>
                  <wp:docPr id="129"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29" descr=""/>
                          <pic:cNvPicPr>
                            <a:picLocks noChangeAspect="1" noChangeArrowheads="1"/>
                          </pic:cNvPicPr>
                        </pic:nvPicPr>
                        <pic:blipFill>
                          <a:blip r:embed="rId130"/>
                          <a:stretch>
                            <a:fillRect/>
                          </a:stretch>
                        </pic:blipFill>
                        <pic:spPr bwMode="auto">
                          <a:xfrm>
                            <a:off x="0" y="0"/>
                            <a:ext cx="9153525" cy="6724650"/>
                          </a:xfrm>
                          <a:prstGeom prst="rect">
                            <a:avLst/>
                          </a:prstGeom>
                        </pic:spPr>
                      </pic:pic>
                    </a:graphicData>
                  </a:graphic>
                </wp:inline>
              </w:drawing>
            </w:r>
          </w:p>
          <w:p>
            <w:pPr>
              <w:pStyle w:val="TableContents"/>
              <w:spacing w:before="0" w:after="0"/>
              <w:rPr>
                <w:rFonts w:ascii="franklin gothic demi;arial;sans-serif" w:hAnsi="franklin gothic demi;arial;sans-serif"/>
                <w:b w:val="false"/>
                <w:i w:val="false"/>
                <w:caps w:val="false"/>
                <w:smallCaps w:val="false"/>
                <w:color w:val="FFFFFF"/>
                <w:sz w:val="39"/>
              </w:rPr>
            </w:pPr>
            <w:r>
              <w:rPr>
                <w:rFonts w:ascii="franklin gothic demi;arial;sans-serif" w:hAnsi="franklin gothic demi;arial;sans-serif"/>
                <w:b w:val="false"/>
                <w:i w:val="false"/>
                <w:caps w:val="false"/>
                <w:smallCaps w:val="false"/>
                <w:color w:val="FFFFFF"/>
                <w:sz w:val="39"/>
              </w:rPr>
              <w:t>Sector Overviews</w:t>
            </w:r>
          </w:p>
          <w:p>
            <w:pPr>
              <w:pStyle w:val="TableContents"/>
              <w:spacing w:before="0" w:after="0"/>
              <w:rPr>
                <w:rFonts w:ascii="arial;times new roman;times;serif" w:hAnsi="arial;times new roman;times;serif"/>
                <w:b w:val="false"/>
                <w:i w:val="false"/>
                <w:caps w:val="false"/>
                <w:smallCaps w:val="false"/>
                <w:color w:val="006BB5"/>
                <w:sz w:val="26"/>
              </w:rPr>
            </w:pPr>
            <w:r>
              <w:rPr>
                <w:rFonts w:ascii="arial;times new roman;times;serif" w:hAnsi="arial;times new roman;times;serif"/>
                <w:b w:val="false"/>
                <w:i w:val="false"/>
                <w:caps w:val="false"/>
                <w:smallCaps w:val="false"/>
                <w:color w:val="006BB5"/>
                <w:sz w:val="26"/>
              </w:rPr>
              <w:t></w:t>
            </w:r>
          </w:p>
          <w:p>
            <w:pPr>
              <w:pStyle w:val="TableContents"/>
              <w:spacing w:before="0" w:after="0"/>
              <w:rPr>
                <w:rFonts w:ascii="franklin gothic medium;arial;sans-serif" w:hAnsi="franklin gothic medium;arial;sans-serif"/>
                <w:b w:val="false"/>
                <w:i w:val="false"/>
                <w:caps w:val="false"/>
                <w:smallCaps w:val="false"/>
                <w:color w:val="000000"/>
                <w:sz w:val="26"/>
              </w:rPr>
            </w:pPr>
            <w:r>
              <w:rPr>
                <w:rFonts w:ascii="franklin gothic medium;arial;sans-serif" w:hAnsi="franklin gothic medium;arial;sans-serif"/>
                <w:b w:val="false"/>
                <w:i w:val="false"/>
                <w:caps w:val="false"/>
                <w:smallCaps w:val="false"/>
                <w:color w:val="000000"/>
                <w:sz w:val="26"/>
              </w:rPr>
              <w:t xml:space="preserve">Deliver proven full systems lifecycle </w:t>
            </w:r>
          </w:p>
          <w:p>
            <w:pPr>
              <w:pStyle w:val="TableContents"/>
              <w:spacing w:before="0" w:after="0"/>
              <w:rPr>
                <w:rFonts w:ascii="franklin gothic medium;arial;sans-serif" w:hAnsi="franklin gothic medium;arial;sans-serif"/>
                <w:b w:val="false"/>
                <w:i w:val="false"/>
                <w:caps w:val="false"/>
                <w:smallCaps w:val="false"/>
                <w:color w:val="000000"/>
                <w:sz w:val="26"/>
              </w:rPr>
            </w:pPr>
            <w:r>
              <w:rPr>
                <w:rFonts w:ascii="franklin gothic medium;arial;sans-serif" w:hAnsi="franklin gothic medium;arial;sans-serif"/>
                <w:b w:val="false"/>
                <w:i w:val="false"/>
                <w:caps w:val="false"/>
                <w:smallCaps w:val="false"/>
                <w:color w:val="000000"/>
                <w:sz w:val="26"/>
              </w:rPr>
              <w:t xml:space="preserve">Information technology solutions and </w:t>
            </w:r>
          </w:p>
          <w:p>
            <w:pPr>
              <w:pStyle w:val="TableContents"/>
              <w:spacing w:before="0" w:after="0"/>
              <w:rPr>
                <w:rFonts w:ascii="franklin gothic medium;arial;sans-serif" w:hAnsi="franklin gothic medium;arial;sans-serif"/>
                <w:b w:val="false"/>
                <w:i w:val="false"/>
                <w:caps w:val="false"/>
                <w:smallCaps w:val="false"/>
                <w:color w:val="000000"/>
                <w:sz w:val="26"/>
              </w:rPr>
            </w:pPr>
            <w:r>
              <w:rPr>
                <w:rFonts w:ascii="franklin gothic medium;arial;sans-serif" w:hAnsi="franklin gothic medium;arial;sans-serif"/>
                <w:b w:val="false"/>
                <w:i w:val="false"/>
                <w:caps w:val="false"/>
                <w:smallCaps w:val="false"/>
                <w:color w:val="000000"/>
                <w:sz w:val="26"/>
              </w:rPr>
              <w:t>services</w:t>
            </w:r>
          </w:p>
          <w:p>
            <w:pPr>
              <w:pStyle w:val="TableContents"/>
              <w:spacing w:before="0" w:after="0"/>
              <w:rPr>
                <w:rFonts w:ascii="arial;times new roman;times;serif" w:hAnsi="arial;times new roman;times;serif"/>
                <w:b w:val="false"/>
                <w:i w:val="false"/>
                <w:caps w:val="false"/>
                <w:smallCaps w:val="false"/>
                <w:color w:val="A6A6A6"/>
                <w:sz w:val="23"/>
              </w:rPr>
            </w:pPr>
            <w:r>
              <w:rPr>
                <w:rFonts w:ascii="arial;times new roman;times;serif" w:hAnsi="arial;times new roman;times;serif"/>
                <w:b w:val="false"/>
                <w:i w:val="false"/>
                <w:caps w:val="false"/>
                <w:smallCaps w:val="false"/>
                <w:color w:val="A6A6A6"/>
                <w:sz w:val="23"/>
              </w:rPr>
              <w:t></w:t>
            </w:r>
          </w:p>
          <w:p>
            <w:pPr>
              <w:pStyle w:val="TableContents"/>
              <w:spacing w:before="0" w:after="0"/>
              <w:rPr>
                <w:rFonts w:ascii="franklin gothic medium;arial;sans-serif" w:hAnsi="franklin gothic medium;arial;sans-serif"/>
                <w:b w:val="false"/>
                <w:i w:val="false"/>
                <w:caps w:val="false"/>
                <w:smallCaps w:val="false"/>
                <w:color w:val="000000"/>
                <w:sz w:val="23"/>
              </w:rPr>
            </w:pPr>
            <w:r>
              <w:rPr>
                <w:rFonts w:ascii="franklin gothic medium;arial;sans-serif" w:hAnsi="franklin gothic medium;arial;sans-serif"/>
                <w:b w:val="false"/>
                <w:i w:val="false"/>
                <w:caps w:val="false"/>
                <w:smallCaps w:val="false"/>
                <w:color w:val="000000"/>
                <w:sz w:val="23"/>
              </w:rPr>
              <w:t xml:space="preserve">Design, development, deployment, </w:t>
            </w:r>
          </w:p>
          <w:p>
            <w:pPr>
              <w:pStyle w:val="TableContents"/>
              <w:spacing w:before="0" w:after="0"/>
              <w:rPr>
                <w:rFonts w:ascii="franklin gothic medium;arial;sans-serif" w:hAnsi="franklin gothic medium;arial;sans-serif"/>
                <w:b w:val="false"/>
                <w:i w:val="false"/>
                <w:caps w:val="false"/>
                <w:smallCaps w:val="false"/>
                <w:color w:val="000000"/>
                <w:sz w:val="23"/>
              </w:rPr>
            </w:pPr>
            <w:r>
              <w:rPr>
                <w:rFonts w:ascii="franklin gothic medium;arial;sans-serif" w:hAnsi="franklin gothic medium;arial;sans-serif"/>
                <w:b w:val="false"/>
                <w:i w:val="false"/>
                <w:caps w:val="false"/>
                <w:smallCaps w:val="false"/>
                <w:color w:val="000000"/>
                <w:sz w:val="23"/>
              </w:rPr>
              <w:t>management, operations, and security</w:t>
            </w:r>
          </w:p>
          <w:p>
            <w:pPr>
              <w:pStyle w:val="TableContents"/>
              <w:spacing w:before="0" w:after="0"/>
              <w:rPr>
                <w:rFonts w:ascii="arial;times new roman;times;serif" w:hAnsi="arial;times new roman;times;serif"/>
                <w:b w:val="false"/>
                <w:i w:val="false"/>
                <w:caps w:val="false"/>
                <w:smallCaps w:val="false"/>
                <w:color w:val="006BB5"/>
                <w:sz w:val="26"/>
              </w:rPr>
            </w:pPr>
            <w:r>
              <w:rPr>
                <w:rFonts w:ascii="arial;times new roman;times;serif" w:hAnsi="arial;times new roman;times;serif"/>
                <w:b w:val="false"/>
                <w:i w:val="false"/>
                <w:caps w:val="false"/>
                <w:smallCaps w:val="false"/>
                <w:color w:val="006BB5"/>
                <w:sz w:val="26"/>
              </w:rPr>
              <w:t></w:t>
            </w:r>
          </w:p>
          <w:p>
            <w:pPr>
              <w:pStyle w:val="TableContents"/>
              <w:spacing w:before="0" w:after="0"/>
              <w:rPr>
                <w:rFonts w:ascii="franklin gothic medium;arial;sans-serif" w:hAnsi="franklin gothic medium;arial;sans-serif"/>
                <w:b w:val="false"/>
                <w:i w:val="false"/>
                <w:caps w:val="false"/>
                <w:smallCaps w:val="false"/>
                <w:color w:val="000000"/>
                <w:sz w:val="26"/>
              </w:rPr>
            </w:pPr>
            <w:r>
              <w:rPr>
                <w:rFonts w:ascii="franklin gothic medium;arial;sans-serif" w:hAnsi="franklin gothic medium;arial;sans-serif"/>
                <w:b w:val="false"/>
                <w:i w:val="false"/>
                <w:caps w:val="false"/>
                <w:smallCaps w:val="false"/>
                <w:color w:val="000000"/>
                <w:sz w:val="26"/>
              </w:rPr>
              <w:t xml:space="preserve">Deliver mission critical technology </w:t>
            </w:r>
          </w:p>
          <w:p>
            <w:pPr>
              <w:pStyle w:val="TableContents"/>
              <w:spacing w:before="0" w:after="0"/>
              <w:rPr>
                <w:rFonts w:ascii="franklin gothic medium;arial;sans-serif" w:hAnsi="franklin gothic medium;arial;sans-serif"/>
                <w:b w:val="false"/>
                <w:i w:val="false"/>
                <w:caps w:val="false"/>
                <w:smallCaps w:val="false"/>
                <w:color w:val="000000"/>
                <w:sz w:val="26"/>
              </w:rPr>
            </w:pPr>
            <w:r>
              <w:rPr>
                <w:rFonts w:ascii="franklin gothic medium;arial;sans-serif" w:hAnsi="franklin gothic medium;arial;sans-serif"/>
                <w:b w:val="false"/>
                <w:i w:val="false"/>
                <w:caps w:val="false"/>
                <w:smallCaps w:val="false"/>
                <w:color w:val="000000"/>
                <w:sz w:val="26"/>
              </w:rPr>
              <w:t xml:space="preserve">solutions solving most complex </w:t>
            </w:r>
          </w:p>
          <w:p>
            <w:pPr>
              <w:pStyle w:val="TableContents"/>
              <w:spacing w:before="0" w:after="0"/>
              <w:rPr>
                <w:rFonts w:ascii="franklin gothic medium;arial;sans-serif" w:hAnsi="franklin gothic medium;arial;sans-serif"/>
                <w:b w:val="false"/>
                <w:i w:val="false"/>
                <w:caps w:val="false"/>
                <w:smallCaps w:val="false"/>
                <w:color w:val="000000"/>
                <w:sz w:val="26"/>
              </w:rPr>
            </w:pPr>
            <w:r>
              <w:rPr>
                <w:rFonts w:ascii="franklin gothic medium;arial;sans-serif" w:hAnsi="franklin gothic medium;arial;sans-serif"/>
                <w:b w:val="false"/>
                <w:i w:val="false"/>
                <w:caps w:val="false"/>
                <w:smallCaps w:val="false"/>
                <w:color w:val="000000"/>
                <w:sz w:val="26"/>
              </w:rPr>
              <w:t>customer IT challenges</w:t>
            </w:r>
          </w:p>
          <w:p>
            <w:pPr>
              <w:pStyle w:val="TableContents"/>
              <w:spacing w:before="0" w:after="0"/>
              <w:rPr>
                <w:rFonts w:ascii="arial;times new roman;times;serif" w:hAnsi="arial;times new roman;times;serif"/>
                <w:b w:val="false"/>
                <w:i w:val="false"/>
                <w:caps w:val="false"/>
                <w:smallCaps w:val="false"/>
                <w:color w:val="006BB5"/>
                <w:sz w:val="26"/>
              </w:rPr>
            </w:pPr>
            <w:r>
              <w:rPr>
                <w:rFonts w:ascii="arial;times new roman;times;serif" w:hAnsi="arial;times new roman;times;serif"/>
                <w:b w:val="false"/>
                <w:i w:val="false"/>
                <w:caps w:val="false"/>
                <w:smallCaps w:val="false"/>
                <w:color w:val="006BB5"/>
                <w:sz w:val="26"/>
              </w:rPr>
              <w:t></w:t>
            </w:r>
          </w:p>
          <w:p>
            <w:pPr>
              <w:pStyle w:val="TableContents"/>
              <w:spacing w:before="0" w:after="0"/>
              <w:rPr>
                <w:rFonts w:ascii="franklin gothic medium;arial;sans-serif" w:hAnsi="franklin gothic medium;arial;sans-serif"/>
                <w:b w:val="false"/>
                <w:i w:val="false"/>
                <w:caps w:val="false"/>
                <w:smallCaps w:val="false"/>
                <w:color w:val="000000"/>
                <w:sz w:val="26"/>
              </w:rPr>
            </w:pPr>
            <w:r>
              <w:rPr>
                <w:rFonts w:ascii="franklin gothic medium;arial;sans-serif" w:hAnsi="franklin gothic medium;arial;sans-serif"/>
                <w:b w:val="false"/>
                <w:i w:val="false"/>
                <w:caps w:val="false"/>
                <w:smallCaps w:val="false"/>
                <w:color w:val="000000"/>
                <w:sz w:val="26"/>
              </w:rPr>
              <w:t xml:space="preserve">Leverage technology to significantly </w:t>
            </w:r>
          </w:p>
          <w:p>
            <w:pPr>
              <w:pStyle w:val="TableContents"/>
              <w:spacing w:before="0" w:after="0"/>
              <w:rPr>
                <w:rFonts w:ascii="franklin gothic medium;arial;sans-serif" w:hAnsi="franklin gothic medium;arial;sans-serif"/>
                <w:b w:val="false"/>
                <w:i w:val="false"/>
                <w:caps w:val="false"/>
                <w:smallCaps w:val="false"/>
                <w:color w:val="000000"/>
                <w:sz w:val="26"/>
              </w:rPr>
            </w:pPr>
            <w:r>
              <w:rPr>
                <w:rFonts w:ascii="franklin gothic medium;arial;sans-serif" w:hAnsi="franklin gothic medium;arial;sans-serif"/>
                <w:b w:val="false"/>
                <w:i w:val="false"/>
                <w:caps w:val="false"/>
                <w:smallCaps w:val="false"/>
                <w:color w:val="000000"/>
                <w:sz w:val="26"/>
              </w:rPr>
              <w:t xml:space="preserve">reduce our customers operating costs </w:t>
            </w:r>
          </w:p>
          <w:p>
            <w:pPr>
              <w:pStyle w:val="TableContents"/>
              <w:spacing w:before="0" w:after="0"/>
              <w:rPr>
                <w:rFonts w:ascii="franklin gothic medium;arial;sans-serif" w:hAnsi="franklin gothic medium;arial;sans-serif"/>
                <w:b w:val="false"/>
                <w:i w:val="false"/>
                <w:caps w:val="false"/>
                <w:smallCaps w:val="false"/>
                <w:color w:val="000000"/>
                <w:sz w:val="26"/>
              </w:rPr>
            </w:pPr>
            <w:r>
              <w:rPr>
                <w:rFonts w:ascii="franklin gothic medium;arial;sans-serif" w:hAnsi="franklin gothic medium;arial;sans-serif"/>
                <w:b w:val="false"/>
                <w:i w:val="false"/>
                <w:caps w:val="false"/>
                <w:smallCaps w:val="false"/>
                <w:color w:val="000000"/>
                <w:sz w:val="26"/>
              </w:rPr>
              <w:t>while improving their mission support</w:t>
            </w:r>
          </w:p>
          <w:p>
            <w:pPr>
              <w:pStyle w:val="TableContents"/>
              <w:spacing w:before="0" w:after="0"/>
              <w:rPr>
                <w:rFonts w:ascii="arial;times new roman;times;serif" w:hAnsi="arial;times new roman;times;serif"/>
                <w:b w:val="false"/>
                <w:i w:val="false"/>
                <w:caps w:val="false"/>
                <w:smallCaps w:val="false"/>
                <w:color w:val="0070C0"/>
                <w:sz w:val="26"/>
              </w:rPr>
            </w:pPr>
            <w:r>
              <w:rPr>
                <w:rFonts w:ascii="arial;times new roman;times;serif" w:hAnsi="arial;times new roman;times;serif"/>
                <w:b w:val="false"/>
                <w:i w:val="false"/>
                <w:caps w:val="false"/>
                <w:smallCaps w:val="false"/>
                <w:color w:val="0070C0"/>
                <w:sz w:val="26"/>
              </w:rPr>
              <w:t></w:t>
            </w:r>
          </w:p>
          <w:p>
            <w:pPr>
              <w:pStyle w:val="TableContents"/>
              <w:spacing w:before="0" w:after="0"/>
              <w:rPr>
                <w:rFonts w:ascii="franklin gothic medium;arial;sans-serif" w:hAnsi="franklin gothic medium;arial;sans-serif"/>
                <w:b w:val="false"/>
                <w:i w:val="false"/>
                <w:caps w:val="false"/>
                <w:smallCaps w:val="false"/>
                <w:color w:val="000000"/>
                <w:sz w:val="26"/>
              </w:rPr>
            </w:pPr>
            <w:r>
              <w:rPr>
                <w:rFonts w:ascii="franklin gothic medium;arial;sans-serif" w:hAnsi="franklin gothic medium;arial;sans-serif"/>
                <w:b w:val="false"/>
                <w:i w:val="false"/>
                <w:caps w:val="false"/>
                <w:smallCaps w:val="false"/>
                <w:color w:val="000000"/>
                <w:sz w:val="26"/>
              </w:rPr>
              <w:t xml:space="preserve">Provide mission focused full life-cycle </w:t>
            </w:r>
          </w:p>
          <w:p>
            <w:pPr>
              <w:pStyle w:val="TableContents"/>
              <w:spacing w:before="0" w:after="0"/>
              <w:rPr>
                <w:rFonts w:ascii="franklin gothic medium;arial;sans-serif" w:hAnsi="franklin gothic medium;arial;sans-serif"/>
                <w:b w:val="false"/>
                <w:i w:val="false"/>
                <w:caps w:val="false"/>
                <w:smallCaps w:val="false"/>
                <w:color w:val="000000"/>
                <w:sz w:val="26"/>
              </w:rPr>
            </w:pPr>
            <w:r>
              <w:rPr>
                <w:rFonts w:ascii="franklin gothic medium;arial;sans-serif" w:hAnsi="franklin gothic medium;arial;sans-serif"/>
                <w:b w:val="false"/>
                <w:i w:val="false"/>
                <w:caps w:val="false"/>
                <w:smallCaps w:val="false"/>
                <w:color w:val="000000"/>
                <w:sz w:val="26"/>
              </w:rPr>
              <w:t xml:space="preserve">technical, engineering, and </w:t>
            </w:r>
          </w:p>
          <w:p>
            <w:pPr>
              <w:pStyle w:val="TableContents"/>
              <w:spacing w:before="0" w:after="0"/>
              <w:rPr>
                <w:rFonts w:ascii="franklin gothic medium;arial;sans-serif" w:hAnsi="franklin gothic medium;arial;sans-serif"/>
                <w:b w:val="false"/>
                <w:i w:val="false"/>
                <w:caps w:val="false"/>
                <w:smallCaps w:val="false"/>
                <w:color w:val="000000"/>
                <w:sz w:val="26"/>
              </w:rPr>
            </w:pPr>
            <w:r>
              <w:rPr>
                <w:rFonts w:ascii="franklin gothic medium;arial;sans-serif" w:hAnsi="franklin gothic medium;arial;sans-serif"/>
                <w:b w:val="false"/>
                <w:i w:val="false"/>
                <w:caps w:val="false"/>
                <w:smallCaps w:val="false"/>
                <w:color w:val="000000"/>
                <w:sz w:val="26"/>
              </w:rPr>
              <w:t xml:space="preserve">professional services  </w:t>
            </w:r>
          </w:p>
          <w:p>
            <w:pPr>
              <w:pStyle w:val="TableContents"/>
              <w:spacing w:before="0" w:after="0"/>
              <w:rPr>
                <w:rFonts w:ascii="arial;times new roman;times;serif" w:hAnsi="arial;times new roman;times;serif"/>
                <w:b w:val="false"/>
                <w:i w:val="false"/>
                <w:caps w:val="false"/>
                <w:smallCaps w:val="false"/>
                <w:color w:val="0070C0"/>
                <w:sz w:val="23"/>
              </w:rPr>
            </w:pPr>
            <w:r>
              <w:rPr>
                <w:rFonts w:ascii="arial;times new roman;times;serif" w:hAnsi="arial;times new roman;times;serif"/>
                <w:b w:val="false"/>
                <w:i w:val="false"/>
                <w:caps w:val="false"/>
                <w:smallCaps w:val="false"/>
                <w:color w:val="0070C0"/>
                <w:sz w:val="23"/>
              </w:rPr>
              <w:t></w:t>
            </w:r>
          </w:p>
          <w:p>
            <w:pPr>
              <w:pStyle w:val="TableContents"/>
              <w:spacing w:before="0" w:after="0"/>
              <w:rPr>
                <w:rFonts w:ascii="franklin gothic medium;arial;sans-serif" w:hAnsi="franklin gothic medium;arial;sans-serif"/>
                <w:b w:val="false"/>
                <w:i w:val="false"/>
                <w:caps w:val="false"/>
                <w:smallCaps w:val="false"/>
                <w:color w:val="000000"/>
                <w:sz w:val="23"/>
              </w:rPr>
            </w:pPr>
            <w:r>
              <w:rPr>
                <w:rFonts w:ascii="franklin gothic medium;arial;sans-serif" w:hAnsi="franklin gothic medium;arial;sans-serif"/>
                <w:b w:val="false"/>
                <w:i w:val="false"/>
                <w:caps w:val="false"/>
                <w:smallCaps w:val="false"/>
                <w:color w:val="000000"/>
                <w:sz w:val="23"/>
              </w:rPr>
              <w:t xml:space="preserve">Customer affinity coupled with technical </w:t>
            </w:r>
          </w:p>
          <w:p>
            <w:pPr>
              <w:pStyle w:val="TableContents"/>
              <w:spacing w:before="0" w:after="0"/>
              <w:rPr>
                <w:rFonts w:ascii="franklin gothic medium;arial;sans-serif" w:hAnsi="franklin gothic medium;arial;sans-serif"/>
                <w:b w:val="false"/>
                <w:i w:val="false"/>
                <w:caps w:val="false"/>
                <w:smallCaps w:val="false"/>
                <w:color w:val="000000"/>
                <w:sz w:val="23"/>
              </w:rPr>
            </w:pPr>
            <w:r>
              <w:rPr>
                <w:rFonts w:ascii="franklin gothic medium;arial;sans-serif" w:hAnsi="franklin gothic medium;arial;sans-serif"/>
                <w:b w:val="false"/>
                <w:i w:val="false"/>
                <w:caps w:val="false"/>
                <w:smallCaps w:val="false"/>
                <w:color w:val="000000"/>
                <w:sz w:val="23"/>
              </w:rPr>
              <w:t>expertise</w:t>
            </w:r>
          </w:p>
          <w:p>
            <w:pPr>
              <w:pStyle w:val="TableContents"/>
              <w:spacing w:before="0" w:after="0"/>
              <w:rPr>
                <w:rFonts w:ascii="arial;times new roman;times;serif" w:hAnsi="arial;times new roman;times;serif"/>
                <w:b w:val="false"/>
                <w:i w:val="false"/>
                <w:caps w:val="false"/>
                <w:smallCaps w:val="false"/>
                <w:color w:val="0070C0"/>
                <w:sz w:val="23"/>
              </w:rPr>
            </w:pPr>
            <w:r>
              <w:rPr>
                <w:rFonts w:ascii="arial;times new roman;times;serif" w:hAnsi="arial;times new roman;times;serif"/>
                <w:b w:val="false"/>
                <w:i w:val="false"/>
                <w:caps w:val="false"/>
                <w:smallCaps w:val="false"/>
                <w:color w:val="0070C0"/>
                <w:sz w:val="23"/>
              </w:rPr>
              <w:t></w:t>
            </w:r>
          </w:p>
          <w:p>
            <w:pPr>
              <w:pStyle w:val="TableContents"/>
              <w:spacing w:before="0" w:after="0"/>
              <w:rPr>
                <w:rFonts w:ascii="franklin gothic medium;arial;sans-serif" w:hAnsi="franklin gothic medium;arial;sans-serif"/>
                <w:b w:val="false"/>
                <w:i w:val="false"/>
                <w:caps w:val="false"/>
                <w:smallCaps w:val="false"/>
                <w:color w:val="000000"/>
                <w:sz w:val="23"/>
              </w:rPr>
            </w:pPr>
            <w:r>
              <w:rPr>
                <w:rFonts w:ascii="franklin gothic medium;arial;sans-serif" w:hAnsi="franklin gothic medium;arial;sans-serif"/>
                <w:b w:val="false"/>
                <w:i w:val="false"/>
                <w:caps w:val="false"/>
                <w:smallCaps w:val="false"/>
                <w:color w:val="000000"/>
                <w:sz w:val="23"/>
              </w:rPr>
              <w:t xml:space="preserve">Cost-effective solutions through enabling </w:t>
            </w:r>
          </w:p>
          <w:p>
            <w:pPr>
              <w:pStyle w:val="TableContents"/>
              <w:spacing w:before="0" w:after="0"/>
              <w:rPr>
                <w:rFonts w:ascii="franklin gothic medium;arial;sans-serif" w:hAnsi="franklin gothic medium;arial;sans-serif"/>
                <w:b w:val="false"/>
                <w:i w:val="false"/>
                <w:caps w:val="false"/>
                <w:smallCaps w:val="false"/>
                <w:color w:val="000000"/>
                <w:sz w:val="23"/>
              </w:rPr>
            </w:pPr>
            <w:r>
              <w:rPr>
                <w:rFonts w:ascii="franklin gothic medium;arial;sans-serif" w:hAnsi="franklin gothic medium;arial;sans-serif"/>
                <w:b w:val="false"/>
                <w:i w:val="false"/>
                <w:caps w:val="false"/>
                <w:smallCaps w:val="false"/>
                <w:color w:val="000000"/>
                <w:sz w:val="23"/>
              </w:rPr>
              <w:t xml:space="preserve">technologies, tailored toolsets, and </w:t>
            </w:r>
          </w:p>
          <w:p>
            <w:pPr>
              <w:pStyle w:val="TableContents"/>
              <w:spacing w:before="0" w:after="0"/>
              <w:rPr>
                <w:rFonts w:ascii="franklin gothic medium;arial;sans-serif" w:hAnsi="franklin gothic medium;arial;sans-serif"/>
                <w:b w:val="false"/>
                <w:i w:val="false"/>
                <w:caps w:val="false"/>
                <w:smallCaps w:val="false"/>
                <w:color w:val="000000"/>
                <w:sz w:val="23"/>
              </w:rPr>
            </w:pPr>
            <w:r>
              <w:rPr>
                <w:rFonts w:ascii="franklin gothic medium;arial;sans-serif" w:hAnsi="franklin gothic medium;arial;sans-serif"/>
                <w:b w:val="false"/>
                <w:i w:val="false"/>
                <w:caps w:val="false"/>
                <w:smallCaps w:val="false"/>
                <w:color w:val="000000"/>
                <w:sz w:val="23"/>
              </w:rPr>
              <w:t>innovative methodologies</w:t>
            </w:r>
          </w:p>
          <w:p>
            <w:pPr>
              <w:pStyle w:val="TableContents"/>
              <w:spacing w:before="0" w:after="0"/>
              <w:rPr>
                <w:rFonts w:ascii="arial;times new roman;times;serif" w:hAnsi="arial;times new roman;times;serif"/>
                <w:b w:val="false"/>
                <w:i w:val="false"/>
                <w:caps w:val="false"/>
                <w:smallCaps w:val="false"/>
                <w:color w:val="0070C0"/>
                <w:sz w:val="26"/>
              </w:rPr>
            </w:pPr>
            <w:r>
              <w:rPr>
                <w:rFonts w:ascii="arial;times new roman;times;serif" w:hAnsi="arial;times new roman;times;serif"/>
                <w:b w:val="false"/>
                <w:i w:val="false"/>
                <w:caps w:val="false"/>
                <w:smallCaps w:val="false"/>
                <w:color w:val="0070C0"/>
                <w:sz w:val="26"/>
              </w:rPr>
              <w:t></w:t>
            </w:r>
          </w:p>
          <w:p>
            <w:pPr>
              <w:pStyle w:val="TableContents"/>
              <w:spacing w:before="0" w:after="0"/>
              <w:rPr>
                <w:rFonts w:ascii="franklin gothic medium;arial;sans-serif" w:hAnsi="franklin gothic medium;arial;sans-serif"/>
                <w:b w:val="false"/>
                <w:i w:val="false"/>
                <w:caps w:val="false"/>
                <w:smallCaps w:val="false"/>
                <w:color w:val="000000"/>
                <w:sz w:val="26"/>
              </w:rPr>
            </w:pPr>
            <w:r>
              <w:rPr>
                <w:rFonts w:ascii="franklin gothic medium;arial;sans-serif" w:hAnsi="franklin gothic medium;arial;sans-serif"/>
                <w:b w:val="false"/>
                <w:i w:val="false"/>
                <w:caps w:val="false"/>
                <w:smallCaps w:val="false"/>
                <w:color w:val="000000"/>
                <w:sz w:val="26"/>
              </w:rPr>
              <w:t xml:space="preserve">Specialize in weapons system </w:t>
            </w:r>
          </w:p>
          <w:p>
            <w:pPr>
              <w:pStyle w:val="TableContents"/>
              <w:spacing w:before="0" w:after="0"/>
              <w:rPr>
                <w:rFonts w:ascii="franklin gothic medium;arial;sans-serif" w:hAnsi="franklin gothic medium;arial;sans-serif"/>
                <w:b w:val="false"/>
                <w:i w:val="false"/>
                <w:caps w:val="false"/>
                <w:smallCaps w:val="false"/>
                <w:color w:val="000000"/>
                <w:sz w:val="26"/>
              </w:rPr>
            </w:pPr>
            <w:r>
              <w:rPr>
                <w:rFonts w:ascii="franklin gothic medium;arial;sans-serif" w:hAnsi="franklin gothic medium;arial;sans-serif"/>
                <w:b w:val="false"/>
                <w:i w:val="false"/>
                <w:caps w:val="false"/>
                <w:smallCaps w:val="false"/>
                <w:color w:val="000000"/>
                <w:sz w:val="26"/>
              </w:rPr>
              <w:t xml:space="preserve">engineering, logistics and supply chain </w:t>
            </w:r>
          </w:p>
          <w:p>
            <w:pPr>
              <w:pStyle w:val="TableContents"/>
              <w:spacing w:before="0" w:after="0"/>
              <w:rPr>
                <w:rFonts w:ascii="franklin gothic medium;arial;sans-serif" w:hAnsi="franklin gothic medium;arial;sans-serif"/>
                <w:b w:val="false"/>
                <w:i w:val="false"/>
                <w:caps w:val="false"/>
                <w:smallCaps w:val="false"/>
                <w:color w:val="000000"/>
                <w:sz w:val="26"/>
              </w:rPr>
            </w:pPr>
            <w:r>
              <w:rPr>
                <w:rFonts w:ascii="franklin gothic medium;arial;sans-serif" w:hAnsi="franklin gothic medium;arial;sans-serif"/>
                <w:b w:val="false"/>
                <w:i w:val="false"/>
                <w:caps w:val="false"/>
                <w:smallCaps w:val="false"/>
                <w:color w:val="000000"/>
                <w:sz w:val="26"/>
              </w:rPr>
              <w:t xml:space="preserve">management, ground vehicle </w:t>
            </w:r>
          </w:p>
          <w:p>
            <w:pPr>
              <w:pStyle w:val="TableContents"/>
              <w:spacing w:before="0" w:after="0"/>
              <w:rPr>
                <w:rFonts w:ascii="franklin gothic medium;arial;sans-serif" w:hAnsi="franklin gothic medium;arial;sans-serif"/>
                <w:b w:val="false"/>
                <w:i w:val="false"/>
                <w:caps w:val="false"/>
                <w:smallCaps w:val="false"/>
                <w:color w:val="000000"/>
                <w:sz w:val="26"/>
              </w:rPr>
            </w:pPr>
            <w:r>
              <w:rPr>
                <w:rFonts w:ascii="franklin gothic medium;arial;sans-serif" w:hAnsi="franklin gothic medium;arial;sans-serif"/>
                <w:b w:val="false"/>
                <w:i w:val="false"/>
                <w:caps w:val="false"/>
                <w:smallCaps w:val="false"/>
                <w:color w:val="000000"/>
                <w:sz w:val="26"/>
              </w:rPr>
              <w:t xml:space="preserve">integration, system upgrade and </w:t>
            </w:r>
          </w:p>
          <w:p>
            <w:pPr>
              <w:pStyle w:val="TableContents"/>
              <w:spacing w:before="0" w:after="0"/>
              <w:rPr>
                <w:rFonts w:ascii="franklin gothic medium;arial;sans-serif" w:hAnsi="franklin gothic medium;arial;sans-serif"/>
                <w:b w:val="false"/>
                <w:i w:val="false"/>
                <w:caps w:val="false"/>
                <w:smallCaps w:val="false"/>
                <w:color w:val="000000"/>
                <w:sz w:val="26"/>
              </w:rPr>
            </w:pPr>
            <w:r>
              <w:rPr>
                <w:rFonts w:ascii="franklin gothic medium;arial;sans-serif" w:hAnsi="franklin gothic medium;arial;sans-serif"/>
                <w:b w:val="false"/>
                <w:i w:val="false"/>
                <w:caps w:val="false"/>
                <w:smallCaps w:val="false"/>
                <w:color w:val="000000"/>
                <w:sz w:val="26"/>
              </w:rPr>
              <w:t xml:space="preserve">maintenance, training and simulation, </w:t>
            </w:r>
          </w:p>
          <w:p>
            <w:pPr>
              <w:pStyle w:val="TableContents"/>
              <w:spacing w:before="0" w:after="0"/>
              <w:rPr>
                <w:rFonts w:ascii="franklin gothic medium;arial;sans-serif" w:hAnsi="franklin gothic medium;arial;sans-serif"/>
                <w:b w:val="false"/>
                <w:i w:val="false"/>
                <w:caps w:val="false"/>
                <w:smallCaps w:val="false"/>
                <w:color w:val="000000"/>
                <w:sz w:val="26"/>
              </w:rPr>
            </w:pPr>
            <w:r>
              <w:rPr>
                <w:rFonts w:ascii="franklin gothic medium;arial;sans-serif" w:hAnsi="franklin gothic medium;arial;sans-serif"/>
                <w:b w:val="false"/>
                <w:i w:val="false"/>
                <w:caps w:val="false"/>
                <w:smallCaps w:val="false"/>
                <w:color w:val="000000"/>
                <w:sz w:val="26"/>
              </w:rPr>
              <w:t>and program support services</w:t>
            </w:r>
          </w:p>
          <w:p>
            <w:pPr>
              <w:pStyle w:val="TableContents"/>
              <w:spacing w:before="0" w:after="0"/>
              <w:rPr>
                <w:rFonts w:ascii="franklin gothic medium;arial;sans-serif" w:hAnsi="franklin gothic medium;arial;sans-serif"/>
                <w:b w:val="false"/>
                <w:i w:val="false"/>
                <w:caps w:val="false"/>
                <w:smallCaps w:val="false"/>
                <w:color w:val="FFFFFF"/>
                <w:sz w:val="29"/>
              </w:rPr>
            </w:pPr>
            <w:r>
              <w:rPr>
                <w:rFonts w:ascii="franklin gothic medium;arial;sans-serif" w:hAnsi="franklin gothic medium;arial;sans-serif"/>
                <w:b w:val="false"/>
                <w:i w:val="false"/>
                <w:caps w:val="false"/>
                <w:smallCaps w:val="false"/>
                <w:color w:val="FFFFFF"/>
                <w:sz w:val="29"/>
              </w:rPr>
              <w:t xml:space="preserve">Intersection of mission and technology for dependable and reliable service delivery </w:t>
            </w:r>
          </w:p>
          <w:p>
            <w:pPr>
              <w:pStyle w:val="TableContents"/>
              <w:spacing w:before="0" w:after="0"/>
              <w:rPr>
                <w:rFonts w:ascii="franklin gothic medium;arial;sans-serif" w:hAnsi="franklin gothic medium;arial;sans-serif"/>
                <w:b w:val="false"/>
                <w:i w:val="false"/>
                <w:caps w:val="false"/>
                <w:smallCaps w:val="false"/>
                <w:color w:val="006BB5"/>
                <w:sz w:val="14"/>
              </w:rPr>
            </w:pPr>
            <w:r>
              <w:rPr>
                <w:rFonts w:ascii="franklin gothic medium;arial;sans-serif" w:hAnsi="franklin gothic medium;arial;sans-serif"/>
                <w:b w:val="false"/>
                <w:i w:val="false"/>
                <w:caps w:val="false"/>
                <w:smallCaps w:val="false"/>
                <w:color w:val="006BB5"/>
                <w:sz w:val="14"/>
              </w:rPr>
              <w:t>23</w:t>
            </w:r>
          </w:p>
          <w:p>
            <w:pPr>
              <w:pStyle w:val="TableContents"/>
              <w:spacing w:before="0" w:after="0"/>
              <w:rPr>
                <w:rFonts w:ascii="franklin gothic medium;arial;sans-serif" w:hAnsi="franklin gothic medium;arial;sans-serif"/>
                <w:b w:val="false"/>
                <w:i w:val="false"/>
                <w:caps w:val="false"/>
                <w:smallCaps w:val="false"/>
                <w:color w:val="FFFFFF"/>
                <w:sz w:val="29"/>
              </w:rPr>
            </w:pPr>
            <w:r>
              <w:rPr>
                <w:rFonts w:ascii="franklin gothic medium;arial;sans-serif" w:hAnsi="franklin gothic medium;arial;sans-serif"/>
                <w:b w:val="false"/>
                <w:i w:val="false"/>
                <w:caps w:val="false"/>
                <w:smallCaps w:val="false"/>
                <w:color w:val="FFFFFF"/>
                <w:sz w:val="29"/>
              </w:rPr>
              <w:t xml:space="preserve">Enterprise Information Technology </w:t>
            </w:r>
          </w:p>
          <w:p>
            <w:pPr>
              <w:pStyle w:val="TableContents"/>
              <w:spacing w:before="0" w:after="0"/>
              <w:rPr>
                <w:rFonts w:ascii="franklin gothic medium;arial;sans-serif" w:hAnsi="franklin gothic medium;arial;sans-serif"/>
                <w:b w:val="false"/>
                <w:i w:val="false"/>
                <w:caps w:val="false"/>
                <w:smallCaps w:val="false"/>
                <w:color w:val="FFFFFF"/>
                <w:sz w:val="29"/>
              </w:rPr>
            </w:pPr>
            <w:r>
              <w:rPr>
                <w:rFonts w:ascii="franklin gothic medium;arial;sans-serif" w:hAnsi="franklin gothic medium;arial;sans-serif"/>
                <w:b w:val="false"/>
                <w:i w:val="false"/>
                <w:caps w:val="false"/>
                <w:smallCaps w:val="false"/>
                <w:color w:val="FFFFFF"/>
                <w:sz w:val="29"/>
              </w:rPr>
              <w:t xml:space="preserve">Technical and Engineering </w:t>
            </w:r>
          </w:p>
          <w:p>
            <w:pPr>
              <w:pStyle w:val="TableContents"/>
              <w:spacing w:before="0" w:after="0"/>
              <w:rPr>
                <w:rFonts w:ascii="franklin gothic book;arial;sans-serif" w:hAnsi="franklin gothic book;arial;sans-serif"/>
                <w:b/>
                <w:i w:val="false"/>
                <w:caps w:val="false"/>
                <w:smallCaps w:val="false"/>
                <w:color w:val="006BB5"/>
                <w:sz w:val="14"/>
              </w:rPr>
            </w:pPr>
            <w:r>
              <w:rPr>
                <w:rFonts w:ascii="franklin gothic book;arial;sans-serif" w:hAnsi="franklin gothic book;arial;sans-serif"/>
                <w:b/>
                <w:i w:val="false"/>
                <w:caps w:val="false"/>
                <w:smallCaps w:val="false"/>
                <w:color w:val="006BB5"/>
                <w:sz w:val="14"/>
              </w:rPr>
              <w:t>SAIC.com</w:t>
            </w:r>
          </w:p>
          <w:p>
            <w:pPr>
              <w:pStyle w:val="TableContents"/>
              <w:spacing w:before="0" w:after="0"/>
              <w:rPr>
                <w:rFonts w:ascii="arial;times new roman;times;serif" w:hAnsi="arial;times new roman;times;serif"/>
                <w:b w:val="false"/>
                <w:i w:val="false"/>
                <w:caps w:val="false"/>
                <w:smallCaps w:val="false"/>
                <w:color w:val="7F7F7F"/>
                <w:sz w:val="9"/>
              </w:rPr>
            </w:pPr>
            <w:r>
              <w:rPr>
                <w:rFonts w:ascii="arial;times new roman;times;serif" w:hAnsi="arial;times new roman;times;serif"/>
                <w:b w:val="false"/>
                <w:i w:val="false"/>
                <w:caps w:val="false"/>
                <w:smallCaps w:val="false"/>
                <w:color w:val="7F7F7F"/>
                <w:sz w:val="9"/>
              </w:rPr>
              <w:t>©</w:t>
            </w:r>
          </w:p>
          <w:p>
            <w:pPr>
              <w:pStyle w:val="TableContents"/>
              <w:spacing w:before="0" w:after="0"/>
              <w:rPr>
                <w:rFonts w:ascii="arial;times new roman;times;serif" w:hAnsi="arial;times new roman;times;serif"/>
                <w:b w:val="false"/>
                <w:i w:val="false"/>
                <w:caps w:val="false"/>
                <w:smallCaps w:val="false"/>
                <w:color w:val="7F7F7F"/>
                <w:sz w:val="9"/>
              </w:rPr>
            </w:pPr>
            <w:r>
              <w:rPr>
                <w:rFonts w:ascii="arial;times new roman;times;serif" w:hAnsi="arial;times new roman;times;serif"/>
                <w:b w:val="false"/>
                <w:i w:val="false"/>
                <w:caps w:val="false"/>
                <w:smallCaps w:val="false"/>
                <w:color w:val="7F7F7F"/>
                <w:sz w:val="9"/>
              </w:rPr>
              <w:t>SAIC. All rights reserved.</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266" w:name="pageTable128"/>
      <w:bookmarkStart w:id="267" w:name="pageTable128"/>
      <w:bookmarkEnd w:id="267"/>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724650"/>
                  <wp:effectExtent l="0" t="0" r="0" b="0"/>
                  <wp:docPr id="130"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30" descr=""/>
                          <pic:cNvPicPr>
                            <a:picLocks noChangeAspect="1" noChangeArrowheads="1"/>
                          </pic:cNvPicPr>
                        </pic:nvPicPr>
                        <pic:blipFill>
                          <a:blip r:embed="rId131"/>
                          <a:stretch>
                            <a:fillRect/>
                          </a:stretch>
                        </pic:blipFill>
                        <pic:spPr bwMode="auto">
                          <a:xfrm>
                            <a:off x="0" y="0"/>
                            <a:ext cx="9153525" cy="6724650"/>
                          </a:xfrm>
                          <a:prstGeom prst="rect">
                            <a:avLst/>
                          </a:prstGeom>
                        </pic:spPr>
                      </pic:pic>
                    </a:graphicData>
                  </a:graphic>
                </wp:inline>
              </w:drawing>
            </w:r>
          </w:p>
          <w:p>
            <w:pPr>
              <w:pStyle w:val="TableContents"/>
              <w:spacing w:before="0" w:after="0"/>
              <w:rPr>
                <w:rFonts w:ascii="franklin gothic book;arial;sans-serif" w:hAnsi="franklin gothic book;arial;sans-serif"/>
                <w:b/>
                <w:i w:val="false"/>
                <w:caps w:val="false"/>
                <w:smallCaps w:val="false"/>
                <w:color w:val="006BB5"/>
                <w:sz w:val="14"/>
              </w:rPr>
            </w:pPr>
            <w:r>
              <w:rPr>
                <w:rFonts w:ascii="franklin gothic book;arial;sans-serif" w:hAnsi="franklin gothic book;arial;sans-serif"/>
                <w:b/>
                <w:i w:val="false"/>
                <w:caps w:val="false"/>
                <w:smallCaps w:val="false"/>
                <w:color w:val="006BB5"/>
                <w:sz w:val="14"/>
              </w:rPr>
              <w:t>SAIC.com</w:t>
            </w:r>
          </w:p>
          <w:p>
            <w:pPr>
              <w:pStyle w:val="TableContents"/>
              <w:spacing w:before="0" w:after="0"/>
              <w:rPr>
                <w:rFonts w:ascii="arial;times new roman;times;serif" w:hAnsi="arial;times new roman;times;serif"/>
                <w:b w:val="false"/>
                <w:i w:val="false"/>
                <w:caps w:val="false"/>
                <w:smallCaps w:val="false"/>
                <w:color w:val="7F7F7F"/>
                <w:sz w:val="9"/>
              </w:rPr>
            </w:pPr>
            <w:r>
              <w:rPr>
                <w:rFonts w:ascii="arial;times new roman;times;serif" w:hAnsi="arial;times new roman;times;serif"/>
                <w:b w:val="false"/>
                <w:i w:val="false"/>
                <w:caps w:val="false"/>
                <w:smallCaps w:val="false"/>
                <w:color w:val="7F7F7F"/>
                <w:sz w:val="9"/>
              </w:rPr>
              <w:t>©</w:t>
            </w:r>
          </w:p>
          <w:p>
            <w:pPr>
              <w:pStyle w:val="TableContents"/>
              <w:spacing w:before="0" w:after="0"/>
              <w:rPr>
                <w:rFonts w:ascii="arial;times new roman;times;serif" w:hAnsi="arial;times new roman;times;serif"/>
                <w:b w:val="false"/>
                <w:i w:val="false"/>
                <w:caps w:val="false"/>
                <w:smallCaps w:val="false"/>
                <w:color w:val="7F7F7F"/>
                <w:sz w:val="9"/>
              </w:rPr>
            </w:pPr>
            <w:r>
              <w:rPr>
                <w:rFonts w:ascii="arial;times new roman;times;serif" w:hAnsi="arial;times new roman;times;serif"/>
                <w:b w:val="false"/>
                <w:i w:val="false"/>
                <w:caps w:val="false"/>
                <w:smallCaps w:val="false"/>
                <w:color w:val="7F7F7F"/>
                <w:sz w:val="9"/>
              </w:rPr>
              <w:t>SAIC. All rights reserved.</w:t>
            </w:r>
          </w:p>
          <w:p>
            <w:pPr>
              <w:pStyle w:val="TableContents"/>
              <w:spacing w:before="0" w:after="0"/>
              <w:rPr>
                <w:rFonts w:ascii="franklin gothic demi;arial;sans-serif" w:hAnsi="franklin gothic demi;arial;sans-serif"/>
                <w:b w:val="false"/>
                <w:i w:val="false"/>
                <w:caps w:val="false"/>
                <w:smallCaps w:val="false"/>
                <w:color w:val="FFFFFF"/>
                <w:sz w:val="39"/>
              </w:rPr>
            </w:pPr>
            <w:r>
              <w:rPr>
                <w:rFonts w:ascii="franklin gothic demi;arial;sans-serif" w:hAnsi="franklin gothic demi;arial;sans-serif"/>
                <w:b w:val="false"/>
                <w:i w:val="false"/>
                <w:caps w:val="false"/>
                <w:smallCaps w:val="false"/>
                <w:color w:val="FFFFFF"/>
                <w:sz w:val="39"/>
              </w:rPr>
              <w:t xml:space="preserve">Top Contracts &amp; Programs </w:t>
            </w:r>
          </w:p>
          <w:p>
            <w:pPr>
              <w:pStyle w:val="TableContents"/>
              <w:spacing w:before="0" w:after="0"/>
              <w:rPr>
                <w:rFonts w:ascii="franklin gothic medium;arial;sans-serif" w:hAnsi="franklin gothic medium;arial;sans-serif"/>
                <w:b w:val="false"/>
                <w:i w:val="false"/>
                <w:caps w:val="false"/>
                <w:smallCaps w:val="false"/>
                <w:color w:val="006BB5"/>
                <w:sz w:val="14"/>
              </w:rPr>
            </w:pPr>
            <w:r>
              <w:rPr>
                <w:rFonts w:ascii="franklin gothic medium;arial;sans-serif" w:hAnsi="franklin gothic medium;arial;sans-serif"/>
                <w:b w:val="false"/>
                <w:i w:val="false"/>
                <w:caps w:val="false"/>
                <w:smallCaps w:val="false"/>
                <w:color w:val="006BB5"/>
                <w:sz w:val="14"/>
              </w:rPr>
              <w:t>24</w:t>
            </w:r>
          </w:p>
          <w:p>
            <w:pPr>
              <w:pStyle w:val="TableContents"/>
              <w:spacing w:before="0" w:after="0"/>
              <w:rPr>
                <w:rFonts w:ascii="franklin gothic demi;arial;sans-serif" w:hAnsi="franklin gothic demi;arial;sans-serif"/>
                <w:b w:val="false"/>
                <w:i w:val="false"/>
                <w:caps w:val="false"/>
                <w:smallCaps w:val="false"/>
                <w:color w:val="004B85"/>
                <w:sz w:val="18"/>
              </w:rPr>
            </w:pPr>
            <w:r>
              <w:rPr>
                <w:rFonts w:ascii="franklin gothic demi;arial;sans-serif" w:hAnsi="franklin gothic demi;arial;sans-serif"/>
                <w:b w:val="false"/>
                <w:i w:val="false"/>
                <w:caps w:val="false"/>
                <w:smallCaps w:val="false"/>
                <w:color w:val="004B85"/>
                <w:sz w:val="18"/>
              </w:rPr>
              <w:t>Customer / Program</w:t>
            </w:r>
          </w:p>
          <w:p>
            <w:pPr>
              <w:pStyle w:val="TableContents"/>
              <w:spacing w:before="0" w:after="0"/>
              <w:rPr>
                <w:rFonts w:ascii="franklin gothic demi;arial;sans-serif" w:hAnsi="franklin gothic demi;arial;sans-serif"/>
                <w:b w:val="false"/>
                <w:i w:val="false"/>
                <w:caps w:val="false"/>
                <w:smallCaps w:val="false"/>
                <w:color w:val="004B85"/>
                <w:sz w:val="18"/>
              </w:rPr>
            </w:pPr>
            <w:r>
              <w:rPr>
                <w:rFonts w:ascii="franklin gothic demi;arial;sans-serif" w:hAnsi="franklin gothic demi;arial;sans-serif"/>
                <w:b w:val="false"/>
                <w:i w:val="false"/>
                <w:caps w:val="false"/>
                <w:smallCaps w:val="false"/>
                <w:color w:val="004B85"/>
                <w:sz w:val="18"/>
              </w:rPr>
              <w:t>Scope</w:t>
            </w:r>
          </w:p>
          <w:p>
            <w:pPr>
              <w:pStyle w:val="TableContents"/>
              <w:spacing w:before="0" w:after="0"/>
              <w:rPr>
                <w:rFonts w:ascii="franklin gothic demi;arial;sans-serif" w:hAnsi="franklin gothic demi;arial;sans-serif"/>
                <w:b w:val="false"/>
                <w:i w:val="false"/>
                <w:caps w:val="false"/>
                <w:smallCaps w:val="false"/>
                <w:color w:val="004B85"/>
                <w:sz w:val="18"/>
              </w:rPr>
            </w:pPr>
            <w:r>
              <w:rPr>
                <w:rFonts w:ascii="franklin gothic demi;arial;sans-serif" w:hAnsi="franklin gothic demi;arial;sans-serif"/>
                <w:b w:val="false"/>
                <w:i w:val="false"/>
                <w:caps w:val="false"/>
                <w:smallCaps w:val="false"/>
                <w:color w:val="004B85"/>
                <w:sz w:val="18"/>
              </w:rPr>
              <w:t xml:space="preserve">Period of </w:t>
            </w:r>
          </w:p>
          <w:p>
            <w:pPr>
              <w:pStyle w:val="TableContents"/>
              <w:spacing w:before="0" w:after="0"/>
              <w:rPr>
                <w:rFonts w:ascii="franklin gothic demi;arial;sans-serif" w:hAnsi="franklin gothic demi;arial;sans-serif"/>
                <w:b w:val="false"/>
                <w:i w:val="false"/>
                <w:caps w:val="false"/>
                <w:smallCaps w:val="false"/>
                <w:color w:val="004B85"/>
                <w:sz w:val="18"/>
              </w:rPr>
            </w:pPr>
            <w:r>
              <w:rPr>
                <w:rFonts w:ascii="franklin gothic demi;arial;sans-serif" w:hAnsi="franklin gothic demi;arial;sans-serif"/>
                <w:b w:val="false"/>
                <w:i w:val="false"/>
                <w:caps w:val="false"/>
                <w:smallCaps w:val="false"/>
                <w:color w:val="004B85"/>
                <w:sz w:val="18"/>
              </w:rPr>
              <w:t xml:space="preserve">Performance </w:t>
            </w:r>
          </w:p>
          <w:p>
            <w:pPr>
              <w:pStyle w:val="TableContents"/>
              <w:spacing w:before="0" w:after="0"/>
              <w:rPr>
                <w:rFonts w:ascii="franklin gothic demi;arial;sans-serif" w:hAnsi="franklin gothic demi;arial;sans-serif"/>
                <w:b w:val="false"/>
                <w:i w:val="false"/>
                <w:caps w:val="false"/>
                <w:smallCaps w:val="false"/>
                <w:color w:val="004B85"/>
                <w:sz w:val="18"/>
              </w:rPr>
            </w:pPr>
            <w:r>
              <w:rPr>
                <w:rFonts w:ascii="franklin gothic demi;arial;sans-serif" w:hAnsi="franklin gothic demi;arial;sans-serif"/>
                <w:b w:val="false"/>
                <w:i w:val="false"/>
                <w:caps w:val="false"/>
                <w:smallCaps w:val="false"/>
                <w:color w:val="004B85"/>
                <w:sz w:val="18"/>
              </w:rPr>
              <w:t>(POP)</w:t>
            </w:r>
          </w:p>
          <w:p>
            <w:pPr>
              <w:pStyle w:val="TableContents"/>
              <w:spacing w:before="0" w:after="0"/>
              <w:rPr>
                <w:rFonts w:ascii="franklin gothic demi;arial;sans-serif" w:hAnsi="franklin gothic demi;arial;sans-serif"/>
                <w:b w:val="false"/>
                <w:i w:val="false"/>
                <w:caps w:val="false"/>
                <w:smallCaps w:val="false"/>
                <w:color w:val="004B85"/>
                <w:sz w:val="18"/>
              </w:rPr>
            </w:pPr>
            <w:r>
              <w:rPr>
                <w:rFonts w:ascii="franklin gothic demi;arial;sans-serif" w:hAnsi="franklin gothic demi;arial;sans-serif"/>
                <w:b w:val="false"/>
                <w:i w:val="false"/>
                <w:caps w:val="false"/>
                <w:smallCaps w:val="false"/>
                <w:color w:val="004B85"/>
                <w:sz w:val="18"/>
              </w:rPr>
              <w:t xml:space="preserve">Total </w:t>
            </w:r>
          </w:p>
          <w:p>
            <w:pPr>
              <w:pStyle w:val="TableContents"/>
              <w:spacing w:before="0" w:after="0"/>
              <w:rPr>
                <w:rFonts w:ascii="franklin gothic demi;arial;sans-serif" w:hAnsi="franklin gothic demi;arial;sans-serif"/>
                <w:b w:val="false"/>
                <w:i w:val="false"/>
                <w:caps w:val="false"/>
                <w:smallCaps w:val="false"/>
                <w:color w:val="004B85"/>
                <w:sz w:val="18"/>
              </w:rPr>
            </w:pPr>
            <w:r>
              <w:rPr>
                <w:rFonts w:ascii="franklin gothic demi;arial;sans-serif" w:hAnsi="franklin gothic demi;arial;sans-serif"/>
                <w:b w:val="false"/>
                <w:i w:val="false"/>
                <w:caps w:val="false"/>
                <w:smallCaps w:val="false"/>
                <w:color w:val="004B85"/>
                <w:sz w:val="18"/>
              </w:rPr>
              <w:t xml:space="preserve">Contract </w:t>
            </w:r>
          </w:p>
          <w:p>
            <w:pPr>
              <w:pStyle w:val="TableContents"/>
              <w:spacing w:before="0" w:after="0"/>
              <w:rPr>
                <w:rFonts w:ascii="franklin gothic demi;arial;sans-serif" w:hAnsi="franklin gothic demi;arial;sans-serif"/>
                <w:b w:val="false"/>
                <w:i w:val="false"/>
                <w:caps w:val="false"/>
                <w:smallCaps w:val="false"/>
                <w:color w:val="004B85"/>
                <w:sz w:val="18"/>
              </w:rPr>
            </w:pPr>
            <w:r>
              <w:rPr>
                <w:rFonts w:ascii="franklin gothic demi;arial;sans-serif" w:hAnsi="franklin gothic demi;arial;sans-serif"/>
                <w:b w:val="false"/>
                <w:i w:val="false"/>
                <w:caps w:val="false"/>
                <w:smallCaps w:val="false"/>
                <w:color w:val="004B85"/>
                <w:sz w:val="18"/>
              </w:rPr>
              <w:t>Value</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U.S. Army/ITES-2S</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 xml:space="preserve">Supports IT services including data centers and </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software development</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2006 </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2016</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$1.5B</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State Dept / Vanguard</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 xml:space="preserve">Provides enterprise-wide IT network </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infrastructure services</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2011 </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2021</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$2.6B</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NASA / NICS</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 xml:space="preserve">Manages communication services for all 80,000 </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network users</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2011 </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 xml:space="preserve">2021 </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$1.3B</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DHS / EAGLE</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 xml:space="preserve">Provides infrastructure engineering, O&amp;M, and </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software development services</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2006 </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2013</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$1.2B</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 xml:space="preserve">U.S. Army Aviation and Missile Command </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 xml:space="preserve">Expedited Professional &amp; Engineering </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 xml:space="preserve">Support Services </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 xml:space="preserve">Engineering and software support for aerospace </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systems</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2005 -</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2013</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$3B</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 xml:space="preserve">Defense Logistics Agency Tires </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Successor Initiative</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 xml:space="preserve">Supply chain management services for military </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tires</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2005 -</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2013</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$3B</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 xml:space="preserve">U.S. Navy Network Integration </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Engineering Facility</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 xml:space="preserve">C4I services for Navy's premier C4ISR System </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Center lab</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2011 2018</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$1.2B</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 xml:space="preserve">National Aeronautics and Space </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 xml:space="preserve">Administration JSC Safety and Mission </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Assurance Engineering Contract</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 xml:space="preserve">Safety and mission assurance engineering </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 xml:space="preserve">support services </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2013 -</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 xml:space="preserve">2018 </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$200M</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268" w:name="pageTable129"/>
      <w:bookmarkStart w:id="269" w:name="pageTable129"/>
      <w:bookmarkEnd w:id="269"/>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3981450"/>
                  <wp:effectExtent l="0" t="0" r="0" b="0"/>
                  <wp:docPr id="131"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31" descr=""/>
                          <pic:cNvPicPr>
                            <a:picLocks noChangeAspect="1" noChangeArrowheads="1"/>
                          </pic:cNvPicPr>
                        </pic:nvPicPr>
                        <pic:blipFill>
                          <a:blip r:embed="rId132"/>
                          <a:stretch>
                            <a:fillRect/>
                          </a:stretch>
                        </pic:blipFill>
                        <pic:spPr bwMode="auto">
                          <a:xfrm>
                            <a:off x="0" y="0"/>
                            <a:ext cx="9153525" cy="3981450"/>
                          </a:xfrm>
                          <a:prstGeom prst="rect">
                            <a:avLst/>
                          </a:prstGeom>
                        </pic:spPr>
                      </pic:pic>
                    </a:graphicData>
                  </a:graphic>
                </wp:inline>
              </w:drawing>
            </w:r>
          </w:p>
          <w:p>
            <w:pPr>
              <w:pStyle w:val="TableContents"/>
              <w:spacing w:before="0" w:after="0"/>
              <w:rPr>
                <w:rFonts w:ascii="franklin gothic demi;arial;sans-serif" w:hAnsi="franklin gothic demi;arial;sans-serif"/>
                <w:b w:val="false"/>
                <w:i w:val="false"/>
                <w:caps w:val="false"/>
                <w:smallCaps w:val="false"/>
                <w:color w:val="FFFFFF"/>
                <w:sz w:val="45"/>
              </w:rPr>
            </w:pPr>
            <w:r>
              <w:rPr>
                <w:rFonts w:ascii="franklin gothic demi;arial;sans-serif" w:hAnsi="franklin gothic demi;arial;sans-serif"/>
                <w:b w:val="false"/>
                <w:i w:val="false"/>
                <w:caps w:val="false"/>
                <w:smallCaps w:val="false"/>
                <w:color w:val="FFFFFF"/>
                <w:sz w:val="45"/>
              </w:rPr>
              <w:t>Service Offerings</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270" w:name="pageTable130"/>
      <w:bookmarkStart w:id="271" w:name="pageTable130"/>
      <w:bookmarkEnd w:id="271"/>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724650"/>
                  <wp:effectExtent l="0" t="0" r="0" b="0"/>
                  <wp:docPr id="132"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32" descr=""/>
                          <pic:cNvPicPr>
                            <a:picLocks noChangeAspect="1" noChangeArrowheads="1"/>
                          </pic:cNvPicPr>
                        </pic:nvPicPr>
                        <pic:blipFill>
                          <a:blip r:embed="rId133"/>
                          <a:stretch>
                            <a:fillRect/>
                          </a:stretch>
                        </pic:blipFill>
                        <pic:spPr bwMode="auto">
                          <a:xfrm>
                            <a:off x="0" y="0"/>
                            <a:ext cx="9153525" cy="6724650"/>
                          </a:xfrm>
                          <a:prstGeom prst="rect">
                            <a:avLst/>
                          </a:prstGeom>
                        </pic:spPr>
                      </pic:pic>
                    </a:graphicData>
                  </a:graphic>
                </wp:inline>
              </w:drawing>
            </w:r>
          </w:p>
          <w:p>
            <w:pPr>
              <w:pStyle w:val="TableContents"/>
              <w:spacing w:before="0" w:after="0"/>
              <w:rPr>
                <w:rFonts w:ascii="franklin gothic book;arial;sans-serif" w:hAnsi="franklin gothic book;arial;sans-serif"/>
                <w:b/>
                <w:i w:val="false"/>
                <w:caps w:val="false"/>
                <w:smallCaps w:val="false"/>
                <w:color w:val="FFFFFF"/>
                <w:sz w:val="21"/>
              </w:rPr>
            </w:pPr>
            <w:r>
              <w:rPr>
                <w:rFonts w:ascii="franklin gothic book;arial;sans-serif" w:hAnsi="franklin gothic book;arial;sans-serif"/>
                <w:b/>
                <w:i w:val="false"/>
                <w:caps w:val="false"/>
                <w:smallCaps w:val="false"/>
                <w:color w:val="FFFFFF"/>
                <w:sz w:val="21"/>
              </w:rPr>
              <w:t>Network</w:t>
            </w:r>
          </w:p>
          <w:p>
            <w:pPr>
              <w:pStyle w:val="TableContents"/>
              <w:spacing w:before="0" w:after="0"/>
              <w:rPr>
                <w:rFonts w:ascii="franklin gothic book;arial;sans-serif" w:hAnsi="franklin gothic book;arial;sans-serif"/>
                <w:b/>
                <w:i w:val="false"/>
                <w:caps w:val="false"/>
                <w:smallCaps w:val="false"/>
                <w:color w:val="FFFFFF"/>
                <w:sz w:val="21"/>
              </w:rPr>
            </w:pPr>
            <w:r>
              <w:rPr>
                <w:rFonts w:ascii="franklin gothic book;arial;sans-serif" w:hAnsi="franklin gothic book;arial;sans-serif"/>
                <w:b/>
                <w:i w:val="false"/>
                <w:caps w:val="false"/>
                <w:smallCaps w:val="false"/>
                <w:color w:val="FFFFFF"/>
                <w:sz w:val="21"/>
              </w:rPr>
              <w:t>Integration</w:t>
            </w:r>
          </w:p>
          <w:p>
            <w:pPr>
              <w:pStyle w:val="TableContents"/>
              <w:spacing w:before="0" w:after="0"/>
              <w:rPr>
                <w:rFonts w:ascii="franklin gothic book;arial;sans-serif" w:hAnsi="franklin gothic book;arial;sans-serif"/>
                <w:b/>
                <w:i w:val="false"/>
                <w:caps w:val="false"/>
                <w:smallCaps w:val="false"/>
                <w:color w:val="FFFFFF"/>
                <w:sz w:val="21"/>
              </w:rPr>
            </w:pPr>
            <w:r>
              <w:rPr>
                <w:rFonts w:ascii="franklin gothic book;arial;sans-serif" w:hAnsi="franklin gothic book;arial;sans-serif"/>
                <w:b/>
                <w:i w:val="false"/>
                <w:caps w:val="false"/>
                <w:smallCaps w:val="false"/>
                <w:color w:val="FFFFFF"/>
                <w:sz w:val="21"/>
              </w:rPr>
              <w:t>Software</w:t>
            </w:r>
          </w:p>
          <w:p>
            <w:pPr>
              <w:pStyle w:val="TableContents"/>
              <w:spacing w:before="0" w:after="0"/>
              <w:rPr>
                <w:rFonts w:ascii="franklin gothic book;arial;sans-serif" w:hAnsi="franklin gothic book;arial;sans-serif"/>
                <w:b/>
                <w:i w:val="false"/>
                <w:caps w:val="false"/>
                <w:smallCaps w:val="false"/>
                <w:color w:val="FFFFFF"/>
                <w:sz w:val="21"/>
              </w:rPr>
            </w:pPr>
            <w:r>
              <w:rPr>
                <w:rFonts w:ascii="franklin gothic book;arial;sans-serif" w:hAnsi="franklin gothic book;arial;sans-serif"/>
                <w:b/>
                <w:i w:val="false"/>
                <w:caps w:val="false"/>
                <w:smallCaps w:val="false"/>
                <w:color w:val="FFFFFF"/>
                <w:sz w:val="21"/>
              </w:rPr>
              <w:t>Integration</w:t>
            </w:r>
          </w:p>
          <w:p>
            <w:pPr>
              <w:pStyle w:val="TableContents"/>
              <w:spacing w:before="0" w:after="0"/>
              <w:rPr>
                <w:rFonts w:ascii="franklin gothic book;arial;sans-serif" w:hAnsi="franklin gothic book;arial;sans-serif"/>
                <w:b/>
                <w:i w:val="false"/>
                <w:caps w:val="false"/>
                <w:smallCaps w:val="false"/>
                <w:color w:val="FFFFFF"/>
                <w:sz w:val="21"/>
              </w:rPr>
            </w:pPr>
            <w:r>
              <w:rPr>
                <w:rFonts w:ascii="franklin gothic book;arial;sans-serif" w:hAnsi="franklin gothic book;arial;sans-serif"/>
                <w:b/>
                <w:i w:val="false"/>
                <w:caps w:val="false"/>
                <w:smallCaps w:val="false"/>
                <w:color w:val="FFFFFF"/>
                <w:sz w:val="21"/>
              </w:rPr>
              <w:t>IT Managed</w:t>
            </w:r>
          </w:p>
          <w:p>
            <w:pPr>
              <w:pStyle w:val="TableContents"/>
              <w:spacing w:before="0" w:after="0"/>
              <w:rPr>
                <w:rFonts w:ascii="franklin gothic book;arial;sans-serif" w:hAnsi="franklin gothic book;arial;sans-serif"/>
                <w:b/>
                <w:i w:val="false"/>
                <w:caps w:val="false"/>
                <w:smallCaps w:val="false"/>
                <w:color w:val="FFFFFF"/>
                <w:sz w:val="21"/>
              </w:rPr>
            </w:pPr>
            <w:r>
              <w:rPr>
                <w:rFonts w:ascii="franklin gothic book;arial;sans-serif" w:hAnsi="franklin gothic book;arial;sans-serif"/>
                <w:b/>
                <w:i w:val="false"/>
                <w:caps w:val="false"/>
                <w:smallCaps w:val="false"/>
                <w:color w:val="FFFFFF"/>
                <w:sz w:val="21"/>
              </w:rPr>
              <w:t>Services</w:t>
            </w:r>
          </w:p>
          <w:p>
            <w:pPr>
              <w:pStyle w:val="TableContents"/>
              <w:spacing w:before="0" w:after="0"/>
              <w:rPr>
                <w:rFonts w:ascii="franklin gothic book;arial;sans-serif" w:hAnsi="franklin gothic book;arial;sans-serif"/>
                <w:b/>
                <w:i w:val="false"/>
                <w:caps w:val="false"/>
                <w:smallCaps w:val="false"/>
                <w:color w:val="FFFFFF"/>
                <w:sz w:val="21"/>
              </w:rPr>
            </w:pPr>
            <w:r>
              <w:rPr>
                <w:rFonts w:ascii="franklin gothic book;arial;sans-serif" w:hAnsi="franklin gothic book;arial;sans-serif"/>
                <w:b/>
                <w:i w:val="false"/>
                <w:caps w:val="false"/>
                <w:smallCaps w:val="false"/>
                <w:color w:val="FFFFFF"/>
                <w:sz w:val="21"/>
              </w:rPr>
              <w:t>Emerging IT</w:t>
            </w:r>
          </w:p>
          <w:p>
            <w:pPr>
              <w:pStyle w:val="TableContents"/>
              <w:spacing w:before="0" w:after="0"/>
              <w:rPr>
                <w:rFonts w:ascii="franklin gothic book;arial;sans-serif" w:hAnsi="franklin gothic book;arial;sans-serif"/>
                <w:b/>
                <w:i w:val="false"/>
                <w:caps w:val="false"/>
                <w:smallCaps w:val="false"/>
                <w:color w:val="FFFFFF"/>
                <w:sz w:val="21"/>
              </w:rPr>
            </w:pPr>
            <w:r>
              <w:rPr>
                <w:rFonts w:ascii="franklin gothic book;arial;sans-serif" w:hAnsi="franklin gothic book;arial;sans-serif"/>
                <w:b/>
                <w:i w:val="false"/>
                <w:caps w:val="false"/>
                <w:smallCaps w:val="false"/>
                <w:color w:val="FFFFFF"/>
                <w:sz w:val="21"/>
              </w:rPr>
              <w:t>Solutions</w:t>
            </w:r>
          </w:p>
          <w:p>
            <w:pPr>
              <w:pStyle w:val="TableContents"/>
              <w:spacing w:before="0" w:after="0"/>
              <w:rPr>
                <w:rFonts w:ascii="verdana;arial;sans-serif" w:hAnsi="verdana;arial;sans-serif"/>
                <w:b w:val="false"/>
                <w:i w:val="false"/>
                <w:caps w:val="false"/>
                <w:smallCaps w:val="false"/>
                <w:color w:val="0070C0"/>
                <w:sz w:val="21"/>
              </w:rPr>
            </w:pPr>
            <w:r>
              <w:rPr>
                <w:rFonts w:ascii="verdana;arial;sans-serif" w:hAnsi="verdana;arial;sans-serif"/>
                <w:b w:val="false"/>
                <w:i w:val="false"/>
                <w:caps w:val="false"/>
                <w:smallCaps w:val="false"/>
                <w:color w:val="0070C0"/>
                <w:sz w:val="21"/>
              </w:rPr>
              <w:t></w:t>
            </w:r>
          </w:p>
          <w:p>
            <w:pPr>
              <w:pStyle w:val="TableContents"/>
              <w:spacing w:before="0" w:after="0"/>
              <w:rPr>
                <w:rFonts w:ascii="franklin gothic medium;arial;sans-serif" w:hAnsi="franklin gothic medium;arial;sans-serif"/>
                <w:b w:val="false"/>
                <w:i w:val="false"/>
                <w:caps w:val="false"/>
                <w:smallCaps w:val="false"/>
                <w:color w:val="000000"/>
                <w:sz w:val="21"/>
              </w:rPr>
            </w:pPr>
            <w:r>
              <w:rPr>
                <w:rFonts w:ascii="franklin gothic medium;arial;sans-serif" w:hAnsi="franklin gothic medium;arial;sans-serif"/>
                <w:b w:val="false"/>
                <w:i w:val="false"/>
                <w:caps w:val="false"/>
                <w:smallCaps w:val="false"/>
                <w:color w:val="000000"/>
                <w:sz w:val="21"/>
              </w:rPr>
              <w:t xml:space="preserve">Design and integration for Wide </w:t>
            </w:r>
          </w:p>
          <w:p>
            <w:pPr>
              <w:pStyle w:val="TableContents"/>
              <w:spacing w:before="0" w:after="0"/>
              <w:rPr>
                <w:rFonts w:ascii="franklin gothic medium;arial;sans-serif" w:hAnsi="franklin gothic medium;arial;sans-serif"/>
                <w:b w:val="false"/>
                <w:i w:val="false"/>
                <w:caps w:val="false"/>
                <w:smallCaps w:val="false"/>
                <w:color w:val="000000"/>
                <w:sz w:val="21"/>
              </w:rPr>
            </w:pPr>
            <w:r>
              <w:rPr>
                <w:rFonts w:ascii="franklin gothic medium;arial;sans-serif" w:hAnsi="franklin gothic medium;arial;sans-serif"/>
                <w:b w:val="false"/>
                <w:i w:val="false"/>
                <w:caps w:val="false"/>
                <w:smallCaps w:val="false"/>
                <w:color w:val="000000"/>
                <w:sz w:val="21"/>
              </w:rPr>
              <w:t xml:space="preserve">Area Networks and Local Area </w:t>
            </w:r>
          </w:p>
          <w:p>
            <w:pPr>
              <w:pStyle w:val="TableContents"/>
              <w:spacing w:before="0" w:after="0"/>
              <w:rPr>
                <w:rFonts w:ascii="franklin gothic medium;arial;sans-serif" w:hAnsi="franklin gothic medium;arial;sans-serif"/>
                <w:b w:val="false"/>
                <w:i w:val="false"/>
                <w:caps w:val="false"/>
                <w:smallCaps w:val="false"/>
                <w:color w:val="000000"/>
                <w:sz w:val="21"/>
              </w:rPr>
            </w:pPr>
            <w:r>
              <w:rPr>
                <w:rFonts w:ascii="franklin gothic medium;arial;sans-serif" w:hAnsi="franklin gothic medium;arial;sans-serif"/>
                <w:b w:val="false"/>
                <w:i w:val="false"/>
                <w:caps w:val="false"/>
                <w:smallCaps w:val="false"/>
                <w:color w:val="000000"/>
                <w:sz w:val="21"/>
              </w:rPr>
              <w:t>Networks</w:t>
            </w:r>
          </w:p>
          <w:p>
            <w:pPr>
              <w:pStyle w:val="TableContents"/>
              <w:spacing w:before="0" w:after="0"/>
              <w:rPr>
                <w:rFonts w:ascii="verdana;arial;sans-serif" w:hAnsi="verdana;arial;sans-serif"/>
                <w:b w:val="false"/>
                <w:i w:val="false"/>
                <w:caps w:val="false"/>
                <w:smallCaps w:val="false"/>
                <w:color w:val="0070C0"/>
                <w:sz w:val="21"/>
              </w:rPr>
            </w:pPr>
            <w:r>
              <w:rPr>
                <w:rFonts w:ascii="verdana;arial;sans-serif" w:hAnsi="verdana;arial;sans-serif"/>
                <w:b w:val="false"/>
                <w:i w:val="false"/>
                <w:caps w:val="false"/>
                <w:smallCaps w:val="false"/>
                <w:color w:val="0070C0"/>
                <w:sz w:val="21"/>
              </w:rPr>
              <w:t></w:t>
            </w:r>
          </w:p>
          <w:p>
            <w:pPr>
              <w:pStyle w:val="TableContents"/>
              <w:spacing w:before="0" w:after="0"/>
              <w:rPr>
                <w:rFonts w:ascii="franklin gothic medium;arial;sans-serif" w:hAnsi="franklin gothic medium;arial;sans-serif"/>
                <w:b w:val="false"/>
                <w:i w:val="false"/>
                <w:caps w:val="false"/>
                <w:smallCaps w:val="false"/>
                <w:color w:val="000000"/>
                <w:sz w:val="21"/>
              </w:rPr>
            </w:pPr>
            <w:r>
              <w:rPr>
                <w:rFonts w:ascii="franklin gothic medium;arial;sans-serif" w:hAnsi="franklin gothic medium;arial;sans-serif"/>
                <w:b w:val="false"/>
                <w:i w:val="false"/>
                <w:caps w:val="false"/>
                <w:smallCaps w:val="false"/>
                <w:color w:val="000000"/>
                <w:sz w:val="21"/>
              </w:rPr>
              <w:t>IP telephony integration</w:t>
            </w:r>
          </w:p>
          <w:p>
            <w:pPr>
              <w:pStyle w:val="TableContents"/>
              <w:spacing w:before="0" w:after="0"/>
              <w:rPr>
                <w:rFonts w:ascii="verdana;arial;sans-serif" w:hAnsi="verdana;arial;sans-serif"/>
                <w:b w:val="false"/>
                <w:i w:val="false"/>
                <w:caps w:val="false"/>
                <w:smallCaps w:val="false"/>
                <w:color w:val="0070C0"/>
                <w:sz w:val="21"/>
              </w:rPr>
            </w:pPr>
            <w:r>
              <w:rPr>
                <w:rFonts w:ascii="verdana;arial;sans-serif" w:hAnsi="verdana;arial;sans-serif"/>
                <w:b w:val="false"/>
                <w:i w:val="false"/>
                <w:caps w:val="false"/>
                <w:smallCaps w:val="false"/>
                <w:color w:val="0070C0"/>
                <w:sz w:val="21"/>
              </w:rPr>
              <w:t></w:t>
            </w:r>
          </w:p>
          <w:p>
            <w:pPr>
              <w:pStyle w:val="TableContents"/>
              <w:spacing w:before="0" w:after="0"/>
              <w:rPr>
                <w:rFonts w:ascii="franklin gothic medium;arial;sans-serif" w:hAnsi="franklin gothic medium;arial;sans-serif"/>
                <w:b w:val="false"/>
                <w:i w:val="false"/>
                <w:caps w:val="false"/>
                <w:smallCaps w:val="false"/>
                <w:color w:val="000000"/>
                <w:sz w:val="21"/>
              </w:rPr>
            </w:pPr>
            <w:r>
              <w:rPr>
                <w:rFonts w:ascii="franklin gothic medium;arial;sans-serif" w:hAnsi="franklin gothic medium;arial;sans-serif"/>
                <w:b w:val="false"/>
                <w:i w:val="false"/>
                <w:caps w:val="false"/>
                <w:smallCaps w:val="false"/>
                <w:color w:val="000000"/>
                <w:sz w:val="21"/>
              </w:rPr>
              <w:t>Network security</w:t>
            </w:r>
          </w:p>
          <w:p>
            <w:pPr>
              <w:pStyle w:val="TableContents"/>
              <w:spacing w:before="0" w:after="0"/>
              <w:rPr>
                <w:rFonts w:ascii="verdana;arial;sans-serif" w:hAnsi="verdana;arial;sans-serif"/>
                <w:b w:val="false"/>
                <w:i w:val="false"/>
                <w:caps w:val="false"/>
                <w:smallCaps w:val="false"/>
                <w:color w:val="0070C0"/>
                <w:sz w:val="21"/>
              </w:rPr>
            </w:pPr>
            <w:r>
              <w:rPr>
                <w:rFonts w:ascii="verdana;arial;sans-serif" w:hAnsi="verdana;arial;sans-serif"/>
                <w:b w:val="false"/>
                <w:i w:val="false"/>
                <w:caps w:val="false"/>
                <w:smallCaps w:val="false"/>
                <w:color w:val="0070C0"/>
                <w:sz w:val="21"/>
              </w:rPr>
              <w:t></w:t>
            </w:r>
          </w:p>
          <w:p>
            <w:pPr>
              <w:pStyle w:val="TableContents"/>
              <w:spacing w:before="0" w:after="0"/>
              <w:rPr>
                <w:rFonts w:ascii="franklin gothic medium;arial;sans-serif" w:hAnsi="franklin gothic medium;arial;sans-serif"/>
                <w:b w:val="false"/>
                <w:i w:val="false"/>
                <w:caps w:val="false"/>
                <w:smallCaps w:val="false"/>
                <w:color w:val="000000"/>
                <w:sz w:val="21"/>
              </w:rPr>
            </w:pPr>
            <w:r>
              <w:rPr>
                <w:rFonts w:ascii="franklin gothic medium;arial;sans-serif" w:hAnsi="franklin gothic medium;arial;sans-serif"/>
                <w:b w:val="false"/>
                <w:i w:val="false"/>
                <w:caps w:val="false"/>
                <w:smallCaps w:val="false"/>
                <w:color w:val="000000"/>
                <w:sz w:val="21"/>
              </w:rPr>
              <w:t>Resiliency and redundancy</w:t>
            </w:r>
          </w:p>
          <w:p>
            <w:pPr>
              <w:pStyle w:val="TableContents"/>
              <w:spacing w:before="0" w:after="0"/>
              <w:rPr>
                <w:rFonts w:ascii="verdana;arial;sans-serif" w:hAnsi="verdana;arial;sans-serif"/>
                <w:b w:val="false"/>
                <w:i w:val="false"/>
                <w:caps w:val="false"/>
                <w:smallCaps w:val="false"/>
                <w:color w:val="0070C0"/>
                <w:sz w:val="21"/>
              </w:rPr>
            </w:pPr>
            <w:r>
              <w:rPr>
                <w:rFonts w:ascii="verdana;arial;sans-serif" w:hAnsi="verdana;arial;sans-serif"/>
                <w:b w:val="false"/>
                <w:i w:val="false"/>
                <w:caps w:val="false"/>
                <w:smallCaps w:val="false"/>
                <w:color w:val="0070C0"/>
                <w:sz w:val="21"/>
              </w:rPr>
              <w:t></w:t>
            </w:r>
          </w:p>
          <w:p>
            <w:pPr>
              <w:pStyle w:val="TableContents"/>
              <w:spacing w:before="0" w:after="0"/>
              <w:rPr>
                <w:rFonts w:ascii="franklin gothic medium;arial;sans-serif" w:hAnsi="franklin gothic medium;arial;sans-serif"/>
                <w:b w:val="false"/>
                <w:i w:val="false"/>
                <w:caps w:val="false"/>
                <w:smallCaps w:val="false"/>
                <w:color w:val="000000"/>
                <w:sz w:val="21"/>
              </w:rPr>
            </w:pPr>
            <w:r>
              <w:rPr>
                <w:rFonts w:ascii="franklin gothic medium;arial;sans-serif" w:hAnsi="franklin gothic medium;arial;sans-serif"/>
                <w:b w:val="false"/>
                <w:i w:val="false"/>
                <w:caps w:val="false"/>
                <w:smallCaps w:val="false"/>
                <w:color w:val="000000"/>
                <w:sz w:val="21"/>
              </w:rPr>
              <w:t>Certification and accreditation</w:t>
            </w:r>
          </w:p>
          <w:p>
            <w:pPr>
              <w:pStyle w:val="TableContents"/>
              <w:spacing w:before="0" w:after="0"/>
              <w:rPr>
                <w:rFonts w:ascii="verdana;arial;sans-serif" w:hAnsi="verdana;arial;sans-serif"/>
                <w:b w:val="false"/>
                <w:i w:val="false"/>
                <w:caps w:val="false"/>
                <w:smallCaps w:val="false"/>
                <w:color w:val="0070C0"/>
                <w:sz w:val="21"/>
              </w:rPr>
            </w:pPr>
            <w:r>
              <w:rPr>
                <w:rFonts w:ascii="verdana;arial;sans-serif" w:hAnsi="verdana;arial;sans-serif"/>
                <w:b w:val="false"/>
                <w:i w:val="false"/>
                <w:caps w:val="false"/>
                <w:smallCaps w:val="false"/>
                <w:color w:val="0070C0"/>
                <w:sz w:val="21"/>
              </w:rPr>
              <w:t></w:t>
            </w:r>
          </w:p>
          <w:p>
            <w:pPr>
              <w:pStyle w:val="TableContents"/>
              <w:spacing w:before="0" w:after="0"/>
              <w:rPr>
                <w:rFonts w:ascii="franklin gothic medium;arial;sans-serif" w:hAnsi="franklin gothic medium;arial;sans-serif"/>
                <w:b w:val="false"/>
                <w:i w:val="false"/>
                <w:caps w:val="false"/>
                <w:smallCaps w:val="false"/>
                <w:color w:val="000000"/>
                <w:sz w:val="21"/>
              </w:rPr>
            </w:pPr>
            <w:r>
              <w:rPr>
                <w:rFonts w:ascii="franklin gothic medium;arial;sans-serif" w:hAnsi="franklin gothic medium;arial;sans-serif"/>
                <w:b w:val="false"/>
                <w:i w:val="false"/>
                <w:caps w:val="false"/>
                <w:smallCaps w:val="false"/>
                <w:color w:val="000000"/>
                <w:sz w:val="21"/>
              </w:rPr>
              <w:t xml:space="preserve">Software application development </w:t>
            </w:r>
          </w:p>
          <w:p>
            <w:pPr>
              <w:pStyle w:val="TableContents"/>
              <w:spacing w:before="0" w:after="0"/>
              <w:rPr>
                <w:rFonts w:ascii="franklin gothic medium;arial;sans-serif" w:hAnsi="franklin gothic medium;arial;sans-serif"/>
                <w:b w:val="false"/>
                <w:i w:val="false"/>
                <w:caps w:val="false"/>
                <w:smallCaps w:val="false"/>
                <w:color w:val="000000"/>
                <w:sz w:val="21"/>
              </w:rPr>
            </w:pPr>
            <w:r>
              <w:rPr>
                <w:rFonts w:ascii="franklin gothic medium;arial;sans-serif" w:hAnsi="franklin gothic medium;arial;sans-serif"/>
                <w:b w:val="false"/>
                <w:i w:val="false"/>
                <w:caps w:val="false"/>
                <w:smallCaps w:val="false"/>
                <w:color w:val="000000"/>
                <w:sz w:val="21"/>
              </w:rPr>
              <w:t>and maintenance</w:t>
            </w:r>
          </w:p>
          <w:p>
            <w:pPr>
              <w:pStyle w:val="TableContents"/>
              <w:spacing w:before="0" w:after="0"/>
              <w:rPr>
                <w:rFonts w:ascii="verdana;arial;sans-serif" w:hAnsi="verdana;arial;sans-serif"/>
                <w:b w:val="false"/>
                <w:i w:val="false"/>
                <w:caps w:val="false"/>
                <w:smallCaps w:val="false"/>
                <w:color w:val="0070C0"/>
                <w:sz w:val="21"/>
              </w:rPr>
            </w:pPr>
            <w:r>
              <w:rPr>
                <w:rFonts w:ascii="verdana;arial;sans-serif" w:hAnsi="verdana;arial;sans-serif"/>
                <w:b w:val="false"/>
                <w:i w:val="false"/>
                <w:caps w:val="false"/>
                <w:smallCaps w:val="false"/>
                <w:color w:val="0070C0"/>
                <w:sz w:val="21"/>
              </w:rPr>
              <w:t></w:t>
            </w:r>
          </w:p>
          <w:p>
            <w:pPr>
              <w:pStyle w:val="TableContents"/>
              <w:spacing w:before="0" w:after="0"/>
              <w:rPr>
                <w:rFonts w:ascii="franklin gothic medium;arial;sans-serif" w:hAnsi="franklin gothic medium;arial;sans-serif"/>
                <w:b w:val="false"/>
                <w:i w:val="false"/>
                <w:caps w:val="false"/>
                <w:smallCaps w:val="false"/>
                <w:color w:val="000000"/>
                <w:sz w:val="21"/>
              </w:rPr>
            </w:pPr>
            <w:r>
              <w:rPr>
                <w:rFonts w:ascii="franklin gothic medium;arial;sans-serif" w:hAnsi="franklin gothic medium;arial;sans-serif"/>
                <w:b w:val="false"/>
                <w:i w:val="false"/>
                <w:caps w:val="false"/>
                <w:smallCaps w:val="false"/>
                <w:color w:val="000000"/>
                <w:sz w:val="21"/>
              </w:rPr>
              <w:t>Rapid legacy system modernization</w:t>
            </w:r>
          </w:p>
          <w:p>
            <w:pPr>
              <w:pStyle w:val="TableContents"/>
              <w:spacing w:before="0" w:after="0"/>
              <w:rPr>
                <w:rFonts w:ascii="verdana;arial;sans-serif" w:hAnsi="verdana;arial;sans-serif"/>
                <w:b w:val="false"/>
                <w:i w:val="false"/>
                <w:caps w:val="false"/>
                <w:smallCaps w:val="false"/>
                <w:color w:val="0070C0"/>
                <w:sz w:val="21"/>
              </w:rPr>
            </w:pPr>
            <w:r>
              <w:rPr>
                <w:rFonts w:ascii="verdana;arial;sans-serif" w:hAnsi="verdana;arial;sans-serif"/>
                <w:b w:val="false"/>
                <w:i w:val="false"/>
                <w:caps w:val="false"/>
                <w:smallCaps w:val="false"/>
                <w:color w:val="0070C0"/>
                <w:sz w:val="21"/>
              </w:rPr>
              <w:t></w:t>
            </w:r>
          </w:p>
          <w:p>
            <w:pPr>
              <w:pStyle w:val="TableContents"/>
              <w:spacing w:before="0" w:after="0"/>
              <w:rPr>
                <w:rFonts w:ascii="franklin gothic medium;arial;sans-serif" w:hAnsi="franklin gothic medium;arial;sans-serif"/>
                <w:b w:val="false"/>
                <w:i w:val="false"/>
                <w:caps w:val="false"/>
                <w:smallCaps w:val="false"/>
                <w:color w:val="000000"/>
                <w:sz w:val="21"/>
              </w:rPr>
            </w:pPr>
            <w:r>
              <w:rPr>
                <w:rFonts w:ascii="franklin gothic medium;arial;sans-serif" w:hAnsi="franklin gothic medium;arial;sans-serif"/>
                <w:b w:val="false"/>
                <w:i w:val="false"/>
                <w:caps w:val="false"/>
                <w:smallCaps w:val="false"/>
                <w:color w:val="000000"/>
                <w:sz w:val="21"/>
              </w:rPr>
              <w:t>Service-oriented architecture design</w:t>
            </w:r>
          </w:p>
          <w:p>
            <w:pPr>
              <w:pStyle w:val="TableContents"/>
              <w:spacing w:before="0" w:after="0"/>
              <w:rPr>
                <w:rFonts w:ascii="verdana;arial;sans-serif" w:hAnsi="verdana;arial;sans-serif"/>
                <w:b w:val="false"/>
                <w:i w:val="false"/>
                <w:caps w:val="false"/>
                <w:smallCaps w:val="false"/>
                <w:color w:val="0070C0"/>
                <w:sz w:val="21"/>
              </w:rPr>
            </w:pPr>
            <w:r>
              <w:rPr>
                <w:rFonts w:ascii="verdana;arial;sans-serif" w:hAnsi="verdana;arial;sans-serif"/>
                <w:b w:val="false"/>
                <w:i w:val="false"/>
                <w:caps w:val="false"/>
                <w:smallCaps w:val="false"/>
                <w:color w:val="0070C0"/>
                <w:sz w:val="21"/>
              </w:rPr>
              <w:t></w:t>
            </w:r>
          </w:p>
          <w:p>
            <w:pPr>
              <w:pStyle w:val="TableContents"/>
              <w:spacing w:before="0" w:after="0"/>
              <w:rPr>
                <w:rFonts w:ascii="franklin gothic medium;arial;sans-serif" w:hAnsi="franklin gothic medium;arial;sans-serif"/>
                <w:b w:val="false"/>
                <w:i w:val="false"/>
                <w:caps w:val="false"/>
                <w:smallCaps w:val="false"/>
                <w:color w:val="000000"/>
                <w:sz w:val="21"/>
              </w:rPr>
            </w:pPr>
            <w:r>
              <w:rPr>
                <w:rFonts w:ascii="franklin gothic medium;arial;sans-serif" w:hAnsi="franklin gothic medium;arial;sans-serif"/>
                <w:b w:val="false"/>
                <w:i w:val="false"/>
                <w:caps w:val="false"/>
                <w:smallCaps w:val="false"/>
                <w:color w:val="000000"/>
                <w:sz w:val="21"/>
              </w:rPr>
              <w:t xml:space="preserve">Mobile application development </w:t>
            </w:r>
          </w:p>
          <w:p>
            <w:pPr>
              <w:pStyle w:val="TableContents"/>
              <w:spacing w:before="0" w:after="0"/>
              <w:rPr>
                <w:rFonts w:ascii="franklin gothic medium;arial;sans-serif" w:hAnsi="franklin gothic medium;arial;sans-serif"/>
                <w:b w:val="false"/>
                <w:i w:val="false"/>
                <w:caps w:val="false"/>
                <w:smallCaps w:val="false"/>
                <w:color w:val="000000"/>
                <w:sz w:val="21"/>
              </w:rPr>
            </w:pPr>
            <w:r>
              <w:rPr>
                <w:rFonts w:ascii="franklin gothic medium;arial;sans-serif" w:hAnsi="franklin gothic medium;arial;sans-serif"/>
                <w:b w:val="false"/>
                <w:i w:val="false"/>
                <w:caps w:val="false"/>
                <w:smallCaps w:val="false"/>
                <w:color w:val="000000"/>
                <w:sz w:val="21"/>
              </w:rPr>
              <w:t xml:space="preserve">and management, application </w:t>
            </w:r>
          </w:p>
          <w:p>
            <w:pPr>
              <w:pStyle w:val="TableContents"/>
              <w:spacing w:before="0" w:after="0"/>
              <w:rPr>
                <w:rFonts w:ascii="franklin gothic medium;arial;sans-serif" w:hAnsi="franklin gothic medium;arial;sans-serif"/>
                <w:b w:val="false"/>
                <w:i w:val="false"/>
                <w:caps w:val="false"/>
                <w:smallCaps w:val="false"/>
                <w:color w:val="000000"/>
                <w:sz w:val="21"/>
              </w:rPr>
            </w:pPr>
            <w:r>
              <w:rPr>
                <w:rFonts w:ascii="franklin gothic medium;arial;sans-serif" w:hAnsi="franklin gothic medium;arial;sans-serif"/>
                <w:b w:val="false"/>
                <w:i w:val="false"/>
                <w:caps w:val="false"/>
                <w:smallCaps w:val="false"/>
                <w:color w:val="000000"/>
                <w:sz w:val="21"/>
              </w:rPr>
              <w:t>stores</w:t>
            </w:r>
          </w:p>
          <w:p>
            <w:pPr>
              <w:pStyle w:val="TableContents"/>
              <w:spacing w:before="0" w:after="0"/>
              <w:rPr>
                <w:rFonts w:ascii="verdana;arial;sans-serif" w:hAnsi="verdana;arial;sans-serif"/>
                <w:b w:val="false"/>
                <w:i w:val="false"/>
                <w:caps w:val="false"/>
                <w:smallCaps w:val="false"/>
                <w:color w:val="0070C0"/>
                <w:sz w:val="21"/>
              </w:rPr>
            </w:pPr>
            <w:r>
              <w:rPr>
                <w:rFonts w:ascii="verdana;arial;sans-serif" w:hAnsi="verdana;arial;sans-serif"/>
                <w:b w:val="false"/>
                <w:i w:val="false"/>
                <w:caps w:val="false"/>
                <w:smallCaps w:val="false"/>
                <w:color w:val="0070C0"/>
                <w:sz w:val="21"/>
              </w:rPr>
              <w:t></w:t>
            </w:r>
          </w:p>
          <w:p>
            <w:pPr>
              <w:pStyle w:val="TableContents"/>
              <w:spacing w:before="0" w:after="0"/>
              <w:rPr>
                <w:rFonts w:ascii="franklin gothic medium;arial;sans-serif" w:hAnsi="franklin gothic medium;arial;sans-serif"/>
                <w:b w:val="false"/>
                <w:i w:val="false"/>
                <w:caps w:val="false"/>
                <w:smallCaps w:val="false"/>
                <w:color w:val="000000"/>
                <w:sz w:val="21"/>
              </w:rPr>
            </w:pPr>
            <w:r>
              <w:rPr>
                <w:rFonts w:ascii="franklin gothic medium;arial;sans-serif" w:hAnsi="franklin gothic medium;arial;sans-serif"/>
                <w:b w:val="false"/>
                <w:i w:val="false"/>
                <w:caps w:val="false"/>
                <w:smallCaps w:val="false"/>
                <w:color w:val="000000"/>
                <w:sz w:val="21"/>
              </w:rPr>
              <w:t>ERP integration</w:t>
            </w:r>
          </w:p>
          <w:p>
            <w:pPr>
              <w:pStyle w:val="TableContents"/>
              <w:spacing w:before="0" w:after="0"/>
              <w:rPr>
                <w:rFonts w:ascii="verdana;arial;sans-serif" w:hAnsi="verdana;arial;sans-serif"/>
                <w:b w:val="false"/>
                <w:i w:val="false"/>
                <w:caps w:val="false"/>
                <w:smallCaps w:val="false"/>
                <w:color w:val="0070C0"/>
                <w:sz w:val="21"/>
              </w:rPr>
            </w:pPr>
            <w:r>
              <w:rPr>
                <w:rFonts w:ascii="verdana;arial;sans-serif" w:hAnsi="verdana;arial;sans-serif"/>
                <w:b w:val="false"/>
                <w:i w:val="false"/>
                <w:caps w:val="false"/>
                <w:smallCaps w:val="false"/>
                <w:color w:val="0070C0"/>
                <w:sz w:val="21"/>
              </w:rPr>
              <w:t></w:t>
            </w:r>
          </w:p>
          <w:p>
            <w:pPr>
              <w:pStyle w:val="TableContents"/>
              <w:spacing w:before="0" w:after="0"/>
              <w:rPr>
                <w:rFonts w:ascii="franklin gothic medium;arial;sans-serif" w:hAnsi="franklin gothic medium;arial;sans-serif"/>
                <w:b w:val="false"/>
                <w:i w:val="false"/>
                <w:caps w:val="false"/>
                <w:smallCaps w:val="false"/>
                <w:color w:val="000000"/>
                <w:sz w:val="21"/>
              </w:rPr>
            </w:pPr>
            <w:r>
              <w:rPr>
                <w:rFonts w:ascii="franklin gothic medium;arial;sans-serif" w:hAnsi="franklin gothic medium;arial;sans-serif"/>
                <w:b w:val="false"/>
                <w:i w:val="false"/>
                <w:caps w:val="false"/>
                <w:smallCaps w:val="false"/>
                <w:color w:val="000000"/>
                <w:sz w:val="21"/>
              </w:rPr>
              <w:t>Mobility</w:t>
            </w:r>
          </w:p>
          <w:p>
            <w:pPr>
              <w:pStyle w:val="TableContents"/>
              <w:spacing w:before="0" w:after="0"/>
              <w:rPr>
                <w:rFonts w:ascii="verdana;arial;sans-serif" w:hAnsi="verdana;arial;sans-serif"/>
                <w:b w:val="false"/>
                <w:i w:val="false"/>
                <w:caps w:val="false"/>
                <w:smallCaps w:val="false"/>
                <w:color w:val="0070C0"/>
                <w:sz w:val="21"/>
              </w:rPr>
            </w:pPr>
            <w:r>
              <w:rPr>
                <w:rFonts w:ascii="verdana;arial;sans-serif" w:hAnsi="verdana;arial;sans-serif"/>
                <w:b w:val="false"/>
                <w:i w:val="false"/>
                <w:caps w:val="false"/>
                <w:smallCaps w:val="false"/>
                <w:color w:val="0070C0"/>
                <w:sz w:val="21"/>
              </w:rPr>
              <w:t></w:t>
            </w:r>
          </w:p>
          <w:p>
            <w:pPr>
              <w:pStyle w:val="TableContents"/>
              <w:spacing w:before="0" w:after="0"/>
              <w:rPr>
                <w:rFonts w:ascii="franklin gothic medium;arial;sans-serif" w:hAnsi="franklin gothic medium;arial;sans-serif"/>
                <w:b w:val="false"/>
                <w:i w:val="false"/>
                <w:caps w:val="false"/>
                <w:smallCaps w:val="false"/>
                <w:color w:val="000000"/>
                <w:sz w:val="21"/>
              </w:rPr>
            </w:pPr>
            <w:r>
              <w:rPr>
                <w:rFonts w:ascii="franklin gothic medium;arial;sans-serif" w:hAnsi="franklin gothic medium;arial;sans-serif"/>
                <w:b w:val="false"/>
                <w:i w:val="false"/>
                <w:caps w:val="false"/>
                <w:smallCaps w:val="false"/>
                <w:color w:val="000000"/>
                <w:sz w:val="21"/>
              </w:rPr>
              <w:t>Data center management</w:t>
            </w:r>
          </w:p>
          <w:p>
            <w:pPr>
              <w:pStyle w:val="TableContents"/>
              <w:spacing w:before="0" w:after="0"/>
              <w:rPr>
                <w:rFonts w:ascii="verdana;arial;sans-serif" w:hAnsi="verdana;arial;sans-serif"/>
                <w:b w:val="false"/>
                <w:i w:val="false"/>
                <w:caps w:val="false"/>
                <w:smallCaps w:val="false"/>
                <w:color w:val="0070C0"/>
                <w:sz w:val="21"/>
              </w:rPr>
            </w:pPr>
            <w:r>
              <w:rPr>
                <w:rFonts w:ascii="verdana;arial;sans-serif" w:hAnsi="verdana;arial;sans-serif"/>
                <w:b w:val="false"/>
                <w:i w:val="false"/>
                <w:caps w:val="false"/>
                <w:smallCaps w:val="false"/>
                <w:color w:val="0070C0"/>
                <w:sz w:val="21"/>
              </w:rPr>
              <w:t></w:t>
            </w:r>
          </w:p>
          <w:p>
            <w:pPr>
              <w:pStyle w:val="TableContents"/>
              <w:spacing w:before="0" w:after="0"/>
              <w:rPr>
                <w:rFonts w:ascii="franklin gothic medium;arial;sans-serif" w:hAnsi="franklin gothic medium;arial;sans-serif"/>
                <w:b w:val="false"/>
                <w:i w:val="false"/>
                <w:caps w:val="false"/>
                <w:smallCaps w:val="false"/>
                <w:color w:val="000000"/>
                <w:sz w:val="21"/>
              </w:rPr>
            </w:pPr>
            <w:r>
              <w:rPr>
                <w:rFonts w:ascii="franklin gothic medium;arial;sans-serif" w:hAnsi="franklin gothic medium;arial;sans-serif"/>
                <w:b w:val="false"/>
                <w:i w:val="false"/>
                <w:caps w:val="false"/>
                <w:smallCaps w:val="false"/>
                <w:color w:val="000000"/>
                <w:sz w:val="21"/>
              </w:rPr>
              <w:t>Operation and cloud migration</w:t>
            </w:r>
          </w:p>
          <w:p>
            <w:pPr>
              <w:pStyle w:val="TableContents"/>
              <w:spacing w:before="0" w:after="0"/>
              <w:rPr>
                <w:rFonts w:ascii="verdana;arial;sans-serif" w:hAnsi="verdana;arial;sans-serif"/>
                <w:b w:val="false"/>
                <w:i w:val="false"/>
                <w:caps w:val="false"/>
                <w:smallCaps w:val="false"/>
                <w:color w:val="0070C0"/>
                <w:sz w:val="21"/>
              </w:rPr>
            </w:pPr>
            <w:r>
              <w:rPr>
                <w:rFonts w:ascii="verdana;arial;sans-serif" w:hAnsi="verdana;arial;sans-serif"/>
                <w:b w:val="false"/>
                <w:i w:val="false"/>
                <w:caps w:val="false"/>
                <w:smallCaps w:val="false"/>
                <w:color w:val="0070C0"/>
                <w:sz w:val="21"/>
              </w:rPr>
              <w:t></w:t>
            </w:r>
          </w:p>
          <w:p>
            <w:pPr>
              <w:pStyle w:val="TableContents"/>
              <w:spacing w:before="0" w:after="0"/>
              <w:rPr>
                <w:rFonts w:ascii="franklin gothic medium;arial;sans-serif" w:hAnsi="franklin gothic medium;arial;sans-serif"/>
                <w:b w:val="false"/>
                <w:i w:val="false"/>
                <w:caps w:val="false"/>
                <w:smallCaps w:val="false"/>
                <w:color w:val="000000"/>
                <w:sz w:val="21"/>
              </w:rPr>
            </w:pPr>
            <w:r>
              <w:rPr>
                <w:rFonts w:ascii="franklin gothic medium;arial;sans-serif" w:hAnsi="franklin gothic medium;arial;sans-serif"/>
                <w:b w:val="false"/>
                <w:i w:val="false"/>
                <w:caps w:val="false"/>
                <w:smallCaps w:val="false"/>
                <w:color w:val="000000"/>
                <w:sz w:val="21"/>
              </w:rPr>
              <w:t>Network engineering</w:t>
            </w:r>
          </w:p>
          <w:p>
            <w:pPr>
              <w:pStyle w:val="TableContents"/>
              <w:spacing w:before="0" w:after="0"/>
              <w:rPr>
                <w:rFonts w:ascii="verdana;arial;sans-serif" w:hAnsi="verdana;arial;sans-serif"/>
                <w:b w:val="false"/>
                <w:i w:val="false"/>
                <w:caps w:val="false"/>
                <w:smallCaps w:val="false"/>
                <w:color w:val="0070C0"/>
                <w:sz w:val="21"/>
              </w:rPr>
            </w:pPr>
            <w:r>
              <w:rPr>
                <w:rFonts w:ascii="verdana;arial;sans-serif" w:hAnsi="verdana;arial;sans-serif"/>
                <w:b w:val="false"/>
                <w:i w:val="false"/>
                <w:caps w:val="false"/>
                <w:smallCaps w:val="false"/>
                <w:color w:val="0070C0"/>
                <w:sz w:val="21"/>
              </w:rPr>
              <w:t></w:t>
            </w:r>
          </w:p>
          <w:p>
            <w:pPr>
              <w:pStyle w:val="TableContents"/>
              <w:spacing w:before="0" w:after="0"/>
              <w:rPr>
                <w:rFonts w:ascii="franklin gothic medium;arial;sans-serif" w:hAnsi="franklin gothic medium;arial;sans-serif"/>
                <w:b w:val="false"/>
                <w:i w:val="false"/>
                <w:caps w:val="false"/>
                <w:smallCaps w:val="false"/>
                <w:color w:val="000000"/>
                <w:sz w:val="21"/>
              </w:rPr>
            </w:pPr>
            <w:r>
              <w:rPr>
                <w:rFonts w:ascii="franklin gothic medium;arial;sans-serif" w:hAnsi="franklin gothic medium;arial;sans-serif"/>
                <w:b w:val="false"/>
                <w:i w:val="false"/>
                <w:caps w:val="false"/>
                <w:smallCaps w:val="false"/>
                <w:color w:val="000000"/>
                <w:sz w:val="21"/>
              </w:rPr>
              <w:t>Disaster recovery</w:t>
            </w:r>
          </w:p>
          <w:p>
            <w:pPr>
              <w:pStyle w:val="TableContents"/>
              <w:spacing w:before="0" w:after="0"/>
              <w:rPr>
                <w:rFonts w:ascii="verdana;arial;sans-serif" w:hAnsi="verdana;arial;sans-serif"/>
                <w:b w:val="false"/>
                <w:i w:val="false"/>
                <w:caps w:val="false"/>
                <w:smallCaps w:val="false"/>
                <w:color w:val="0070C0"/>
                <w:sz w:val="21"/>
              </w:rPr>
            </w:pPr>
            <w:r>
              <w:rPr>
                <w:rFonts w:ascii="verdana;arial;sans-serif" w:hAnsi="verdana;arial;sans-serif"/>
                <w:b w:val="false"/>
                <w:i w:val="false"/>
                <w:caps w:val="false"/>
                <w:smallCaps w:val="false"/>
                <w:color w:val="0070C0"/>
                <w:sz w:val="21"/>
              </w:rPr>
              <w:t></w:t>
            </w:r>
          </w:p>
          <w:p>
            <w:pPr>
              <w:pStyle w:val="TableContents"/>
              <w:spacing w:before="0" w:after="0"/>
              <w:rPr>
                <w:rFonts w:ascii="franklin gothic medium;arial;sans-serif" w:hAnsi="franklin gothic medium;arial;sans-serif"/>
                <w:b w:val="false"/>
                <w:i w:val="false"/>
                <w:caps w:val="false"/>
                <w:smallCaps w:val="false"/>
                <w:color w:val="000000"/>
                <w:sz w:val="21"/>
              </w:rPr>
            </w:pPr>
            <w:r>
              <w:rPr>
                <w:rFonts w:ascii="franklin gothic medium;arial;sans-serif" w:hAnsi="franklin gothic medium;arial;sans-serif"/>
                <w:b w:val="false"/>
                <w:i w:val="false"/>
                <w:caps w:val="false"/>
                <w:smallCaps w:val="false"/>
                <w:color w:val="000000"/>
                <w:sz w:val="21"/>
              </w:rPr>
              <w:t xml:space="preserve">Managed mobile and tactical </w:t>
            </w:r>
          </w:p>
          <w:p>
            <w:pPr>
              <w:pStyle w:val="TableContents"/>
              <w:spacing w:before="0" w:after="0"/>
              <w:rPr>
                <w:rFonts w:ascii="franklin gothic medium;arial;sans-serif" w:hAnsi="franklin gothic medium;arial;sans-serif"/>
                <w:b w:val="false"/>
                <w:i w:val="false"/>
                <w:caps w:val="false"/>
                <w:smallCaps w:val="false"/>
                <w:color w:val="000000"/>
                <w:sz w:val="21"/>
              </w:rPr>
            </w:pPr>
            <w:r>
              <w:rPr>
                <w:rFonts w:ascii="franklin gothic medium;arial;sans-serif" w:hAnsi="franklin gothic medium;arial;sans-serif"/>
                <w:b w:val="false"/>
                <w:i w:val="false"/>
                <w:caps w:val="false"/>
                <w:smallCaps w:val="false"/>
                <w:color w:val="000000"/>
                <w:sz w:val="21"/>
              </w:rPr>
              <w:t>infrastructure solutions</w:t>
            </w:r>
          </w:p>
          <w:p>
            <w:pPr>
              <w:pStyle w:val="TableContents"/>
              <w:spacing w:before="0" w:after="0"/>
              <w:rPr>
                <w:rFonts w:ascii="verdana;arial;sans-serif" w:hAnsi="verdana;arial;sans-serif"/>
                <w:b w:val="false"/>
                <w:i w:val="false"/>
                <w:caps w:val="false"/>
                <w:smallCaps w:val="false"/>
                <w:color w:val="0070C0"/>
                <w:sz w:val="21"/>
              </w:rPr>
            </w:pPr>
            <w:r>
              <w:rPr>
                <w:rFonts w:ascii="verdana;arial;sans-serif" w:hAnsi="verdana;arial;sans-serif"/>
                <w:b w:val="false"/>
                <w:i w:val="false"/>
                <w:caps w:val="false"/>
                <w:smallCaps w:val="false"/>
                <w:color w:val="0070C0"/>
                <w:sz w:val="21"/>
              </w:rPr>
              <w:t></w:t>
            </w:r>
          </w:p>
          <w:p>
            <w:pPr>
              <w:pStyle w:val="TableContents"/>
              <w:spacing w:before="0" w:after="0"/>
              <w:rPr>
                <w:rFonts w:ascii="franklin gothic medium;arial;sans-serif" w:hAnsi="franklin gothic medium;arial;sans-serif"/>
                <w:b w:val="false"/>
                <w:i w:val="false"/>
                <w:caps w:val="false"/>
                <w:smallCaps w:val="false"/>
                <w:color w:val="000000"/>
                <w:sz w:val="21"/>
              </w:rPr>
            </w:pPr>
            <w:r>
              <w:rPr>
                <w:rFonts w:ascii="franklin gothic medium;arial;sans-serif" w:hAnsi="franklin gothic medium;arial;sans-serif"/>
                <w:b w:val="false"/>
                <w:i w:val="false"/>
                <w:caps w:val="false"/>
                <w:smallCaps w:val="false"/>
                <w:color w:val="000000"/>
                <w:sz w:val="21"/>
              </w:rPr>
              <w:t xml:space="preserve">Cloud and virtualized computing </w:t>
            </w:r>
          </w:p>
          <w:p>
            <w:pPr>
              <w:pStyle w:val="TableContents"/>
              <w:spacing w:before="0" w:after="0"/>
              <w:rPr>
                <w:rFonts w:ascii="franklin gothic medium;arial;sans-serif" w:hAnsi="franklin gothic medium;arial;sans-serif"/>
                <w:b w:val="false"/>
                <w:i w:val="false"/>
                <w:caps w:val="false"/>
                <w:smallCaps w:val="false"/>
                <w:color w:val="000000"/>
                <w:sz w:val="21"/>
              </w:rPr>
            </w:pPr>
            <w:r>
              <w:rPr>
                <w:rFonts w:ascii="franklin gothic medium;arial;sans-serif" w:hAnsi="franklin gothic medium;arial;sans-serif"/>
                <w:b w:val="false"/>
                <w:i w:val="false"/>
                <w:caps w:val="false"/>
                <w:smallCaps w:val="false"/>
                <w:color w:val="000000"/>
                <w:sz w:val="21"/>
              </w:rPr>
              <w:t>infrastructure</w:t>
            </w:r>
          </w:p>
          <w:p>
            <w:pPr>
              <w:pStyle w:val="TableContents"/>
              <w:spacing w:before="0" w:after="0"/>
              <w:rPr>
                <w:rFonts w:ascii="verdana;arial;sans-serif" w:hAnsi="verdana;arial;sans-serif"/>
                <w:b w:val="false"/>
                <w:i w:val="false"/>
                <w:caps w:val="false"/>
                <w:smallCaps w:val="false"/>
                <w:color w:val="0070C0"/>
                <w:sz w:val="21"/>
              </w:rPr>
            </w:pPr>
            <w:r>
              <w:rPr>
                <w:rFonts w:ascii="verdana;arial;sans-serif" w:hAnsi="verdana;arial;sans-serif"/>
                <w:b w:val="false"/>
                <w:i w:val="false"/>
                <w:caps w:val="false"/>
                <w:smallCaps w:val="false"/>
                <w:color w:val="0070C0"/>
                <w:sz w:val="21"/>
              </w:rPr>
              <w:t></w:t>
            </w:r>
          </w:p>
          <w:p>
            <w:pPr>
              <w:pStyle w:val="TableContents"/>
              <w:spacing w:before="0" w:after="0"/>
              <w:rPr>
                <w:rFonts w:ascii="franklin gothic medium;arial;sans-serif" w:hAnsi="franklin gothic medium;arial;sans-serif"/>
                <w:b w:val="false"/>
                <w:i w:val="false"/>
                <w:caps w:val="false"/>
                <w:smallCaps w:val="false"/>
                <w:color w:val="000000"/>
                <w:sz w:val="21"/>
              </w:rPr>
            </w:pPr>
            <w:r>
              <w:rPr>
                <w:rFonts w:ascii="franklin gothic medium;arial;sans-serif" w:hAnsi="franklin gothic medium;arial;sans-serif"/>
                <w:b w:val="false"/>
                <w:i w:val="false"/>
                <w:caps w:val="false"/>
                <w:smallCaps w:val="false"/>
                <w:color w:val="000000"/>
                <w:sz w:val="21"/>
              </w:rPr>
              <w:t>Big data and data analytics</w:t>
            </w:r>
          </w:p>
          <w:p>
            <w:pPr>
              <w:pStyle w:val="TableContents"/>
              <w:spacing w:before="0" w:after="0"/>
              <w:rPr>
                <w:rFonts w:ascii="verdana;arial;sans-serif" w:hAnsi="verdana;arial;sans-serif"/>
                <w:b w:val="false"/>
                <w:i w:val="false"/>
                <w:caps w:val="false"/>
                <w:smallCaps w:val="false"/>
                <w:color w:val="0070C0"/>
                <w:sz w:val="23"/>
              </w:rPr>
            </w:pPr>
            <w:r>
              <w:rPr>
                <w:rFonts w:ascii="verdana;arial;sans-serif" w:hAnsi="verdana;arial;sans-serif"/>
                <w:b w:val="false"/>
                <w:i w:val="false"/>
                <w:caps w:val="false"/>
                <w:smallCaps w:val="false"/>
                <w:color w:val="0070C0"/>
                <w:sz w:val="23"/>
              </w:rPr>
              <w:t></w:t>
            </w:r>
          </w:p>
          <w:p>
            <w:pPr>
              <w:pStyle w:val="TableContents"/>
              <w:spacing w:before="0" w:after="0"/>
              <w:rPr>
                <w:rFonts w:ascii="franklin gothic medium;arial;sans-serif" w:hAnsi="franklin gothic medium;arial;sans-serif"/>
                <w:b w:val="false"/>
                <w:i w:val="false"/>
                <w:caps w:val="false"/>
                <w:smallCaps w:val="false"/>
                <w:color w:val="000000"/>
                <w:sz w:val="23"/>
              </w:rPr>
            </w:pPr>
            <w:r>
              <w:rPr>
                <w:rFonts w:ascii="franklin gothic medium;arial;sans-serif" w:hAnsi="franklin gothic medium;arial;sans-serif"/>
                <w:b w:val="false"/>
                <w:i w:val="false"/>
                <w:caps w:val="false"/>
                <w:smallCaps w:val="false"/>
                <w:color w:val="000000"/>
                <w:sz w:val="23"/>
              </w:rPr>
              <w:t>Software defined networks</w:t>
            </w:r>
          </w:p>
          <w:p>
            <w:pPr>
              <w:pStyle w:val="TableContents"/>
              <w:spacing w:before="0" w:after="0"/>
              <w:rPr>
                <w:rFonts w:ascii="verdana;arial;sans-serif" w:hAnsi="verdana;arial;sans-serif"/>
                <w:b w:val="false"/>
                <w:i w:val="false"/>
                <w:caps w:val="false"/>
                <w:smallCaps w:val="false"/>
                <w:color w:val="0070C0"/>
                <w:sz w:val="23"/>
              </w:rPr>
            </w:pPr>
            <w:r>
              <w:rPr>
                <w:rFonts w:ascii="verdana;arial;sans-serif" w:hAnsi="verdana;arial;sans-serif"/>
                <w:b w:val="false"/>
                <w:i w:val="false"/>
                <w:caps w:val="false"/>
                <w:smallCaps w:val="false"/>
                <w:color w:val="0070C0"/>
                <w:sz w:val="23"/>
              </w:rPr>
              <w:t></w:t>
            </w:r>
          </w:p>
          <w:p>
            <w:pPr>
              <w:pStyle w:val="TableContents"/>
              <w:spacing w:before="0" w:after="0"/>
              <w:rPr>
                <w:rFonts w:ascii="franklin gothic medium;arial;sans-serif" w:hAnsi="franklin gothic medium;arial;sans-serif"/>
                <w:b w:val="false"/>
                <w:i w:val="false"/>
                <w:caps w:val="false"/>
                <w:smallCaps w:val="false"/>
                <w:color w:val="000000"/>
                <w:sz w:val="23"/>
              </w:rPr>
            </w:pPr>
            <w:r>
              <w:rPr>
                <w:rFonts w:ascii="franklin gothic medium;arial;sans-serif" w:hAnsi="franklin gothic medium;arial;sans-serif"/>
                <w:b w:val="false"/>
                <w:i w:val="false"/>
                <w:caps w:val="false"/>
                <w:smallCaps w:val="false"/>
                <w:color w:val="000000"/>
                <w:sz w:val="23"/>
              </w:rPr>
              <w:t>Business transformation</w:t>
            </w:r>
          </w:p>
          <w:p>
            <w:pPr>
              <w:pStyle w:val="TableContents"/>
              <w:spacing w:before="0" w:after="0"/>
              <w:rPr>
                <w:rFonts w:ascii="verdana;arial;sans-serif" w:hAnsi="verdana;arial;sans-serif"/>
                <w:b w:val="false"/>
                <w:i w:val="false"/>
                <w:caps w:val="false"/>
                <w:smallCaps w:val="false"/>
                <w:color w:val="0070C0"/>
                <w:sz w:val="23"/>
              </w:rPr>
            </w:pPr>
            <w:r>
              <w:rPr>
                <w:rFonts w:ascii="verdana;arial;sans-serif" w:hAnsi="verdana;arial;sans-serif"/>
                <w:b w:val="false"/>
                <w:i w:val="false"/>
                <w:caps w:val="false"/>
                <w:smallCaps w:val="false"/>
                <w:color w:val="0070C0"/>
                <w:sz w:val="23"/>
              </w:rPr>
              <w:t></w:t>
            </w:r>
          </w:p>
          <w:p>
            <w:pPr>
              <w:pStyle w:val="TableContents"/>
              <w:spacing w:before="0" w:after="0"/>
              <w:rPr>
                <w:rFonts w:ascii="franklin gothic medium;arial;sans-serif" w:hAnsi="franklin gothic medium;arial;sans-serif"/>
                <w:b w:val="false"/>
                <w:i w:val="false"/>
                <w:caps w:val="false"/>
                <w:smallCaps w:val="false"/>
                <w:color w:val="000000"/>
                <w:sz w:val="23"/>
              </w:rPr>
            </w:pPr>
            <w:r>
              <w:rPr>
                <w:rFonts w:ascii="franklin gothic medium;arial;sans-serif" w:hAnsi="franklin gothic medium;arial;sans-serif"/>
                <w:b w:val="false"/>
                <w:i w:val="false"/>
                <w:caps w:val="false"/>
                <w:smallCaps w:val="false"/>
                <w:color w:val="000000"/>
                <w:sz w:val="23"/>
              </w:rPr>
              <w:t>Cyber security</w:t>
            </w:r>
          </w:p>
          <w:p>
            <w:pPr>
              <w:pStyle w:val="TableContents"/>
              <w:spacing w:before="0" w:after="0"/>
              <w:rPr>
                <w:rFonts w:ascii="franklin gothic demi;arial;sans-serif" w:hAnsi="franklin gothic demi;arial;sans-serif"/>
                <w:b w:val="false"/>
                <w:i w:val="false"/>
                <w:caps w:val="false"/>
                <w:smallCaps w:val="false"/>
                <w:color w:val="FFFFFF"/>
                <w:sz w:val="39"/>
              </w:rPr>
            </w:pPr>
            <w:r>
              <w:rPr>
                <w:rFonts w:ascii="franklin gothic demi;arial;sans-serif" w:hAnsi="franklin gothic demi;arial;sans-serif"/>
                <w:b w:val="false"/>
                <w:i w:val="false"/>
                <w:caps w:val="false"/>
                <w:smallCaps w:val="false"/>
                <w:color w:val="FFFFFF"/>
                <w:sz w:val="39"/>
              </w:rPr>
              <w:t>Enterprise Information Technology Offerings</w:t>
            </w:r>
          </w:p>
          <w:p>
            <w:pPr>
              <w:pStyle w:val="TableContents"/>
              <w:spacing w:before="0" w:after="0"/>
              <w:rPr>
                <w:rFonts w:ascii="franklin gothic medium;arial;sans-serif" w:hAnsi="franklin gothic medium;arial;sans-serif"/>
                <w:b w:val="false"/>
                <w:i w:val="false"/>
                <w:caps w:val="false"/>
                <w:smallCaps w:val="false"/>
                <w:color w:val="006BB5"/>
                <w:sz w:val="14"/>
              </w:rPr>
            </w:pPr>
            <w:r>
              <w:rPr>
                <w:rFonts w:ascii="franklin gothic medium;arial;sans-serif" w:hAnsi="franklin gothic medium;arial;sans-serif"/>
                <w:b w:val="false"/>
                <w:i w:val="false"/>
                <w:caps w:val="false"/>
                <w:smallCaps w:val="false"/>
                <w:color w:val="006BB5"/>
                <w:sz w:val="14"/>
              </w:rPr>
              <w:t>26</w:t>
            </w:r>
          </w:p>
          <w:p>
            <w:pPr>
              <w:pStyle w:val="TableContents"/>
              <w:spacing w:before="0" w:after="0"/>
              <w:rPr>
                <w:rFonts w:ascii="franklin gothic book;arial;sans-serif" w:hAnsi="franklin gothic book;arial;sans-serif"/>
                <w:b/>
                <w:i w:val="false"/>
                <w:caps w:val="false"/>
                <w:smallCaps w:val="false"/>
                <w:color w:val="006BB5"/>
                <w:sz w:val="14"/>
              </w:rPr>
            </w:pPr>
            <w:r>
              <w:rPr>
                <w:rFonts w:ascii="franklin gothic book;arial;sans-serif" w:hAnsi="franklin gothic book;arial;sans-serif"/>
                <w:b/>
                <w:i w:val="false"/>
                <w:caps w:val="false"/>
                <w:smallCaps w:val="false"/>
                <w:color w:val="006BB5"/>
                <w:sz w:val="14"/>
              </w:rPr>
              <w:t>SAIC.com</w:t>
            </w:r>
          </w:p>
          <w:p>
            <w:pPr>
              <w:pStyle w:val="TableContents"/>
              <w:spacing w:before="0" w:after="0"/>
              <w:rPr>
                <w:rFonts w:ascii="arial;times new roman;times;serif" w:hAnsi="arial;times new roman;times;serif"/>
                <w:b w:val="false"/>
                <w:i w:val="false"/>
                <w:caps w:val="false"/>
                <w:smallCaps w:val="false"/>
                <w:color w:val="7F7F7F"/>
                <w:sz w:val="9"/>
              </w:rPr>
            </w:pPr>
            <w:r>
              <w:rPr>
                <w:rFonts w:ascii="arial;times new roman;times;serif" w:hAnsi="arial;times new roman;times;serif"/>
                <w:b w:val="false"/>
                <w:i w:val="false"/>
                <w:caps w:val="false"/>
                <w:smallCaps w:val="false"/>
                <w:color w:val="7F7F7F"/>
                <w:sz w:val="9"/>
              </w:rPr>
              <w:t>©</w:t>
            </w:r>
          </w:p>
          <w:p>
            <w:pPr>
              <w:pStyle w:val="TableContents"/>
              <w:spacing w:before="0" w:after="0"/>
              <w:rPr>
                <w:rFonts w:ascii="arial;times new roman;times;serif" w:hAnsi="arial;times new roman;times;serif"/>
                <w:b w:val="false"/>
                <w:i w:val="false"/>
                <w:caps w:val="false"/>
                <w:smallCaps w:val="false"/>
                <w:color w:val="7F7F7F"/>
                <w:sz w:val="9"/>
              </w:rPr>
            </w:pPr>
            <w:r>
              <w:rPr>
                <w:rFonts w:ascii="arial;times new roman;times;serif" w:hAnsi="arial;times new roman;times;serif"/>
                <w:b w:val="false"/>
                <w:i w:val="false"/>
                <w:caps w:val="false"/>
                <w:smallCaps w:val="false"/>
                <w:color w:val="7F7F7F"/>
                <w:sz w:val="9"/>
              </w:rPr>
              <w:t>SAIC. All rights reserved.</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272" w:name="pageTable131"/>
      <w:bookmarkStart w:id="273" w:name="pageTable131"/>
      <w:bookmarkEnd w:id="273"/>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734175"/>
                  <wp:effectExtent l="0" t="0" r="0" b="0"/>
                  <wp:docPr id="133"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33" descr=""/>
                          <pic:cNvPicPr>
                            <a:picLocks noChangeAspect="1" noChangeArrowheads="1"/>
                          </pic:cNvPicPr>
                        </pic:nvPicPr>
                        <pic:blipFill>
                          <a:blip r:embed="rId134"/>
                          <a:stretch>
                            <a:fillRect/>
                          </a:stretch>
                        </pic:blipFill>
                        <pic:spPr bwMode="auto">
                          <a:xfrm>
                            <a:off x="0" y="0"/>
                            <a:ext cx="9153525" cy="6734175"/>
                          </a:xfrm>
                          <a:prstGeom prst="rect">
                            <a:avLst/>
                          </a:prstGeom>
                        </pic:spPr>
                      </pic:pic>
                    </a:graphicData>
                  </a:graphic>
                </wp:inline>
              </w:drawing>
            </w:r>
          </w:p>
          <w:p>
            <w:pPr>
              <w:pStyle w:val="TableContents"/>
              <w:spacing w:before="0" w:after="0"/>
              <w:rPr>
                <w:rFonts w:ascii="franklin gothic book;arial;sans-serif" w:hAnsi="franklin gothic book;arial;sans-serif"/>
                <w:b/>
                <w:i w:val="false"/>
                <w:caps w:val="false"/>
                <w:smallCaps w:val="false"/>
                <w:color w:val="006BB5"/>
                <w:sz w:val="14"/>
              </w:rPr>
            </w:pPr>
            <w:r>
              <w:rPr>
                <w:rFonts w:ascii="franklin gothic book;arial;sans-serif" w:hAnsi="franklin gothic book;arial;sans-serif"/>
                <w:b/>
                <w:i w:val="false"/>
                <w:caps w:val="false"/>
                <w:smallCaps w:val="false"/>
                <w:color w:val="006BB5"/>
                <w:sz w:val="14"/>
              </w:rPr>
              <w:t>SAIC.com</w:t>
            </w:r>
          </w:p>
          <w:p>
            <w:pPr>
              <w:pStyle w:val="TableContents"/>
              <w:spacing w:before="0" w:after="0"/>
              <w:rPr>
                <w:rFonts w:ascii="arial;times new roman;times;serif" w:hAnsi="arial;times new roman;times;serif"/>
                <w:b w:val="false"/>
                <w:i w:val="false"/>
                <w:caps w:val="false"/>
                <w:smallCaps w:val="false"/>
                <w:color w:val="7F7F7F"/>
                <w:sz w:val="9"/>
              </w:rPr>
            </w:pPr>
            <w:r>
              <w:rPr>
                <w:rFonts w:ascii="arial;times new roman;times;serif" w:hAnsi="arial;times new roman;times;serif"/>
                <w:b w:val="false"/>
                <w:i w:val="false"/>
                <w:caps w:val="false"/>
                <w:smallCaps w:val="false"/>
                <w:color w:val="7F7F7F"/>
                <w:sz w:val="9"/>
              </w:rPr>
              <w:t>©</w:t>
            </w:r>
          </w:p>
          <w:p>
            <w:pPr>
              <w:pStyle w:val="TableContents"/>
              <w:spacing w:before="0" w:after="0"/>
              <w:rPr>
                <w:rFonts w:ascii="arial;times new roman;times;serif" w:hAnsi="arial;times new roman;times;serif"/>
                <w:b w:val="false"/>
                <w:i w:val="false"/>
                <w:caps w:val="false"/>
                <w:smallCaps w:val="false"/>
                <w:color w:val="7F7F7F"/>
                <w:sz w:val="9"/>
              </w:rPr>
            </w:pPr>
            <w:r>
              <w:rPr>
                <w:rFonts w:ascii="arial;times new roman;times;serif" w:hAnsi="arial;times new roman;times;serif"/>
                <w:b w:val="false"/>
                <w:i w:val="false"/>
                <w:caps w:val="false"/>
                <w:smallCaps w:val="false"/>
                <w:color w:val="7F7F7F"/>
                <w:sz w:val="9"/>
              </w:rPr>
              <w:t>SAIC. All rights reserved.</w:t>
            </w:r>
          </w:p>
          <w:p>
            <w:pPr>
              <w:pStyle w:val="TableContents"/>
              <w:spacing w:before="0" w:after="0"/>
              <w:rPr>
                <w:rFonts w:ascii="franklin gothic demi;arial;sans-serif" w:hAnsi="franklin gothic demi;arial;sans-serif"/>
                <w:b w:val="false"/>
                <w:i w:val="false"/>
                <w:caps w:val="false"/>
                <w:smallCaps w:val="false"/>
                <w:color w:val="FFFFFF"/>
                <w:sz w:val="39"/>
              </w:rPr>
            </w:pPr>
            <w:r>
              <w:rPr>
                <w:rFonts w:ascii="franklin gothic demi;arial;sans-serif" w:hAnsi="franklin gothic demi;arial;sans-serif"/>
                <w:b w:val="false"/>
                <w:i w:val="false"/>
                <w:caps w:val="false"/>
                <w:smallCaps w:val="false"/>
                <w:color w:val="FFFFFF"/>
                <w:sz w:val="39"/>
              </w:rPr>
              <w:t>Technical and Engineering Offerings</w:t>
            </w:r>
          </w:p>
          <w:p>
            <w:pPr>
              <w:pStyle w:val="TableContents"/>
              <w:spacing w:before="0" w:after="0"/>
              <w:rPr>
                <w:rFonts w:ascii="franklin gothic book;arial;sans-serif" w:hAnsi="franklin gothic book;arial;sans-serif"/>
                <w:b/>
                <w:i w:val="false"/>
                <w:caps w:val="false"/>
                <w:smallCaps w:val="false"/>
                <w:color w:val="FFFFFF"/>
                <w:sz w:val="21"/>
              </w:rPr>
            </w:pPr>
            <w:r>
              <w:rPr>
                <w:rFonts w:ascii="franklin gothic book;arial;sans-serif" w:hAnsi="franklin gothic book;arial;sans-serif"/>
                <w:b/>
                <w:i w:val="false"/>
                <w:caps w:val="false"/>
                <w:smallCaps w:val="false"/>
                <w:color w:val="FFFFFF"/>
                <w:sz w:val="21"/>
              </w:rPr>
              <w:t>Mission &amp;</w:t>
            </w:r>
          </w:p>
          <w:p>
            <w:pPr>
              <w:pStyle w:val="TableContents"/>
              <w:spacing w:before="0" w:after="0"/>
              <w:rPr>
                <w:rFonts w:ascii="franklin gothic book;arial;sans-serif" w:hAnsi="franklin gothic book;arial;sans-serif"/>
                <w:b/>
                <w:i w:val="false"/>
                <w:caps w:val="false"/>
                <w:smallCaps w:val="false"/>
                <w:color w:val="FFFFFF"/>
                <w:sz w:val="21"/>
              </w:rPr>
            </w:pPr>
            <w:r>
              <w:rPr>
                <w:rFonts w:ascii="franklin gothic book;arial;sans-serif" w:hAnsi="franklin gothic book;arial;sans-serif"/>
                <w:b/>
                <w:i w:val="false"/>
                <w:caps w:val="false"/>
                <w:smallCaps w:val="false"/>
                <w:color w:val="FFFFFF"/>
                <w:sz w:val="21"/>
              </w:rPr>
              <w:t>SETA</w:t>
            </w:r>
          </w:p>
          <w:p>
            <w:pPr>
              <w:pStyle w:val="TableContents"/>
              <w:spacing w:before="0" w:after="0"/>
              <w:rPr>
                <w:rFonts w:ascii="franklin gothic book;arial;sans-serif" w:hAnsi="franklin gothic book;arial;sans-serif"/>
                <w:b/>
                <w:i w:val="false"/>
                <w:caps w:val="false"/>
                <w:smallCaps w:val="false"/>
                <w:color w:val="FFFFFF"/>
                <w:sz w:val="21"/>
              </w:rPr>
            </w:pPr>
            <w:r>
              <w:rPr>
                <w:rFonts w:ascii="franklin gothic book;arial;sans-serif" w:hAnsi="franklin gothic book;arial;sans-serif"/>
                <w:b/>
                <w:i w:val="false"/>
                <w:caps w:val="false"/>
                <w:smallCaps w:val="false"/>
                <w:color w:val="FFFFFF"/>
                <w:sz w:val="21"/>
              </w:rPr>
              <w:t>Hardware</w:t>
            </w:r>
          </w:p>
          <w:p>
            <w:pPr>
              <w:pStyle w:val="TableContents"/>
              <w:spacing w:before="0" w:after="0"/>
              <w:rPr>
                <w:rFonts w:ascii="franklin gothic book;arial;sans-serif" w:hAnsi="franklin gothic book;arial;sans-serif"/>
                <w:b/>
                <w:i w:val="false"/>
                <w:caps w:val="false"/>
                <w:smallCaps w:val="false"/>
                <w:color w:val="FFFFFF"/>
                <w:sz w:val="21"/>
              </w:rPr>
            </w:pPr>
            <w:r>
              <w:rPr>
                <w:rFonts w:ascii="franklin gothic book;arial;sans-serif" w:hAnsi="franklin gothic book;arial;sans-serif"/>
                <w:b/>
                <w:i w:val="false"/>
                <w:caps w:val="false"/>
                <w:smallCaps w:val="false"/>
                <w:color w:val="FFFFFF"/>
                <w:sz w:val="21"/>
              </w:rPr>
              <w:t>Integration</w:t>
            </w:r>
          </w:p>
          <w:p>
            <w:pPr>
              <w:pStyle w:val="TableContents"/>
              <w:spacing w:before="0" w:after="0"/>
              <w:rPr>
                <w:rFonts w:ascii="franklin gothic book;arial;sans-serif" w:hAnsi="franklin gothic book;arial;sans-serif"/>
                <w:b/>
                <w:i w:val="false"/>
                <w:caps w:val="false"/>
                <w:smallCaps w:val="false"/>
                <w:color w:val="FFFFFF"/>
                <w:sz w:val="21"/>
              </w:rPr>
            </w:pPr>
            <w:r>
              <w:rPr>
                <w:rFonts w:ascii="franklin gothic book;arial;sans-serif" w:hAnsi="franklin gothic book;arial;sans-serif"/>
                <w:b/>
                <w:i w:val="false"/>
                <w:caps w:val="false"/>
                <w:smallCaps w:val="false"/>
                <w:color w:val="FFFFFF"/>
                <w:sz w:val="21"/>
              </w:rPr>
              <w:t>Training &amp;</w:t>
            </w:r>
          </w:p>
          <w:p>
            <w:pPr>
              <w:pStyle w:val="TableContents"/>
              <w:spacing w:before="0" w:after="0"/>
              <w:rPr>
                <w:rFonts w:ascii="franklin gothic book;arial;sans-serif" w:hAnsi="franklin gothic book;arial;sans-serif"/>
                <w:b/>
                <w:i w:val="false"/>
                <w:caps w:val="false"/>
                <w:smallCaps w:val="false"/>
                <w:color w:val="FFFFFF"/>
                <w:sz w:val="21"/>
              </w:rPr>
            </w:pPr>
            <w:r>
              <w:rPr>
                <w:rFonts w:ascii="franklin gothic book;arial;sans-serif" w:hAnsi="franklin gothic book;arial;sans-serif"/>
                <w:b/>
                <w:i w:val="false"/>
                <w:caps w:val="false"/>
                <w:smallCaps w:val="false"/>
                <w:color w:val="FFFFFF"/>
                <w:sz w:val="21"/>
              </w:rPr>
              <w:t>Simulation</w:t>
            </w:r>
          </w:p>
          <w:p>
            <w:pPr>
              <w:pStyle w:val="TableContents"/>
              <w:spacing w:before="0" w:after="0"/>
              <w:rPr>
                <w:rFonts w:ascii="franklin gothic book;arial;sans-serif" w:hAnsi="franklin gothic book;arial;sans-serif"/>
                <w:b/>
                <w:i w:val="false"/>
                <w:caps w:val="false"/>
                <w:smallCaps w:val="false"/>
                <w:color w:val="FFFFFF"/>
                <w:sz w:val="21"/>
              </w:rPr>
            </w:pPr>
            <w:r>
              <w:rPr>
                <w:rFonts w:ascii="franklin gothic book;arial;sans-serif" w:hAnsi="franklin gothic book;arial;sans-serif"/>
                <w:b/>
                <w:i w:val="false"/>
                <w:caps w:val="false"/>
                <w:smallCaps w:val="false"/>
                <w:color w:val="FFFFFF"/>
                <w:sz w:val="21"/>
              </w:rPr>
              <w:t>Logistics &amp;</w:t>
            </w:r>
          </w:p>
          <w:p>
            <w:pPr>
              <w:pStyle w:val="TableContents"/>
              <w:spacing w:before="0" w:after="0"/>
              <w:rPr>
                <w:rFonts w:ascii="franklin gothic book;arial;sans-serif" w:hAnsi="franklin gothic book;arial;sans-serif"/>
                <w:b/>
                <w:i w:val="false"/>
                <w:caps w:val="false"/>
                <w:smallCaps w:val="false"/>
                <w:color w:val="FFFFFF"/>
                <w:sz w:val="21"/>
              </w:rPr>
            </w:pPr>
            <w:r>
              <w:rPr>
                <w:rFonts w:ascii="franklin gothic book;arial;sans-serif" w:hAnsi="franklin gothic book;arial;sans-serif"/>
                <w:b/>
                <w:i w:val="false"/>
                <w:caps w:val="false"/>
                <w:smallCaps w:val="false"/>
                <w:color w:val="FFFFFF"/>
                <w:sz w:val="21"/>
              </w:rPr>
              <w:t>Supply Chain</w:t>
            </w:r>
          </w:p>
          <w:p>
            <w:pPr>
              <w:pStyle w:val="TableContents"/>
              <w:spacing w:before="0" w:after="0"/>
              <w:rPr>
                <w:rFonts w:ascii="verdana;arial;sans-serif" w:hAnsi="verdana;arial;sans-serif"/>
                <w:b w:val="false"/>
                <w:i w:val="false"/>
                <w:caps w:val="false"/>
                <w:smallCaps w:val="false"/>
                <w:color w:val="0070C0"/>
                <w:sz w:val="21"/>
              </w:rPr>
            </w:pPr>
            <w:r>
              <w:rPr>
                <w:rFonts w:ascii="verdana;arial;sans-serif" w:hAnsi="verdana;arial;sans-serif"/>
                <w:b w:val="false"/>
                <w:i w:val="false"/>
                <w:caps w:val="false"/>
                <w:smallCaps w:val="false"/>
                <w:color w:val="0070C0"/>
                <w:sz w:val="21"/>
              </w:rPr>
              <w:t></w:t>
            </w:r>
          </w:p>
          <w:p>
            <w:pPr>
              <w:pStyle w:val="TableContents"/>
              <w:spacing w:before="0" w:after="0"/>
              <w:rPr>
                <w:rFonts w:ascii="franklin gothic medium;arial;sans-serif" w:hAnsi="franklin gothic medium;arial;sans-serif"/>
                <w:b w:val="false"/>
                <w:i w:val="false"/>
                <w:caps w:val="false"/>
                <w:smallCaps w:val="false"/>
                <w:color w:val="000000"/>
                <w:sz w:val="21"/>
              </w:rPr>
            </w:pPr>
            <w:r>
              <w:rPr>
                <w:rFonts w:ascii="franklin gothic medium;arial;sans-serif" w:hAnsi="franklin gothic medium;arial;sans-serif"/>
                <w:b w:val="false"/>
                <w:i w:val="false"/>
                <w:caps w:val="false"/>
                <w:smallCaps w:val="false"/>
                <w:color w:val="000000"/>
                <w:sz w:val="21"/>
              </w:rPr>
              <w:t>Mission support including base security and mission engineering</w:t>
            </w:r>
          </w:p>
          <w:p>
            <w:pPr>
              <w:pStyle w:val="TableContents"/>
              <w:spacing w:before="0" w:after="0"/>
              <w:rPr>
                <w:rFonts w:ascii="verdana;arial;sans-serif" w:hAnsi="verdana;arial;sans-serif"/>
                <w:b w:val="false"/>
                <w:i w:val="false"/>
                <w:caps w:val="false"/>
                <w:smallCaps w:val="false"/>
                <w:color w:val="0070C0"/>
                <w:sz w:val="21"/>
              </w:rPr>
            </w:pPr>
            <w:r>
              <w:rPr>
                <w:rFonts w:ascii="verdana;arial;sans-serif" w:hAnsi="verdana;arial;sans-serif"/>
                <w:b w:val="false"/>
                <w:i w:val="false"/>
                <w:caps w:val="false"/>
                <w:smallCaps w:val="false"/>
                <w:color w:val="0070C0"/>
                <w:sz w:val="21"/>
              </w:rPr>
              <w:t></w:t>
            </w:r>
          </w:p>
          <w:p>
            <w:pPr>
              <w:pStyle w:val="TableContents"/>
              <w:spacing w:before="0" w:after="0"/>
              <w:rPr>
                <w:rFonts w:ascii="franklin gothic medium;arial;sans-serif" w:hAnsi="franklin gothic medium;arial;sans-serif"/>
                <w:b w:val="false"/>
                <w:i w:val="false"/>
                <w:caps w:val="false"/>
                <w:smallCaps w:val="false"/>
                <w:color w:val="000000"/>
                <w:sz w:val="21"/>
              </w:rPr>
            </w:pPr>
            <w:r>
              <w:rPr>
                <w:rFonts w:ascii="franklin gothic medium;arial;sans-serif" w:hAnsi="franklin gothic medium;arial;sans-serif"/>
                <w:b w:val="false"/>
                <w:i w:val="false"/>
                <w:caps w:val="false"/>
                <w:smallCaps w:val="false"/>
                <w:color w:val="000000"/>
                <w:sz w:val="21"/>
              </w:rPr>
              <w:t xml:space="preserve">SETA support including high-end engineering support, assistance </w:t>
            </w:r>
          </w:p>
          <w:p>
            <w:pPr>
              <w:pStyle w:val="TableContents"/>
              <w:spacing w:before="0" w:after="0"/>
              <w:rPr>
                <w:rFonts w:ascii="franklin gothic medium;arial;sans-serif" w:hAnsi="franklin gothic medium;arial;sans-serif"/>
                <w:b w:val="false"/>
                <w:i w:val="false"/>
                <w:caps w:val="false"/>
                <w:smallCaps w:val="false"/>
                <w:color w:val="000000"/>
                <w:sz w:val="21"/>
              </w:rPr>
            </w:pPr>
            <w:r>
              <w:rPr>
                <w:rFonts w:ascii="franklin gothic medium;arial;sans-serif" w:hAnsi="franklin gothic medium;arial;sans-serif"/>
                <w:b w:val="false"/>
                <w:i w:val="false"/>
                <w:caps w:val="false"/>
                <w:smallCaps w:val="false"/>
                <w:color w:val="000000"/>
                <w:sz w:val="21"/>
              </w:rPr>
              <w:t>&amp; advisory services, C4 systems, R&amp;D support</w:t>
            </w:r>
          </w:p>
          <w:p>
            <w:pPr>
              <w:pStyle w:val="TableContents"/>
              <w:spacing w:before="0" w:after="0"/>
              <w:rPr>
                <w:rFonts w:ascii="verdana;arial;sans-serif" w:hAnsi="verdana;arial;sans-serif"/>
                <w:b w:val="false"/>
                <w:i w:val="false"/>
                <w:caps w:val="false"/>
                <w:smallCaps w:val="false"/>
                <w:color w:val="0070C0"/>
                <w:sz w:val="21"/>
              </w:rPr>
            </w:pPr>
            <w:r>
              <w:rPr>
                <w:rFonts w:ascii="verdana;arial;sans-serif" w:hAnsi="verdana;arial;sans-serif"/>
                <w:b w:val="false"/>
                <w:i w:val="false"/>
                <w:caps w:val="false"/>
                <w:smallCaps w:val="false"/>
                <w:color w:val="0070C0"/>
                <w:sz w:val="21"/>
              </w:rPr>
              <w:t></w:t>
            </w:r>
          </w:p>
          <w:p>
            <w:pPr>
              <w:pStyle w:val="TableContents"/>
              <w:spacing w:before="0" w:after="0"/>
              <w:rPr>
                <w:rFonts w:ascii="franklin gothic medium;arial;sans-serif" w:hAnsi="franklin gothic medium;arial;sans-serif"/>
                <w:b w:val="false"/>
                <w:i w:val="false"/>
                <w:caps w:val="false"/>
                <w:smallCaps w:val="false"/>
                <w:color w:val="000000"/>
                <w:sz w:val="21"/>
              </w:rPr>
            </w:pPr>
            <w:r>
              <w:rPr>
                <w:rFonts w:ascii="franklin gothic medium;arial;sans-serif" w:hAnsi="franklin gothic medium;arial;sans-serif"/>
                <w:b w:val="false"/>
                <w:i w:val="false"/>
                <w:caps w:val="false"/>
                <w:smallCaps w:val="false"/>
                <w:color w:val="000000"/>
                <w:sz w:val="21"/>
              </w:rPr>
              <w:t>Program Support: Program management</w:t>
            </w:r>
          </w:p>
          <w:p>
            <w:pPr>
              <w:pStyle w:val="TableContents"/>
              <w:spacing w:before="0" w:after="0"/>
              <w:rPr>
                <w:rFonts w:ascii="verdana;arial;sans-serif" w:hAnsi="verdana;arial;sans-serif"/>
                <w:b w:val="false"/>
                <w:i w:val="false"/>
                <w:caps w:val="false"/>
                <w:smallCaps w:val="false"/>
                <w:color w:val="0070C0"/>
                <w:sz w:val="21"/>
              </w:rPr>
            </w:pPr>
            <w:r>
              <w:rPr>
                <w:rFonts w:ascii="verdana;arial;sans-serif" w:hAnsi="verdana;arial;sans-serif"/>
                <w:b w:val="false"/>
                <w:i w:val="false"/>
                <w:caps w:val="false"/>
                <w:smallCaps w:val="false"/>
                <w:color w:val="0070C0"/>
                <w:sz w:val="21"/>
              </w:rPr>
              <w:t></w:t>
            </w:r>
          </w:p>
          <w:p>
            <w:pPr>
              <w:pStyle w:val="TableContents"/>
              <w:spacing w:before="0" w:after="0"/>
              <w:rPr>
                <w:rFonts w:ascii="franklin gothic medium;arial;sans-serif" w:hAnsi="franklin gothic medium;arial;sans-serif"/>
                <w:b w:val="false"/>
                <w:i w:val="false"/>
                <w:caps w:val="false"/>
                <w:smallCaps w:val="false"/>
                <w:color w:val="000000"/>
                <w:sz w:val="21"/>
              </w:rPr>
            </w:pPr>
            <w:r>
              <w:rPr>
                <w:rFonts w:ascii="franklin gothic medium;arial;sans-serif" w:hAnsi="franklin gothic medium;arial;sans-serif"/>
                <w:b w:val="false"/>
                <w:i w:val="false"/>
                <w:caps w:val="false"/>
                <w:smallCaps w:val="false"/>
                <w:color w:val="000000"/>
                <w:sz w:val="21"/>
              </w:rPr>
              <w:t>In-service engineering support</w:t>
            </w:r>
          </w:p>
          <w:p>
            <w:pPr>
              <w:pStyle w:val="TableContents"/>
              <w:spacing w:before="0" w:after="0"/>
              <w:rPr>
                <w:rFonts w:ascii="verdana;arial;sans-serif" w:hAnsi="verdana;arial;sans-serif"/>
                <w:b w:val="false"/>
                <w:i w:val="false"/>
                <w:caps w:val="false"/>
                <w:smallCaps w:val="false"/>
                <w:color w:val="0070C0"/>
                <w:sz w:val="21"/>
              </w:rPr>
            </w:pPr>
            <w:r>
              <w:rPr>
                <w:rFonts w:ascii="verdana;arial;sans-serif" w:hAnsi="verdana;arial;sans-serif"/>
                <w:b w:val="false"/>
                <w:i w:val="false"/>
                <w:caps w:val="false"/>
                <w:smallCaps w:val="false"/>
                <w:color w:val="0070C0"/>
                <w:sz w:val="21"/>
              </w:rPr>
              <w:t></w:t>
            </w:r>
          </w:p>
          <w:p>
            <w:pPr>
              <w:pStyle w:val="TableContents"/>
              <w:spacing w:before="0" w:after="0"/>
              <w:rPr>
                <w:rFonts w:ascii="franklin gothic medium;arial;sans-serif" w:hAnsi="franklin gothic medium;arial;sans-serif"/>
                <w:b w:val="false"/>
                <w:i w:val="false"/>
                <w:caps w:val="false"/>
                <w:smallCaps w:val="false"/>
                <w:color w:val="000000"/>
                <w:sz w:val="21"/>
              </w:rPr>
            </w:pPr>
            <w:r>
              <w:rPr>
                <w:rFonts w:ascii="franklin gothic medium;arial;sans-serif" w:hAnsi="franklin gothic medium;arial;sans-serif"/>
                <w:b w:val="false"/>
                <w:i w:val="false"/>
                <w:caps w:val="false"/>
                <w:smallCaps w:val="false"/>
                <w:color w:val="000000"/>
                <w:sz w:val="21"/>
              </w:rPr>
              <w:t xml:space="preserve">C5ISR system integration </w:t>
            </w:r>
          </w:p>
          <w:p>
            <w:pPr>
              <w:pStyle w:val="TableContents"/>
              <w:spacing w:before="0" w:after="0"/>
              <w:rPr>
                <w:rFonts w:ascii="franklin gothic medium;arial;sans-serif" w:hAnsi="franklin gothic medium;arial;sans-serif"/>
                <w:b w:val="false"/>
                <w:i w:val="false"/>
                <w:caps w:val="false"/>
                <w:smallCaps w:val="false"/>
                <w:color w:val="000000"/>
                <w:sz w:val="21"/>
              </w:rPr>
            </w:pPr>
            <w:r>
              <w:rPr>
                <w:rFonts w:ascii="franklin gothic medium;arial;sans-serif" w:hAnsi="franklin gothic medium;arial;sans-serif"/>
                <w:b w:val="false"/>
                <w:i w:val="false"/>
                <w:caps w:val="false"/>
                <w:smallCaps w:val="false"/>
                <w:color w:val="000000"/>
                <w:sz w:val="21"/>
              </w:rPr>
              <w:t>services</w:t>
            </w:r>
          </w:p>
          <w:p>
            <w:pPr>
              <w:pStyle w:val="TableContents"/>
              <w:spacing w:before="0" w:after="0"/>
              <w:rPr>
                <w:rFonts w:ascii="verdana;arial;sans-serif" w:hAnsi="verdana;arial;sans-serif"/>
                <w:b w:val="false"/>
                <w:i w:val="false"/>
                <w:caps w:val="false"/>
                <w:smallCaps w:val="false"/>
                <w:color w:val="0070C0"/>
                <w:sz w:val="21"/>
              </w:rPr>
            </w:pPr>
            <w:r>
              <w:rPr>
                <w:rFonts w:ascii="verdana;arial;sans-serif" w:hAnsi="verdana;arial;sans-serif"/>
                <w:b w:val="false"/>
                <w:i w:val="false"/>
                <w:caps w:val="false"/>
                <w:smallCaps w:val="false"/>
                <w:color w:val="0070C0"/>
                <w:sz w:val="21"/>
              </w:rPr>
              <w:t></w:t>
            </w:r>
          </w:p>
          <w:p>
            <w:pPr>
              <w:pStyle w:val="TableContents"/>
              <w:spacing w:before="0" w:after="0"/>
              <w:rPr>
                <w:rFonts w:ascii="franklin gothic medium;arial;sans-serif" w:hAnsi="franklin gothic medium;arial;sans-serif"/>
                <w:b w:val="false"/>
                <w:i w:val="false"/>
                <w:caps w:val="false"/>
                <w:smallCaps w:val="false"/>
                <w:color w:val="000000"/>
                <w:sz w:val="21"/>
              </w:rPr>
            </w:pPr>
            <w:r>
              <w:rPr>
                <w:rFonts w:ascii="franklin gothic medium;arial;sans-serif" w:hAnsi="franklin gothic medium;arial;sans-serif"/>
                <w:b w:val="false"/>
                <w:i w:val="false"/>
                <w:caps w:val="false"/>
                <w:smallCaps w:val="false"/>
                <w:color w:val="000000"/>
                <w:sz w:val="21"/>
              </w:rPr>
              <w:t>Force protection systems</w:t>
            </w:r>
          </w:p>
          <w:p>
            <w:pPr>
              <w:pStyle w:val="TableContents"/>
              <w:spacing w:before="0" w:after="0"/>
              <w:rPr>
                <w:rFonts w:ascii="verdana;arial;sans-serif" w:hAnsi="verdana;arial;sans-serif"/>
                <w:b w:val="false"/>
                <w:i w:val="false"/>
                <w:caps w:val="false"/>
                <w:smallCaps w:val="false"/>
                <w:color w:val="0070C0"/>
                <w:sz w:val="21"/>
              </w:rPr>
            </w:pPr>
            <w:r>
              <w:rPr>
                <w:rFonts w:ascii="verdana;arial;sans-serif" w:hAnsi="verdana;arial;sans-serif"/>
                <w:b w:val="false"/>
                <w:i w:val="false"/>
                <w:caps w:val="false"/>
                <w:smallCaps w:val="false"/>
                <w:color w:val="0070C0"/>
                <w:sz w:val="21"/>
              </w:rPr>
              <w:t></w:t>
            </w:r>
          </w:p>
          <w:p>
            <w:pPr>
              <w:pStyle w:val="TableContents"/>
              <w:spacing w:before="0" w:after="0"/>
              <w:rPr>
                <w:rFonts w:ascii="franklin gothic medium;arial;sans-serif" w:hAnsi="franklin gothic medium;arial;sans-serif"/>
                <w:b w:val="false"/>
                <w:i w:val="false"/>
                <w:caps w:val="false"/>
                <w:smallCaps w:val="false"/>
                <w:color w:val="000000"/>
                <w:sz w:val="21"/>
              </w:rPr>
            </w:pPr>
            <w:r>
              <w:rPr>
                <w:rFonts w:ascii="franklin gothic medium;arial;sans-serif" w:hAnsi="franklin gothic medium;arial;sans-serif"/>
                <w:b w:val="false"/>
                <w:i w:val="false"/>
                <w:caps w:val="false"/>
                <w:smallCaps w:val="false"/>
                <w:color w:val="000000"/>
                <w:sz w:val="21"/>
              </w:rPr>
              <w:t xml:space="preserve">Training and mission rehearsal </w:t>
            </w:r>
          </w:p>
          <w:p>
            <w:pPr>
              <w:pStyle w:val="TableContents"/>
              <w:spacing w:before="0" w:after="0"/>
              <w:rPr>
                <w:rFonts w:ascii="franklin gothic medium;arial;sans-serif" w:hAnsi="franklin gothic medium;arial;sans-serif"/>
                <w:b w:val="false"/>
                <w:i w:val="false"/>
                <w:caps w:val="false"/>
                <w:smallCaps w:val="false"/>
                <w:color w:val="000000"/>
                <w:sz w:val="21"/>
              </w:rPr>
            </w:pPr>
            <w:r>
              <w:rPr>
                <w:rFonts w:ascii="franklin gothic medium;arial;sans-serif" w:hAnsi="franklin gothic medium;arial;sans-serif"/>
                <w:b w:val="false"/>
                <w:i w:val="false"/>
                <w:caps w:val="false"/>
                <w:smallCaps w:val="false"/>
                <w:color w:val="000000"/>
                <w:sz w:val="21"/>
              </w:rPr>
              <w:t>planning and management</w:t>
            </w:r>
          </w:p>
          <w:p>
            <w:pPr>
              <w:pStyle w:val="TableContents"/>
              <w:spacing w:before="0" w:after="0"/>
              <w:rPr>
                <w:rFonts w:ascii="verdana;arial;sans-serif" w:hAnsi="verdana;arial;sans-serif"/>
                <w:b w:val="false"/>
                <w:i w:val="false"/>
                <w:caps w:val="false"/>
                <w:smallCaps w:val="false"/>
                <w:color w:val="0070C0"/>
                <w:sz w:val="21"/>
              </w:rPr>
            </w:pPr>
            <w:r>
              <w:rPr>
                <w:rFonts w:ascii="verdana;arial;sans-serif" w:hAnsi="verdana;arial;sans-serif"/>
                <w:b w:val="false"/>
                <w:i w:val="false"/>
                <w:caps w:val="false"/>
                <w:smallCaps w:val="false"/>
                <w:color w:val="0070C0"/>
                <w:sz w:val="21"/>
              </w:rPr>
              <w:t></w:t>
            </w:r>
          </w:p>
          <w:p>
            <w:pPr>
              <w:pStyle w:val="TableContents"/>
              <w:spacing w:before="0" w:after="0"/>
              <w:rPr>
                <w:rFonts w:ascii="franklin gothic medium;arial;sans-serif" w:hAnsi="franklin gothic medium;arial;sans-serif"/>
                <w:b w:val="false"/>
                <w:i w:val="false"/>
                <w:caps w:val="false"/>
                <w:smallCaps w:val="false"/>
                <w:color w:val="000000"/>
                <w:sz w:val="21"/>
              </w:rPr>
            </w:pPr>
            <w:r>
              <w:rPr>
                <w:rFonts w:ascii="franklin gothic medium;arial;sans-serif" w:hAnsi="franklin gothic medium;arial;sans-serif"/>
                <w:b w:val="false"/>
                <w:i w:val="false"/>
                <w:caps w:val="false"/>
                <w:smallCaps w:val="false"/>
                <w:color w:val="000000"/>
                <w:sz w:val="21"/>
              </w:rPr>
              <w:t>Scenario development</w:t>
            </w:r>
          </w:p>
          <w:p>
            <w:pPr>
              <w:pStyle w:val="TableContents"/>
              <w:spacing w:before="0" w:after="0"/>
              <w:rPr>
                <w:rFonts w:ascii="verdana;arial;sans-serif" w:hAnsi="verdana;arial;sans-serif"/>
                <w:b w:val="false"/>
                <w:i w:val="false"/>
                <w:caps w:val="false"/>
                <w:smallCaps w:val="false"/>
                <w:color w:val="0070C0"/>
                <w:sz w:val="21"/>
              </w:rPr>
            </w:pPr>
            <w:r>
              <w:rPr>
                <w:rFonts w:ascii="verdana;arial;sans-serif" w:hAnsi="verdana;arial;sans-serif"/>
                <w:b w:val="false"/>
                <w:i w:val="false"/>
                <w:caps w:val="false"/>
                <w:smallCaps w:val="false"/>
                <w:color w:val="0070C0"/>
                <w:sz w:val="21"/>
              </w:rPr>
              <w:t></w:t>
            </w:r>
          </w:p>
          <w:p>
            <w:pPr>
              <w:pStyle w:val="TableContents"/>
              <w:spacing w:before="0" w:after="0"/>
              <w:rPr>
                <w:rFonts w:ascii="franklin gothic medium;arial;sans-serif" w:hAnsi="franklin gothic medium;arial;sans-serif"/>
                <w:b w:val="false"/>
                <w:i w:val="false"/>
                <w:caps w:val="false"/>
                <w:smallCaps w:val="false"/>
                <w:color w:val="000000"/>
                <w:sz w:val="21"/>
              </w:rPr>
            </w:pPr>
            <w:r>
              <w:rPr>
                <w:rFonts w:ascii="franklin gothic medium;arial;sans-serif" w:hAnsi="franklin gothic medium;arial;sans-serif"/>
                <w:b w:val="false"/>
                <w:i w:val="false"/>
                <w:caps w:val="false"/>
                <w:smallCaps w:val="false"/>
                <w:color w:val="000000"/>
                <w:sz w:val="21"/>
              </w:rPr>
              <w:t xml:space="preserve">Live, virtual, and constructive </w:t>
            </w:r>
          </w:p>
          <w:p>
            <w:pPr>
              <w:pStyle w:val="TableContents"/>
              <w:spacing w:before="0" w:after="0"/>
              <w:rPr>
                <w:rFonts w:ascii="franklin gothic medium;arial;sans-serif" w:hAnsi="franklin gothic medium;arial;sans-serif"/>
                <w:b w:val="false"/>
                <w:i w:val="false"/>
                <w:caps w:val="false"/>
                <w:smallCaps w:val="false"/>
                <w:color w:val="000000"/>
                <w:sz w:val="21"/>
              </w:rPr>
            </w:pPr>
            <w:r>
              <w:rPr>
                <w:rFonts w:ascii="franklin gothic medium;arial;sans-serif" w:hAnsi="franklin gothic medium;arial;sans-serif"/>
                <w:b w:val="false"/>
                <w:i w:val="false"/>
                <w:caps w:val="false"/>
                <w:smallCaps w:val="false"/>
                <w:color w:val="000000"/>
                <w:sz w:val="21"/>
              </w:rPr>
              <w:t>training</w:t>
            </w:r>
          </w:p>
          <w:p>
            <w:pPr>
              <w:pStyle w:val="TableContents"/>
              <w:spacing w:before="0" w:after="0"/>
              <w:rPr>
                <w:rFonts w:ascii="verdana;arial;sans-serif" w:hAnsi="verdana;arial;sans-serif"/>
                <w:b w:val="false"/>
                <w:i w:val="false"/>
                <w:caps w:val="false"/>
                <w:smallCaps w:val="false"/>
                <w:color w:val="0070C0"/>
                <w:sz w:val="21"/>
              </w:rPr>
            </w:pPr>
            <w:r>
              <w:rPr>
                <w:rFonts w:ascii="verdana;arial;sans-serif" w:hAnsi="verdana;arial;sans-serif"/>
                <w:b w:val="false"/>
                <w:i w:val="false"/>
                <w:caps w:val="false"/>
                <w:smallCaps w:val="false"/>
                <w:color w:val="0070C0"/>
                <w:sz w:val="21"/>
              </w:rPr>
              <w:t></w:t>
            </w:r>
          </w:p>
          <w:p>
            <w:pPr>
              <w:pStyle w:val="TableContents"/>
              <w:spacing w:before="0" w:after="0"/>
              <w:rPr>
                <w:rFonts w:ascii="franklin gothic medium;arial;sans-serif" w:hAnsi="franklin gothic medium;arial;sans-serif"/>
                <w:b w:val="false"/>
                <w:i w:val="false"/>
                <w:caps w:val="false"/>
                <w:smallCaps w:val="false"/>
                <w:color w:val="000000"/>
                <w:sz w:val="21"/>
              </w:rPr>
            </w:pPr>
            <w:r>
              <w:rPr>
                <w:rFonts w:ascii="franklin gothic medium;arial;sans-serif" w:hAnsi="franklin gothic medium;arial;sans-serif"/>
                <w:b w:val="false"/>
                <w:i w:val="false"/>
                <w:caps w:val="false"/>
                <w:smallCaps w:val="false"/>
                <w:color w:val="000000"/>
                <w:sz w:val="21"/>
              </w:rPr>
              <w:t xml:space="preserve">Simulation training aids </w:t>
            </w:r>
          </w:p>
          <w:p>
            <w:pPr>
              <w:pStyle w:val="TableContents"/>
              <w:spacing w:before="0" w:after="0"/>
              <w:rPr>
                <w:rFonts w:ascii="franklin gothic medium;arial;sans-serif" w:hAnsi="franklin gothic medium;arial;sans-serif"/>
                <w:b w:val="false"/>
                <w:i w:val="false"/>
                <w:caps w:val="false"/>
                <w:smallCaps w:val="false"/>
                <w:color w:val="000000"/>
                <w:sz w:val="21"/>
              </w:rPr>
            </w:pPr>
            <w:r>
              <w:rPr>
                <w:rFonts w:ascii="franklin gothic medium;arial;sans-serif" w:hAnsi="franklin gothic medium;arial;sans-serif"/>
                <w:b w:val="false"/>
                <w:i w:val="false"/>
                <w:caps w:val="false"/>
                <w:smallCaps w:val="false"/>
                <w:color w:val="000000"/>
                <w:sz w:val="21"/>
              </w:rPr>
              <w:t>and products</w:t>
            </w:r>
          </w:p>
          <w:p>
            <w:pPr>
              <w:pStyle w:val="TableContents"/>
              <w:spacing w:before="0" w:after="0"/>
              <w:rPr>
                <w:rFonts w:ascii="verdana;arial;sans-serif" w:hAnsi="verdana;arial;sans-serif"/>
                <w:b w:val="false"/>
                <w:i w:val="false"/>
                <w:caps w:val="false"/>
                <w:smallCaps w:val="false"/>
                <w:color w:val="0070C0"/>
                <w:sz w:val="21"/>
              </w:rPr>
            </w:pPr>
            <w:r>
              <w:rPr>
                <w:rFonts w:ascii="verdana;arial;sans-serif" w:hAnsi="verdana;arial;sans-serif"/>
                <w:b w:val="false"/>
                <w:i w:val="false"/>
                <w:caps w:val="false"/>
                <w:smallCaps w:val="false"/>
                <w:color w:val="0070C0"/>
                <w:sz w:val="21"/>
              </w:rPr>
              <w:t></w:t>
            </w:r>
          </w:p>
          <w:p>
            <w:pPr>
              <w:pStyle w:val="TableContents"/>
              <w:spacing w:before="0" w:after="0"/>
              <w:rPr>
                <w:rFonts w:ascii="franklin gothic medium;arial;sans-serif" w:hAnsi="franklin gothic medium;arial;sans-serif"/>
                <w:b w:val="false"/>
                <w:i w:val="false"/>
                <w:caps w:val="false"/>
                <w:smallCaps w:val="false"/>
                <w:color w:val="000000"/>
                <w:sz w:val="21"/>
              </w:rPr>
            </w:pPr>
            <w:r>
              <w:rPr>
                <w:rFonts w:ascii="franklin gothic medium;arial;sans-serif" w:hAnsi="franklin gothic medium;arial;sans-serif"/>
                <w:b w:val="false"/>
                <w:i w:val="false"/>
                <w:caps w:val="false"/>
                <w:smallCaps w:val="false"/>
                <w:color w:val="000000"/>
                <w:sz w:val="21"/>
              </w:rPr>
              <w:t>Process improvement</w:t>
            </w:r>
          </w:p>
          <w:p>
            <w:pPr>
              <w:pStyle w:val="TableContents"/>
              <w:spacing w:before="0" w:after="0"/>
              <w:rPr>
                <w:rFonts w:ascii="verdana;arial;sans-serif" w:hAnsi="verdana;arial;sans-serif"/>
                <w:b w:val="false"/>
                <w:i w:val="false"/>
                <w:caps w:val="false"/>
                <w:smallCaps w:val="false"/>
                <w:color w:val="0070C0"/>
                <w:sz w:val="21"/>
              </w:rPr>
            </w:pPr>
            <w:r>
              <w:rPr>
                <w:rFonts w:ascii="verdana;arial;sans-serif" w:hAnsi="verdana;arial;sans-serif"/>
                <w:b w:val="false"/>
                <w:i w:val="false"/>
                <w:caps w:val="false"/>
                <w:smallCaps w:val="false"/>
                <w:color w:val="0070C0"/>
                <w:sz w:val="21"/>
              </w:rPr>
              <w:t></w:t>
            </w:r>
          </w:p>
          <w:p>
            <w:pPr>
              <w:pStyle w:val="TableContents"/>
              <w:spacing w:before="0" w:after="0"/>
              <w:rPr>
                <w:rFonts w:ascii="franklin gothic medium;arial;sans-serif" w:hAnsi="franklin gothic medium;arial;sans-serif"/>
                <w:b w:val="false"/>
                <w:i w:val="false"/>
                <w:caps w:val="false"/>
                <w:smallCaps w:val="false"/>
                <w:color w:val="000000"/>
                <w:sz w:val="21"/>
              </w:rPr>
            </w:pPr>
            <w:r>
              <w:rPr>
                <w:rFonts w:ascii="franklin gothic medium;arial;sans-serif" w:hAnsi="franklin gothic medium;arial;sans-serif"/>
                <w:b w:val="false"/>
                <w:i w:val="false"/>
                <w:caps w:val="false"/>
                <w:smallCaps w:val="false"/>
                <w:color w:val="000000"/>
                <w:sz w:val="21"/>
              </w:rPr>
              <w:t>Supply chain management</w:t>
            </w:r>
          </w:p>
          <w:p>
            <w:pPr>
              <w:pStyle w:val="TableContents"/>
              <w:spacing w:before="0" w:after="0"/>
              <w:rPr>
                <w:rFonts w:ascii="verdana;arial;sans-serif" w:hAnsi="verdana;arial;sans-serif"/>
                <w:b w:val="false"/>
                <w:i w:val="false"/>
                <w:caps w:val="false"/>
                <w:smallCaps w:val="false"/>
                <w:color w:val="0070C0"/>
                <w:sz w:val="21"/>
              </w:rPr>
            </w:pPr>
            <w:r>
              <w:rPr>
                <w:rFonts w:ascii="verdana;arial;sans-serif" w:hAnsi="verdana;arial;sans-serif"/>
                <w:b w:val="false"/>
                <w:i w:val="false"/>
                <w:caps w:val="false"/>
                <w:smallCaps w:val="false"/>
                <w:color w:val="0070C0"/>
                <w:sz w:val="21"/>
              </w:rPr>
              <w:t></w:t>
            </w:r>
          </w:p>
          <w:p>
            <w:pPr>
              <w:pStyle w:val="TableContents"/>
              <w:spacing w:before="0" w:after="0"/>
              <w:rPr>
                <w:rFonts w:ascii="franklin gothic medium;arial;sans-serif" w:hAnsi="franklin gothic medium;arial;sans-serif"/>
                <w:b w:val="false"/>
                <w:i w:val="false"/>
                <w:caps w:val="false"/>
                <w:smallCaps w:val="false"/>
                <w:color w:val="000000"/>
                <w:sz w:val="21"/>
              </w:rPr>
            </w:pPr>
            <w:r>
              <w:rPr>
                <w:rFonts w:ascii="franklin gothic medium;arial;sans-serif" w:hAnsi="franklin gothic medium;arial;sans-serif"/>
                <w:b w:val="false"/>
                <w:i w:val="false"/>
                <w:caps w:val="false"/>
                <w:smallCaps w:val="false"/>
                <w:color w:val="000000"/>
                <w:sz w:val="21"/>
              </w:rPr>
              <w:t>Stock management support</w:t>
            </w:r>
          </w:p>
          <w:p>
            <w:pPr>
              <w:pStyle w:val="TableContents"/>
              <w:spacing w:before="0" w:after="0"/>
              <w:rPr>
                <w:rFonts w:ascii="verdana;arial;sans-serif" w:hAnsi="verdana;arial;sans-serif"/>
                <w:b w:val="false"/>
                <w:i w:val="false"/>
                <w:caps w:val="false"/>
                <w:smallCaps w:val="false"/>
                <w:color w:val="0070C0"/>
                <w:sz w:val="21"/>
              </w:rPr>
            </w:pPr>
            <w:r>
              <w:rPr>
                <w:rFonts w:ascii="verdana;arial;sans-serif" w:hAnsi="verdana;arial;sans-serif"/>
                <w:b w:val="false"/>
                <w:i w:val="false"/>
                <w:caps w:val="false"/>
                <w:smallCaps w:val="false"/>
                <w:color w:val="0070C0"/>
                <w:sz w:val="21"/>
              </w:rPr>
              <w:t></w:t>
            </w:r>
          </w:p>
          <w:p>
            <w:pPr>
              <w:pStyle w:val="TableContents"/>
              <w:spacing w:before="0" w:after="0"/>
              <w:rPr>
                <w:rFonts w:ascii="franklin gothic medium;arial;sans-serif" w:hAnsi="franklin gothic medium;arial;sans-serif"/>
                <w:b w:val="false"/>
                <w:i w:val="false"/>
                <w:caps w:val="false"/>
                <w:smallCaps w:val="false"/>
                <w:color w:val="000000"/>
                <w:sz w:val="21"/>
              </w:rPr>
            </w:pPr>
            <w:r>
              <w:rPr>
                <w:rFonts w:ascii="franklin gothic medium;arial;sans-serif" w:hAnsi="franklin gothic medium;arial;sans-serif"/>
                <w:b w:val="false"/>
                <w:i w:val="false"/>
                <w:caps w:val="false"/>
                <w:smallCaps w:val="false"/>
                <w:color w:val="000000"/>
                <w:sz w:val="21"/>
              </w:rPr>
              <w:t>Material acquisition</w:t>
            </w:r>
          </w:p>
          <w:p>
            <w:pPr>
              <w:pStyle w:val="TableContents"/>
              <w:spacing w:before="0" w:after="0"/>
              <w:rPr>
                <w:rFonts w:ascii="verdana;arial;sans-serif" w:hAnsi="verdana;arial;sans-serif"/>
                <w:b w:val="false"/>
                <w:i w:val="false"/>
                <w:caps w:val="false"/>
                <w:smallCaps w:val="false"/>
                <w:color w:val="0070C0"/>
                <w:sz w:val="21"/>
              </w:rPr>
            </w:pPr>
            <w:r>
              <w:rPr>
                <w:rFonts w:ascii="verdana;arial;sans-serif" w:hAnsi="verdana;arial;sans-serif"/>
                <w:b w:val="false"/>
                <w:i w:val="false"/>
                <w:caps w:val="false"/>
                <w:smallCaps w:val="false"/>
                <w:color w:val="0070C0"/>
                <w:sz w:val="21"/>
              </w:rPr>
              <w:t></w:t>
            </w:r>
          </w:p>
          <w:p>
            <w:pPr>
              <w:pStyle w:val="TableContents"/>
              <w:spacing w:before="0" w:after="0"/>
              <w:rPr>
                <w:rFonts w:ascii="franklin gothic medium;arial;sans-serif" w:hAnsi="franklin gothic medium;arial;sans-serif"/>
                <w:b w:val="false"/>
                <w:i w:val="false"/>
                <w:caps w:val="false"/>
                <w:smallCaps w:val="false"/>
                <w:color w:val="000000"/>
                <w:sz w:val="21"/>
              </w:rPr>
            </w:pPr>
            <w:r>
              <w:rPr>
                <w:rFonts w:ascii="franklin gothic medium;arial;sans-serif" w:hAnsi="franklin gothic medium;arial;sans-serif"/>
                <w:b w:val="false"/>
                <w:i w:val="false"/>
                <w:caps w:val="false"/>
                <w:smallCaps w:val="false"/>
                <w:color w:val="000000"/>
                <w:sz w:val="21"/>
              </w:rPr>
              <w:t>Demand forecasting</w:t>
            </w:r>
          </w:p>
          <w:p>
            <w:pPr>
              <w:pStyle w:val="TableContents"/>
              <w:spacing w:before="0" w:after="0"/>
              <w:rPr>
                <w:rFonts w:ascii="verdana;arial;sans-serif" w:hAnsi="verdana;arial;sans-serif"/>
                <w:b w:val="false"/>
                <w:i w:val="false"/>
                <w:caps w:val="false"/>
                <w:smallCaps w:val="false"/>
                <w:color w:val="0070C0"/>
                <w:sz w:val="21"/>
              </w:rPr>
            </w:pPr>
            <w:r>
              <w:rPr>
                <w:rFonts w:ascii="verdana;arial;sans-serif" w:hAnsi="verdana;arial;sans-serif"/>
                <w:b w:val="false"/>
                <w:i w:val="false"/>
                <w:caps w:val="false"/>
                <w:smallCaps w:val="false"/>
                <w:color w:val="0070C0"/>
                <w:sz w:val="21"/>
              </w:rPr>
              <w:t></w:t>
            </w:r>
          </w:p>
          <w:p>
            <w:pPr>
              <w:pStyle w:val="TableContents"/>
              <w:spacing w:before="0" w:after="0"/>
              <w:rPr>
                <w:rFonts w:ascii="franklin gothic medium;arial;sans-serif" w:hAnsi="franklin gothic medium;arial;sans-serif"/>
                <w:b w:val="false"/>
                <w:i w:val="false"/>
                <w:caps w:val="false"/>
                <w:smallCaps w:val="false"/>
                <w:color w:val="000000"/>
                <w:sz w:val="21"/>
              </w:rPr>
            </w:pPr>
            <w:r>
              <w:rPr>
                <w:rFonts w:ascii="franklin gothic medium;arial;sans-serif" w:hAnsi="franklin gothic medium;arial;sans-serif"/>
                <w:b w:val="false"/>
                <w:i w:val="false"/>
                <w:caps w:val="false"/>
                <w:smallCaps w:val="false"/>
                <w:color w:val="000000"/>
                <w:sz w:val="21"/>
              </w:rPr>
              <w:t>Distribution</w:t>
            </w:r>
          </w:p>
          <w:p>
            <w:pPr>
              <w:pStyle w:val="TableContents"/>
              <w:spacing w:before="0" w:after="0"/>
              <w:rPr>
                <w:rFonts w:ascii="verdana;arial;sans-serif" w:hAnsi="verdana;arial;sans-serif"/>
                <w:b w:val="false"/>
                <w:i w:val="false"/>
                <w:caps w:val="false"/>
                <w:smallCaps w:val="false"/>
                <w:color w:val="0070C0"/>
                <w:sz w:val="21"/>
              </w:rPr>
            </w:pPr>
            <w:r>
              <w:rPr>
                <w:rFonts w:ascii="verdana;arial;sans-serif" w:hAnsi="verdana;arial;sans-serif"/>
                <w:b w:val="false"/>
                <w:i w:val="false"/>
                <w:caps w:val="false"/>
                <w:smallCaps w:val="false"/>
                <w:color w:val="0070C0"/>
                <w:sz w:val="21"/>
              </w:rPr>
              <w:t></w:t>
            </w:r>
          </w:p>
          <w:p>
            <w:pPr>
              <w:pStyle w:val="TableContents"/>
              <w:spacing w:before="0" w:after="0"/>
              <w:rPr>
                <w:rFonts w:ascii="franklin gothic medium;arial;sans-serif" w:hAnsi="franklin gothic medium;arial;sans-serif"/>
                <w:b w:val="false"/>
                <w:i w:val="false"/>
                <w:caps w:val="false"/>
                <w:smallCaps w:val="false"/>
                <w:color w:val="000000"/>
                <w:sz w:val="21"/>
              </w:rPr>
            </w:pPr>
            <w:r>
              <w:rPr>
                <w:rFonts w:ascii="franklin gothic medium;arial;sans-serif" w:hAnsi="franklin gothic medium;arial;sans-serif"/>
                <w:b w:val="false"/>
                <w:i w:val="false"/>
                <w:caps w:val="false"/>
                <w:smallCaps w:val="false"/>
                <w:color w:val="000000"/>
                <w:sz w:val="21"/>
              </w:rPr>
              <w:t>Sustaining engineering</w:t>
            </w:r>
          </w:p>
          <w:p>
            <w:pPr>
              <w:pStyle w:val="TableContents"/>
              <w:spacing w:before="0" w:after="0"/>
              <w:rPr>
                <w:rFonts w:ascii="verdana;arial;sans-serif" w:hAnsi="verdana;arial;sans-serif"/>
                <w:b w:val="false"/>
                <w:i w:val="false"/>
                <w:caps w:val="false"/>
                <w:smallCaps w:val="false"/>
                <w:color w:val="0070C0"/>
                <w:sz w:val="21"/>
              </w:rPr>
            </w:pPr>
            <w:r>
              <w:rPr>
                <w:rFonts w:ascii="verdana;arial;sans-serif" w:hAnsi="verdana;arial;sans-serif"/>
                <w:b w:val="false"/>
                <w:i w:val="false"/>
                <w:caps w:val="false"/>
                <w:smallCaps w:val="false"/>
                <w:color w:val="0070C0"/>
                <w:sz w:val="21"/>
              </w:rPr>
              <w:t></w:t>
            </w:r>
          </w:p>
          <w:p>
            <w:pPr>
              <w:pStyle w:val="TableContents"/>
              <w:spacing w:before="0" w:after="0"/>
              <w:rPr>
                <w:rFonts w:ascii="franklin gothic medium;arial;sans-serif" w:hAnsi="franklin gothic medium;arial;sans-serif"/>
                <w:b w:val="false"/>
                <w:i w:val="false"/>
                <w:caps w:val="false"/>
                <w:smallCaps w:val="false"/>
                <w:color w:val="000000"/>
                <w:sz w:val="21"/>
              </w:rPr>
            </w:pPr>
            <w:r>
              <w:rPr>
                <w:rFonts w:ascii="franklin gothic medium;arial;sans-serif" w:hAnsi="franklin gothic medium;arial;sans-serif"/>
                <w:b w:val="false"/>
                <w:i w:val="false"/>
                <w:caps w:val="false"/>
                <w:smallCaps w:val="false"/>
                <w:color w:val="000000"/>
                <w:sz w:val="21"/>
              </w:rPr>
              <w:t>Marine engineering</w:t>
            </w:r>
          </w:p>
          <w:p>
            <w:pPr>
              <w:pStyle w:val="TableContents"/>
              <w:spacing w:before="0" w:after="0"/>
              <w:rPr>
                <w:rFonts w:ascii="verdana;arial;sans-serif" w:hAnsi="verdana;arial;sans-serif"/>
                <w:b w:val="false"/>
                <w:i w:val="false"/>
                <w:caps w:val="false"/>
                <w:smallCaps w:val="false"/>
                <w:color w:val="0070C0"/>
                <w:sz w:val="21"/>
              </w:rPr>
            </w:pPr>
            <w:r>
              <w:rPr>
                <w:rFonts w:ascii="verdana;arial;sans-serif" w:hAnsi="verdana;arial;sans-serif"/>
                <w:b w:val="false"/>
                <w:i w:val="false"/>
                <w:caps w:val="false"/>
                <w:smallCaps w:val="false"/>
                <w:color w:val="0070C0"/>
                <w:sz w:val="21"/>
              </w:rPr>
              <w:t></w:t>
            </w:r>
          </w:p>
          <w:p>
            <w:pPr>
              <w:pStyle w:val="TableContents"/>
              <w:spacing w:before="0" w:after="0"/>
              <w:rPr>
                <w:rFonts w:ascii="franklin gothic medium;arial;sans-serif" w:hAnsi="franklin gothic medium;arial;sans-serif"/>
                <w:b w:val="false"/>
                <w:i w:val="false"/>
                <w:caps w:val="false"/>
                <w:smallCaps w:val="false"/>
                <w:color w:val="000000"/>
                <w:sz w:val="21"/>
              </w:rPr>
            </w:pPr>
            <w:r>
              <w:rPr>
                <w:rFonts w:ascii="franklin gothic medium;arial;sans-serif" w:hAnsi="franklin gothic medium;arial;sans-serif"/>
                <w:b w:val="false"/>
                <w:i w:val="false"/>
                <w:caps w:val="false"/>
                <w:smallCaps w:val="false"/>
                <w:color w:val="000000"/>
                <w:sz w:val="21"/>
              </w:rPr>
              <w:t>R&amp;D support</w:t>
            </w:r>
          </w:p>
          <w:p>
            <w:pPr>
              <w:pStyle w:val="TableContents"/>
              <w:spacing w:before="0" w:after="0"/>
              <w:rPr>
                <w:rFonts w:ascii="franklin gothic medium;arial;sans-serif" w:hAnsi="franklin gothic medium;arial;sans-serif"/>
                <w:b w:val="false"/>
                <w:i w:val="false"/>
                <w:caps w:val="false"/>
                <w:smallCaps w:val="false"/>
                <w:color w:val="006BB5"/>
                <w:sz w:val="14"/>
              </w:rPr>
            </w:pPr>
            <w:r>
              <w:rPr>
                <w:rFonts w:ascii="franklin gothic medium;arial;sans-serif" w:hAnsi="franklin gothic medium;arial;sans-serif"/>
                <w:b w:val="false"/>
                <w:i w:val="false"/>
                <w:caps w:val="false"/>
                <w:smallCaps w:val="false"/>
                <w:color w:val="006BB5"/>
                <w:sz w:val="14"/>
              </w:rPr>
              <w:t>27</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274" w:name="pageTable132"/>
      <w:bookmarkStart w:id="275" w:name="pageTable132"/>
      <w:bookmarkEnd w:id="275"/>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724650"/>
                  <wp:effectExtent l="0" t="0" r="0" b="0"/>
                  <wp:docPr id="134"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34" descr=""/>
                          <pic:cNvPicPr>
                            <a:picLocks noChangeAspect="1" noChangeArrowheads="1"/>
                          </pic:cNvPicPr>
                        </pic:nvPicPr>
                        <pic:blipFill>
                          <a:blip r:embed="rId135"/>
                          <a:stretch>
                            <a:fillRect/>
                          </a:stretch>
                        </pic:blipFill>
                        <pic:spPr bwMode="auto">
                          <a:xfrm>
                            <a:off x="0" y="0"/>
                            <a:ext cx="9153525" cy="6724650"/>
                          </a:xfrm>
                          <a:prstGeom prst="rect">
                            <a:avLst/>
                          </a:prstGeom>
                        </pic:spPr>
                      </pic:pic>
                    </a:graphicData>
                  </a:graphic>
                </wp:inline>
              </w:drawing>
            </w:r>
          </w:p>
          <w:p>
            <w:pPr>
              <w:pStyle w:val="TableContents"/>
              <w:spacing w:before="0" w:after="0"/>
              <w:rPr>
                <w:rFonts w:ascii="franklin gothic book;arial;sans-serif" w:hAnsi="franklin gothic book;arial;sans-serif"/>
                <w:b/>
                <w:i w:val="false"/>
                <w:caps w:val="false"/>
                <w:smallCaps w:val="false"/>
                <w:color w:val="006BB5"/>
                <w:sz w:val="14"/>
              </w:rPr>
            </w:pPr>
            <w:r>
              <w:rPr>
                <w:rFonts w:ascii="franklin gothic book;arial;sans-serif" w:hAnsi="franklin gothic book;arial;sans-serif"/>
                <w:b/>
                <w:i w:val="false"/>
                <w:caps w:val="false"/>
                <w:smallCaps w:val="false"/>
                <w:color w:val="006BB5"/>
                <w:sz w:val="14"/>
              </w:rPr>
              <w:t>SAIC.com</w:t>
            </w:r>
          </w:p>
          <w:p>
            <w:pPr>
              <w:pStyle w:val="TableContents"/>
              <w:spacing w:before="0" w:after="0"/>
              <w:rPr>
                <w:rFonts w:ascii="arial;times new roman;times;serif" w:hAnsi="arial;times new roman;times;serif"/>
                <w:b w:val="false"/>
                <w:i w:val="false"/>
                <w:caps w:val="false"/>
                <w:smallCaps w:val="false"/>
                <w:color w:val="7F7F7F"/>
                <w:sz w:val="9"/>
              </w:rPr>
            </w:pPr>
            <w:r>
              <w:rPr>
                <w:rFonts w:ascii="arial;times new roman;times;serif" w:hAnsi="arial;times new roman;times;serif"/>
                <w:b w:val="false"/>
                <w:i w:val="false"/>
                <w:caps w:val="false"/>
                <w:smallCaps w:val="false"/>
                <w:color w:val="7F7F7F"/>
                <w:sz w:val="9"/>
              </w:rPr>
              <w:t>©</w:t>
            </w:r>
          </w:p>
          <w:p>
            <w:pPr>
              <w:pStyle w:val="TableContents"/>
              <w:spacing w:before="0" w:after="0"/>
              <w:rPr>
                <w:rFonts w:ascii="arial;times new roman;times;serif" w:hAnsi="arial;times new roman;times;serif"/>
                <w:b w:val="false"/>
                <w:i w:val="false"/>
                <w:caps w:val="false"/>
                <w:smallCaps w:val="false"/>
                <w:color w:val="7F7F7F"/>
                <w:sz w:val="9"/>
              </w:rPr>
            </w:pPr>
            <w:r>
              <w:rPr>
                <w:rFonts w:ascii="arial;times new roman;times;serif" w:hAnsi="arial;times new roman;times;serif"/>
                <w:b w:val="false"/>
                <w:i w:val="false"/>
                <w:caps w:val="false"/>
                <w:smallCaps w:val="false"/>
                <w:color w:val="7F7F7F"/>
                <w:sz w:val="9"/>
              </w:rPr>
              <w:t>SAIC. All rights reserved.</w:t>
            </w:r>
          </w:p>
          <w:p>
            <w:pPr>
              <w:pStyle w:val="TableContents"/>
              <w:spacing w:before="0" w:after="0"/>
              <w:rPr>
                <w:rFonts w:ascii="verdana;arial;sans-serif" w:hAnsi="verdana;arial;sans-serif"/>
                <w:b w:val="false"/>
                <w:i w:val="false"/>
                <w:caps w:val="false"/>
                <w:smallCaps w:val="false"/>
                <w:color w:val="0070C0"/>
                <w:sz w:val="23"/>
              </w:rPr>
            </w:pPr>
            <w:r>
              <w:rPr>
                <w:rFonts w:ascii="verdana;arial;sans-serif" w:hAnsi="verdana;arial;sans-serif"/>
                <w:b w:val="false"/>
                <w:i w:val="false"/>
                <w:caps w:val="false"/>
                <w:smallCaps w:val="false"/>
                <w:color w:val="0070C0"/>
                <w:sz w:val="23"/>
              </w:rPr>
              <w:t></w:t>
            </w:r>
          </w:p>
          <w:p>
            <w:pPr>
              <w:pStyle w:val="TableContents"/>
              <w:spacing w:before="0" w:after="0"/>
              <w:rPr>
                <w:rFonts w:ascii="franklin gothic book;arial;sans-serif" w:hAnsi="franklin gothic book;arial;sans-serif"/>
                <w:b w:val="false"/>
                <w:i w:val="false"/>
                <w:caps w:val="false"/>
                <w:smallCaps w:val="false"/>
                <w:color w:val="000000"/>
                <w:sz w:val="23"/>
              </w:rPr>
            </w:pPr>
            <w:r>
              <w:rPr>
                <w:rFonts w:ascii="franklin gothic book;arial;sans-serif" w:hAnsi="franklin gothic book;arial;sans-serif"/>
                <w:b w:val="false"/>
                <w:i w:val="false"/>
                <w:caps w:val="false"/>
                <w:smallCaps w:val="false"/>
                <w:color w:val="000000"/>
                <w:sz w:val="23"/>
              </w:rPr>
              <w:t xml:space="preserve">Contract Name: Integrated Communications    </w:t>
            </w:r>
          </w:p>
          <w:p>
            <w:pPr>
              <w:pStyle w:val="TableContents"/>
              <w:spacing w:before="0" w:after="0"/>
              <w:rPr>
                <w:rFonts w:ascii="franklin gothic book;arial;sans-serif" w:hAnsi="franklin gothic book;arial;sans-serif"/>
                <w:b w:val="false"/>
                <w:i w:val="false"/>
                <w:caps w:val="false"/>
                <w:smallCaps w:val="false"/>
                <w:color w:val="000000"/>
                <w:sz w:val="23"/>
              </w:rPr>
            </w:pPr>
            <w:r>
              <w:rPr>
                <w:rFonts w:ascii="franklin gothic book;arial;sans-serif" w:hAnsi="franklin gothic book;arial;sans-serif"/>
                <w:b w:val="false"/>
                <w:i w:val="false"/>
                <w:caps w:val="false"/>
                <w:smallCaps w:val="false"/>
                <w:color w:val="000000"/>
                <w:sz w:val="23"/>
              </w:rPr>
              <w:t>Services</w:t>
            </w:r>
          </w:p>
          <w:p>
            <w:pPr>
              <w:pStyle w:val="TableContents"/>
              <w:spacing w:before="0" w:after="0"/>
              <w:rPr>
                <w:rFonts w:ascii="verdana;arial;sans-serif" w:hAnsi="verdana;arial;sans-serif"/>
                <w:b w:val="false"/>
                <w:i w:val="false"/>
                <w:caps w:val="false"/>
                <w:smallCaps w:val="false"/>
                <w:color w:val="0070C0"/>
                <w:sz w:val="23"/>
              </w:rPr>
            </w:pPr>
            <w:r>
              <w:rPr>
                <w:rFonts w:ascii="verdana;arial;sans-serif" w:hAnsi="verdana;arial;sans-serif"/>
                <w:b w:val="false"/>
                <w:i w:val="false"/>
                <w:caps w:val="false"/>
                <w:smallCaps w:val="false"/>
                <w:color w:val="0070C0"/>
                <w:sz w:val="23"/>
              </w:rPr>
              <w:t></w:t>
            </w:r>
          </w:p>
          <w:p>
            <w:pPr>
              <w:pStyle w:val="TableContents"/>
              <w:spacing w:before="0" w:after="0"/>
              <w:rPr>
                <w:rFonts w:ascii="franklin gothic book;arial;sans-serif" w:hAnsi="franklin gothic book;arial;sans-serif"/>
                <w:b w:val="false"/>
                <w:i w:val="false"/>
                <w:caps w:val="false"/>
                <w:smallCaps w:val="false"/>
                <w:color w:val="000000"/>
                <w:sz w:val="23"/>
              </w:rPr>
            </w:pPr>
            <w:r>
              <w:rPr>
                <w:rFonts w:ascii="franklin gothic book;arial;sans-serif" w:hAnsi="franklin gothic book;arial;sans-serif"/>
                <w:b w:val="false"/>
                <w:i w:val="false"/>
                <w:caps w:val="false"/>
                <w:smallCaps w:val="false"/>
                <w:color w:val="000000"/>
                <w:sz w:val="23"/>
              </w:rPr>
              <w:t xml:space="preserve">Customer: National Aeronautics and Space </w:t>
            </w:r>
          </w:p>
          <w:p>
            <w:pPr>
              <w:pStyle w:val="TableContents"/>
              <w:spacing w:before="0" w:after="0"/>
              <w:rPr>
                <w:rFonts w:ascii="franklin gothic book;arial;sans-serif" w:hAnsi="franklin gothic book;arial;sans-serif"/>
                <w:b w:val="false"/>
                <w:i w:val="false"/>
                <w:caps w:val="false"/>
                <w:smallCaps w:val="false"/>
                <w:color w:val="000000"/>
                <w:sz w:val="23"/>
              </w:rPr>
            </w:pPr>
            <w:r>
              <w:rPr>
                <w:rFonts w:ascii="franklin gothic book;arial;sans-serif" w:hAnsi="franklin gothic book;arial;sans-serif"/>
                <w:b w:val="false"/>
                <w:i w:val="false"/>
                <w:caps w:val="false"/>
                <w:smallCaps w:val="false"/>
                <w:color w:val="000000"/>
                <w:sz w:val="23"/>
              </w:rPr>
              <w:t>Administration</w:t>
            </w:r>
          </w:p>
          <w:p>
            <w:pPr>
              <w:pStyle w:val="TableContents"/>
              <w:spacing w:before="0" w:after="0"/>
              <w:rPr>
                <w:rFonts w:ascii="verdana;arial;sans-serif" w:hAnsi="verdana;arial;sans-serif"/>
                <w:b w:val="false"/>
                <w:i w:val="false"/>
                <w:caps w:val="false"/>
                <w:smallCaps w:val="false"/>
                <w:color w:val="0070C0"/>
                <w:sz w:val="23"/>
              </w:rPr>
            </w:pPr>
            <w:r>
              <w:rPr>
                <w:rFonts w:ascii="verdana;arial;sans-serif" w:hAnsi="verdana;arial;sans-serif"/>
                <w:b w:val="false"/>
                <w:i w:val="false"/>
                <w:caps w:val="false"/>
                <w:smallCaps w:val="false"/>
                <w:color w:val="0070C0"/>
                <w:sz w:val="23"/>
              </w:rPr>
              <w:t></w:t>
            </w:r>
          </w:p>
          <w:p>
            <w:pPr>
              <w:pStyle w:val="TableContents"/>
              <w:spacing w:before="0" w:after="0"/>
              <w:rPr>
                <w:rFonts w:ascii="franklin gothic book;arial;sans-serif" w:hAnsi="franklin gothic book;arial;sans-serif"/>
                <w:b w:val="false"/>
                <w:i w:val="false"/>
                <w:caps w:val="false"/>
                <w:smallCaps w:val="false"/>
                <w:color w:val="000000"/>
                <w:sz w:val="23"/>
              </w:rPr>
            </w:pPr>
            <w:r>
              <w:rPr>
                <w:rFonts w:ascii="franklin gothic book;arial;sans-serif" w:hAnsi="franklin gothic book;arial;sans-serif"/>
                <w:b w:val="false"/>
                <w:i w:val="false"/>
                <w:caps w:val="false"/>
                <w:smallCaps w:val="false"/>
                <w:color w:val="000000"/>
                <w:sz w:val="23"/>
              </w:rPr>
              <w:t>POP:  6/2011 -</w:t>
            </w:r>
          </w:p>
          <w:p>
            <w:pPr>
              <w:pStyle w:val="TableContents"/>
              <w:spacing w:before="0" w:after="0"/>
              <w:rPr>
                <w:rFonts w:ascii="franklin gothic book;arial;sans-serif" w:hAnsi="franklin gothic book;arial;sans-serif"/>
                <w:b w:val="false"/>
                <w:i w:val="false"/>
                <w:caps w:val="false"/>
                <w:smallCaps w:val="false"/>
                <w:color w:val="000000"/>
                <w:sz w:val="23"/>
              </w:rPr>
            </w:pPr>
            <w:r>
              <w:rPr>
                <w:rFonts w:ascii="franklin gothic book;arial;sans-serif" w:hAnsi="franklin gothic book;arial;sans-serif"/>
                <w:b w:val="false"/>
                <w:i w:val="false"/>
                <w:caps w:val="false"/>
                <w:smallCaps w:val="false"/>
                <w:color w:val="000000"/>
                <w:sz w:val="23"/>
              </w:rPr>
              <w:t>5/2021</w:t>
            </w:r>
          </w:p>
          <w:p>
            <w:pPr>
              <w:pStyle w:val="TableContents"/>
              <w:spacing w:before="0" w:after="0"/>
              <w:rPr>
                <w:rFonts w:ascii="verdana;arial;sans-serif" w:hAnsi="verdana;arial;sans-serif"/>
                <w:b w:val="false"/>
                <w:i w:val="false"/>
                <w:caps w:val="false"/>
                <w:smallCaps w:val="false"/>
                <w:color w:val="0070C0"/>
                <w:sz w:val="23"/>
              </w:rPr>
            </w:pPr>
            <w:r>
              <w:rPr>
                <w:rFonts w:ascii="verdana;arial;sans-serif" w:hAnsi="verdana;arial;sans-serif"/>
                <w:b w:val="false"/>
                <w:i w:val="false"/>
                <w:caps w:val="false"/>
                <w:smallCaps w:val="false"/>
                <w:color w:val="0070C0"/>
                <w:sz w:val="23"/>
              </w:rPr>
              <w:t></w:t>
            </w:r>
          </w:p>
          <w:p>
            <w:pPr>
              <w:pStyle w:val="TableContents"/>
              <w:spacing w:before="0" w:after="0"/>
              <w:rPr>
                <w:rFonts w:ascii="franklin gothic book;arial;sans-serif" w:hAnsi="franklin gothic book;arial;sans-serif"/>
                <w:b w:val="false"/>
                <w:i w:val="false"/>
                <w:caps w:val="false"/>
                <w:smallCaps w:val="false"/>
                <w:color w:val="000000"/>
                <w:sz w:val="23"/>
              </w:rPr>
            </w:pPr>
            <w:r>
              <w:rPr>
                <w:rFonts w:ascii="franklin gothic book;arial;sans-serif" w:hAnsi="franklin gothic book;arial;sans-serif"/>
                <w:b w:val="false"/>
                <w:i w:val="false"/>
                <w:caps w:val="false"/>
                <w:smallCaps w:val="false"/>
                <w:color w:val="000000"/>
                <w:sz w:val="23"/>
              </w:rPr>
              <w:t xml:space="preserve">Contract Value:  $1.3 Billion </w:t>
            </w:r>
          </w:p>
          <w:p>
            <w:pPr>
              <w:pStyle w:val="TableContents"/>
              <w:spacing w:before="0" w:after="0"/>
              <w:rPr>
                <w:rFonts w:ascii="franklin gothic demi;arial;sans-serif" w:hAnsi="franklin gothic demi;arial;sans-serif"/>
                <w:b w:val="false"/>
                <w:i w:val="false"/>
                <w:caps w:val="false"/>
                <w:smallCaps w:val="false"/>
                <w:color w:val="006BB5"/>
                <w:sz w:val="29"/>
              </w:rPr>
            </w:pPr>
            <w:r>
              <w:rPr>
                <w:rFonts w:ascii="franklin gothic demi;arial;sans-serif" w:hAnsi="franklin gothic demi;arial;sans-serif"/>
                <w:b w:val="false"/>
                <w:i w:val="false"/>
                <w:caps w:val="false"/>
                <w:smallCaps w:val="false"/>
                <w:color w:val="006BB5"/>
                <w:sz w:val="29"/>
              </w:rPr>
              <w:t>Network Integration</w:t>
            </w:r>
          </w:p>
          <w:p>
            <w:pPr>
              <w:pStyle w:val="TableContents"/>
              <w:spacing w:before="0" w:after="0"/>
              <w:rPr>
                <w:rFonts w:ascii="franklin gothic demi;arial;sans-serif" w:hAnsi="franklin gothic demi;arial;sans-serif"/>
                <w:b w:val="false"/>
                <w:i w:val="false"/>
                <w:caps w:val="false"/>
                <w:smallCaps w:val="false"/>
                <w:color w:val="FFFFFF"/>
                <w:sz w:val="39"/>
              </w:rPr>
            </w:pPr>
            <w:r>
              <w:rPr>
                <w:rFonts w:ascii="franklin gothic demi;arial;sans-serif" w:hAnsi="franklin gothic demi;arial;sans-serif"/>
                <w:b w:val="false"/>
                <w:i w:val="false"/>
                <w:caps w:val="false"/>
                <w:smallCaps w:val="false"/>
                <w:color w:val="FFFFFF"/>
                <w:sz w:val="39"/>
              </w:rPr>
              <w:t>NASA Integrated Communications Services</w:t>
            </w:r>
          </w:p>
          <w:p>
            <w:pPr>
              <w:pStyle w:val="TableContents"/>
              <w:spacing w:before="0" w:after="0"/>
              <w:rPr>
                <w:rFonts w:ascii="franklin gothic medium;arial;sans-serif" w:hAnsi="franklin gothic medium;arial;sans-serif"/>
                <w:b w:val="false"/>
                <w:i/>
                <w:color w:val="004B85"/>
                <w:sz w:val="29"/>
              </w:rPr>
            </w:pPr>
            <w:r>
              <w:rPr>
                <w:rFonts w:ascii="franklin gothic medium;arial;sans-serif" w:hAnsi="franklin gothic medium;arial;sans-serif"/>
                <w:b w:val="false"/>
                <w:i/>
                <w:color w:val="004B85"/>
                <w:sz w:val="29"/>
              </w:rPr>
              <w:t xml:space="preserve">Providing two thirds of the agencys IT </w:t>
            </w:r>
          </w:p>
          <w:p>
            <w:pPr>
              <w:pStyle w:val="TableContents"/>
              <w:spacing w:before="0" w:after="0"/>
              <w:rPr>
                <w:rFonts w:ascii="franklin gothic medium;arial;sans-serif" w:hAnsi="franklin gothic medium;arial;sans-serif"/>
                <w:b w:val="false"/>
                <w:i/>
                <w:color w:val="004B85"/>
                <w:sz w:val="29"/>
              </w:rPr>
            </w:pPr>
            <w:r>
              <w:rPr>
                <w:rFonts w:ascii="franklin gothic medium;arial;sans-serif" w:hAnsi="franklin gothic medium;arial;sans-serif"/>
                <w:b w:val="false"/>
                <w:i/>
                <w:color w:val="004B85"/>
                <w:sz w:val="29"/>
              </w:rPr>
              <w:t xml:space="preserve">infrastructure, we enhance the user </w:t>
            </w:r>
          </w:p>
          <w:p>
            <w:pPr>
              <w:pStyle w:val="TableContents"/>
              <w:spacing w:before="0" w:after="0"/>
              <w:rPr>
                <w:rFonts w:ascii="franklin gothic medium;arial;sans-serif" w:hAnsi="franklin gothic medium;arial;sans-serif"/>
                <w:b w:val="false"/>
                <w:i/>
                <w:color w:val="004B85"/>
                <w:sz w:val="29"/>
              </w:rPr>
            </w:pPr>
            <w:r>
              <w:rPr>
                <w:rFonts w:ascii="franklin gothic medium;arial;sans-serif" w:hAnsi="franklin gothic medium;arial;sans-serif"/>
                <w:b w:val="false"/>
                <w:i/>
                <w:color w:val="004B85"/>
                <w:sz w:val="29"/>
              </w:rPr>
              <w:t xml:space="preserve">experience for more than 60,000 NASA </w:t>
            </w:r>
          </w:p>
          <w:p>
            <w:pPr>
              <w:pStyle w:val="TableContents"/>
              <w:spacing w:before="0" w:after="0"/>
              <w:rPr>
                <w:rFonts w:ascii="franklin gothic medium;arial;sans-serif" w:hAnsi="franklin gothic medium;arial;sans-serif"/>
                <w:b w:val="false"/>
                <w:i/>
                <w:color w:val="004B85"/>
                <w:sz w:val="29"/>
              </w:rPr>
            </w:pPr>
            <w:r>
              <w:rPr>
                <w:rFonts w:ascii="franklin gothic medium;arial;sans-serif" w:hAnsi="franklin gothic medium;arial;sans-serif"/>
                <w:b w:val="false"/>
                <w:i/>
                <w:color w:val="004B85"/>
                <w:sz w:val="29"/>
              </w:rPr>
              <w:t>professionals at locations worldwide</w:t>
            </w:r>
          </w:p>
          <w:p>
            <w:pPr>
              <w:pStyle w:val="TableContents"/>
              <w:spacing w:before="0" w:after="0"/>
              <w:rPr>
                <w:rFonts w:ascii="franklin gothic demi;arial;sans-serif" w:hAnsi="franklin gothic demi;arial;sans-serif"/>
                <w:b w:val="false"/>
                <w:i w:val="false"/>
                <w:caps w:val="false"/>
                <w:smallCaps w:val="false"/>
                <w:color w:val="FFFFFF"/>
                <w:sz w:val="29"/>
              </w:rPr>
            </w:pPr>
            <w:r>
              <w:rPr>
                <w:rFonts w:ascii="franklin gothic demi;arial;sans-serif" w:hAnsi="franklin gothic demi;arial;sans-serif"/>
                <w:b w:val="false"/>
                <w:i w:val="false"/>
                <w:caps w:val="false"/>
                <w:smallCaps w:val="false"/>
                <w:color w:val="FFFFFF"/>
                <w:sz w:val="29"/>
              </w:rPr>
              <w:t>Contract Details</w:t>
            </w:r>
          </w:p>
          <w:p>
            <w:pPr>
              <w:pStyle w:val="TableContents"/>
              <w:spacing w:before="0" w:after="0"/>
              <w:rPr>
                <w:rFonts w:ascii="franklin gothic demi;arial;sans-serif" w:hAnsi="franklin gothic demi;arial;sans-serif"/>
                <w:b w:val="false"/>
                <w:i w:val="false"/>
                <w:caps w:val="false"/>
                <w:smallCaps w:val="false"/>
                <w:color w:val="FFFFFF"/>
                <w:sz w:val="29"/>
              </w:rPr>
            </w:pPr>
            <w:r>
              <w:rPr>
                <w:rFonts w:ascii="franklin gothic demi;arial;sans-serif" w:hAnsi="franklin gothic demi;arial;sans-serif"/>
                <w:b w:val="false"/>
                <w:i w:val="false"/>
                <w:caps w:val="false"/>
                <w:smallCaps w:val="false"/>
                <w:color w:val="FFFFFF"/>
                <w:sz w:val="29"/>
              </w:rPr>
              <w:t>SAIC</w:t>
            </w:r>
          </w:p>
          <w:p>
            <w:pPr>
              <w:pStyle w:val="TableContents"/>
              <w:spacing w:before="0" w:after="0"/>
              <w:rPr>
                <w:rFonts w:ascii="franklin gothic demi;arial;sans-serif" w:hAnsi="franklin gothic demi;arial;sans-serif"/>
                <w:b w:val="false"/>
                <w:i w:val="false"/>
                <w:caps w:val="false"/>
                <w:smallCaps w:val="false"/>
                <w:color w:val="FFFFFF"/>
                <w:sz w:val="29"/>
              </w:rPr>
            </w:pPr>
            <w:r>
              <w:rPr>
                <w:rFonts w:ascii="franklin gothic demi;arial;sans-serif" w:hAnsi="franklin gothic demi;arial;sans-serif"/>
                <w:b w:val="false"/>
                <w:i w:val="false"/>
                <w:caps w:val="false"/>
                <w:smallCaps w:val="false"/>
                <w:color w:val="FFFFFF"/>
                <w:sz w:val="29"/>
              </w:rPr>
              <w:t>Offerings</w:t>
            </w:r>
          </w:p>
          <w:p>
            <w:pPr>
              <w:pStyle w:val="TableContents"/>
              <w:spacing w:before="0" w:after="0"/>
              <w:rPr>
                <w:rFonts w:ascii="franklin gothic medium;arial;sans-serif" w:hAnsi="franklin gothic medium;arial;sans-serif"/>
                <w:b w:val="false"/>
                <w:i w:val="false"/>
                <w:caps w:val="false"/>
                <w:smallCaps w:val="false"/>
                <w:color w:val="006BB5"/>
                <w:sz w:val="14"/>
              </w:rPr>
            </w:pPr>
            <w:r>
              <w:rPr>
                <w:rFonts w:ascii="franklin gothic medium;arial;sans-serif" w:hAnsi="franklin gothic medium;arial;sans-serif"/>
                <w:b w:val="false"/>
                <w:i w:val="false"/>
                <w:caps w:val="false"/>
                <w:smallCaps w:val="false"/>
                <w:color w:val="006BB5"/>
                <w:sz w:val="14"/>
              </w:rPr>
              <w:t>28</w:t>
            </w:r>
          </w:p>
          <w:p>
            <w:pPr>
              <w:pStyle w:val="TableContents"/>
              <w:spacing w:before="0" w:after="0"/>
              <w:rPr>
                <w:rFonts w:ascii="verdana;arial;sans-serif" w:hAnsi="verdana;arial;sans-serif"/>
                <w:b w:val="false"/>
                <w:i w:val="false"/>
                <w:caps w:val="false"/>
                <w:smallCaps w:val="false"/>
                <w:color w:val="0070C0"/>
                <w:sz w:val="23"/>
              </w:rPr>
            </w:pPr>
            <w:r>
              <w:rPr>
                <w:rFonts w:ascii="verdana;arial;sans-serif" w:hAnsi="verdana;arial;sans-serif"/>
                <w:b w:val="false"/>
                <w:i w:val="false"/>
                <w:caps w:val="false"/>
                <w:smallCaps w:val="false"/>
                <w:color w:val="0070C0"/>
                <w:sz w:val="23"/>
              </w:rPr>
              <w:t></w:t>
            </w:r>
          </w:p>
          <w:p>
            <w:pPr>
              <w:pStyle w:val="TableContents"/>
              <w:spacing w:before="0" w:after="0"/>
              <w:rPr>
                <w:rFonts w:ascii="franklin gothic book;arial;sans-serif" w:hAnsi="franklin gothic book;arial;sans-serif"/>
                <w:b w:val="false"/>
                <w:i w:val="false"/>
                <w:caps w:val="false"/>
                <w:smallCaps w:val="false"/>
                <w:color w:val="000000"/>
                <w:sz w:val="23"/>
              </w:rPr>
            </w:pPr>
            <w:r>
              <w:rPr>
                <w:rFonts w:ascii="franklin gothic book;arial;sans-serif" w:hAnsi="franklin gothic book;arial;sans-serif"/>
                <w:b w:val="false"/>
                <w:i w:val="false"/>
                <w:caps w:val="false"/>
                <w:smallCaps w:val="false"/>
                <w:color w:val="000000"/>
                <w:sz w:val="23"/>
              </w:rPr>
              <w:t xml:space="preserve">Consolidates and manages Wide Area Networks and </w:t>
            </w:r>
          </w:p>
          <w:p>
            <w:pPr>
              <w:pStyle w:val="TableContents"/>
              <w:spacing w:before="0" w:after="0"/>
              <w:rPr>
                <w:rFonts w:ascii="franklin gothic book;arial;sans-serif" w:hAnsi="franklin gothic book;arial;sans-serif"/>
                <w:b w:val="false"/>
                <w:i w:val="false"/>
                <w:caps w:val="false"/>
                <w:smallCaps w:val="false"/>
                <w:color w:val="000000"/>
                <w:sz w:val="23"/>
              </w:rPr>
            </w:pPr>
            <w:r>
              <w:rPr>
                <w:rFonts w:ascii="franklin gothic book;arial;sans-serif" w:hAnsi="franklin gothic book;arial;sans-serif"/>
                <w:b w:val="false"/>
                <w:i w:val="false"/>
                <w:caps w:val="false"/>
                <w:smallCaps w:val="false"/>
                <w:color w:val="000000"/>
                <w:sz w:val="23"/>
              </w:rPr>
              <w:t xml:space="preserve">Local Area Networks and provides a single, global </w:t>
            </w:r>
          </w:p>
          <w:p>
            <w:pPr>
              <w:pStyle w:val="TableContents"/>
              <w:spacing w:before="0" w:after="0"/>
              <w:rPr>
                <w:rFonts w:ascii="franklin gothic book;arial;sans-serif" w:hAnsi="franklin gothic book;arial;sans-serif"/>
                <w:b w:val="false"/>
                <w:i w:val="false"/>
                <w:caps w:val="false"/>
                <w:smallCaps w:val="false"/>
                <w:color w:val="000000"/>
                <w:sz w:val="23"/>
              </w:rPr>
            </w:pPr>
            <w:r>
              <w:rPr>
                <w:rFonts w:ascii="franklin gothic book;arial;sans-serif" w:hAnsi="franklin gothic book;arial;sans-serif"/>
                <w:b w:val="false"/>
                <w:i w:val="false"/>
                <w:caps w:val="false"/>
                <w:smallCaps w:val="false"/>
                <w:color w:val="000000"/>
                <w:sz w:val="23"/>
              </w:rPr>
              <w:t>point of contact for every NASA center</w:t>
            </w:r>
          </w:p>
          <w:p>
            <w:pPr>
              <w:pStyle w:val="TableContents"/>
              <w:spacing w:before="0" w:after="0"/>
              <w:rPr>
                <w:rFonts w:ascii="arial;times new roman;times;serif" w:hAnsi="arial;times new roman;times;serif"/>
                <w:b w:val="false"/>
                <w:i w:val="false"/>
                <w:caps w:val="false"/>
                <w:smallCaps w:val="false"/>
                <w:color w:val="0070C0"/>
                <w:sz w:val="21"/>
              </w:rPr>
            </w:pPr>
            <w:r>
              <w:rPr>
                <w:rFonts w:ascii="arial;times new roman;times;serif" w:hAnsi="arial;times new roman;times;serif"/>
                <w:b w:val="false"/>
                <w:i w:val="false"/>
                <w:caps w:val="false"/>
                <w:smallCaps w:val="false"/>
                <w:color w:val="0070C0"/>
                <w:sz w:val="21"/>
              </w:rPr>
              <w:t></w:t>
            </w:r>
          </w:p>
          <w:p>
            <w:pPr>
              <w:pStyle w:val="TableContents"/>
              <w:spacing w:before="0" w:after="0"/>
              <w:rPr>
                <w:rFonts w:ascii="franklin gothic book;arial;sans-serif" w:hAnsi="franklin gothic book;arial;sans-serif"/>
                <w:b w:val="false"/>
                <w:i w:val="false"/>
                <w:caps w:val="false"/>
                <w:smallCaps w:val="false"/>
                <w:color w:val="000000"/>
                <w:sz w:val="21"/>
              </w:rPr>
            </w:pPr>
            <w:r>
              <w:rPr>
                <w:rFonts w:ascii="franklin gothic book;arial;sans-serif" w:hAnsi="franklin gothic book;arial;sans-serif"/>
                <w:b w:val="false"/>
                <w:i w:val="false"/>
                <w:caps w:val="false"/>
                <w:smallCaps w:val="false"/>
                <w:color w:val="000000"/>
                <w:sz w:val="21"/>
              </w:rPr>
              <w:t xml:space="preserve">Manage NASAs Global Network connecting </w:t>
            </w:r>
          </w:p>
          <w:p>
            <w:pPr>
              <w:pStyle w:val="TableContents"/>
              <w:spacing w:before="0" w:after="0"/>
              <w:rPr>
                <w:rFonts w:ascii="franklin gothic book;arial;sans-serif" w:hAnsi="franklin gothic book;arial;sans-serif"/>
                <w:b w:val="false"/>
                <w:i w:val="false"/>
                <w:caps w:val="false"/>
                <w:smallCaps w:val="false"/>
                <w:color w:val="000000"/>
                <w:sz w:val="21"/>
              </w:rPr>
            </w:pPr>
            <w:r>
              <w:rPr>
                <w:rFonts w:ascii="franklin gothic book;arial;sans-serif" w:hAnsi="franklin gothic book;arial;sans-serif"/>
                <w:b w:val="false"/>
                <w:i w:val="false"/>
                <w:caps w:val="false"/>
                <w:smallCaps w:val="false"/>
                <w:color w:val="000000"/>
                <w:sz w:val="21"/>
              </w:rPr>
              <w:t xml:space="preserve">numerous countries, including Russia, Australia, </w:t>
            </w:r>
          </w:p>
          <w:p>
            <w:pPr>
              <w:pStyle w:val="TableContents"/>
              <w:spacing w:before="0" w:after="0"/>
              <w:rPr>
                <w:rFonts w:ascii="franklin gothic book;arial;sans-serif" w:hAnsi="franklin gothic book;arial;sans-serif"/>
                <w:b w:val="false"/>
                <w:i w:val="false"/>
                <w:caps w:val="false"/>
                <w:smallCaps w:val="false"/>
                <w:color w:val="000000"/>
                <w:sz w:val="21"/>
              </w:rPr>
            </w:pPr>
            <w:r>
              <w:rPr>
                <w:rFonts w:ascii="franklin gothic book;arial;sans-serif" w:hAnsi="franklin gothic book;arial;sans-serif"/>
                <w:b w:val="false"/>
                <w:i w:val="false"/>
                <w:caps w:val="false"/>
                <w:smallCaps w:val="false"/>
                <w:color w:val="000000"/>
                <w:sz w:val="21"/>
              </w:rPr>
              <w:t xml:space="preserve">Germany, Canada, Spain, Argentina, France, and </w:t>
            </w:r>
          </w:p>
          <w:p>
            <w:pPr>
              <w:pStyle w:val="TableContents"/>
              <w:spacing w:before="0" w:after="0"/>
              <w:rPr>
                <w:rFonts w:ascii="franklin gothic book;arial;sans-serif" w:hAnsi="franklin gothic book;arial;sans-serif"/>
                <w:b w:val="false"/>
                <w:i w:val="false"/>
                <w:caps w:val="false"/>
                <w:smallCaps w:val="false"/>
                <w:color w:val="000000"/>
                <w:sz w:val="21"/>
              </w:rPr>
            </w:pPr>
            <w:r>
              <w:rPr>
                <w:rFonts w:ascii="franklin gothic book;arial;sans-serif" w:hAnsi="franklin gothic book;arial;sans-serif"/>
                <w:b w:val="false"/>
                <w:i w:val="false"/>
                <w:caps w:val="false"/>
                <w:smallCaps w:val="false"/>
                <w:color w:val="000000"/>
                <w:sz w:val="21"/>
              </w:rPr>
              <w:t>Chile</w:t>
            </w:r>
          </w:p>
          <w:p>
            <w:pPr>
              <w:pStyle w:val="TableContents"/>
              <w:spacing w:before="0" w:after="0"/>
              <w:rPr>
                <w:rFonts w:ascii="arial;times new roman;times;serif" w:hAnsi="arial;times new roman;times;serif"/>
                <w:b w:val="false"/>
                <w:i w:val="false"/>
                <w:caps w:val="false"/>
                <w:smallCaps w:val="false"/>
                <w:color w:val="0070C0"/>
                <w:sz w:val="21"/>
              </w:rPr>
            </w:pPr>
            <w:r>
              <w:rPr>
                <w:rFonts w:ascii="arial;times new roman;times;serif" w:hAnsi="arial;times new roman;times;serif"/>
                <w:b w:val="false"/>
                <w:i w:val="false"/>
                <w:caps w:val="false"/>
                <w:smallCaps w:val="false"/>
                <w:color w:val="0070C0"/>
                <w:sz w:val="21"/>
              </w:rPr>
              <w:t></w:t>
            </w:r>
          </w:p>
          <w:p>
            <w:pPr>
              <w:pStyle w:val="TableContents"/>
              <w:spacing w:before="0" w:after="0"/>
              <w:rPr>
                <w:rFonts w:ascii="franklin gothic book;arial;sans-serif" w:hAnsi="franklin gothic book;arial;sans-serif"/>
                <w:b w:val="false"/>
                <w:i w:val="false"/>
                <w:caps w:val="false"/>
                <w:smallCaps w:val="false"/>
                <w:color w:val="000000"/>
                <w:sz w:val="21"/>
              </w:rPr>
            </w:pPr>
            <w:r>
              <w:rPr>
                <w:rFonts w:ascii="franklin gothic book;arial;sans-serif" w:hAnsi="franklin gothic book;arial;sans-serif"/>
                <w:b w:val="false"/>
                <w:i w:val="false"/>
                <w:caps w:val="false"/>
                <w:smallCaps w:val="false"/>
                <w:color w:val="000000"/>
                <w:sz w:val="21"/>
              </w:rPr>
              <w:t>500+ point to point dedicated circuits</w:t>
            </w:r>
          </w:p>
          <w:p>
            <w:pPr>
              <w:pStyle w:val="TableContents"/>
              <w:spacing w:before="0" w:after="0"/>
              <w:rPr>
                <w:rFonts w:ascii="arial;times new roman;times;serif" w:hAnsi="arial;times new roman;times;serif"/>
                <w:b w:val="false"/>
                <w:i w:val="false"/>
                <w:caps w:val="false"/>
                <w:smallCaps w:val="false"/>
                <w:color w:val="0070C0"/>
                <w:sz w:val="21"/>
              </w:rPr>
            </w:pPr>
            <w:r>
              <w:rPr>
                <w:rFonts w:ascii="arial;times new roman;times;serif" w:hAnsi="arial;times new roman;times;serif"/>
                <w:b w:val="false"/>
                <w:i w:val="false"/>
                <w:caps w:val="false"/>
                <w:smallCaps w:val="false"/>
                <w:color w:val="0070C0"/>
                <w:sz w:val="21"/>
              </w:rPr>
              <w:t></w:t>
            </w:r>
          </w:p>
          <w:p>
            <w:pPr>
              <w:pStyle w:val="TableContents"/>
              <w:spacing w:before="0" w:after="0"/>
              <w:rPr>
                <w:rFonts w:ascii="franklin gothic book;arial;sans-serif" w:hAnsi="franklin gothic book;arial;sans-serif"/>
                <w:b w:val="false"/>
                <w:i w:val="false"/>
                <w:caps w:val="false"/>
                <w:smallCaps w:val="false"/>
                <w:color w:val="000000"/>
                <w:sz w:val="21"/>
              </w:rPr>
            </w:pPr>
            <w:r>
              <w:rPr>
                <w:rFonts w:ascii="franklin gothic book;arial;sans-serif" w:hAnsi="franklin gothic book;arial;sans-serif"/>
                <w:b w:val="false"/>
                <w:i w:val="false"/>
                <w:caps w:val="false"/>
                <w:smallCaps w:val="false"/>
                <w:color w:val="000000"/>
                <w:sz w:val="21"/>
              </w:rPr>
              <w:t>35,000+ switch voice circuits</w:t>
            </w:r>
          </w:p>
          <w:p>
            <w:pPr>
              <w:pStyle w:val="TableContents"/>
              <w:spacing w:before="0" w:after="0"/>
              <w:rPr>
                <w:rFonts w:ascii="arial;times new roman;times;serif" w:hAnsi="arial;times new roman;times;serif"/>
                <w:b w:val="false"/>
                <w:i w:val="false"/>
                <w:caps w:val="false"/>
                <w:smallCaps w:val="false"/>
                <w:color w:val="0070C0"/>
                <w:sz w:val="21"/>
              </w:rPr>
            </w:pPr>
            <w:r>
              <w:rPr>
                <w:rFonts w:ascii="arial;times new roman;times;serif" w:hAnsi="arial;times new roman;times;serif"/>
                <w:b w:val="false"/>
                <w:i w:val="false"/>
                <w:caps w:val="false"/>
                <w:smallCaps w:val="false"/>
                <w:color w:val="0070C0"/>
                <w:sz w:val="21"/>
              </w:rPr>
              <w:t></w:t>
            </w:r>
          </w:p>
          <w:p>
            <w:pPr>
              <w:pStyle w:val="TableContents"/>
              <w:spacing w:before="0" w:after="0"/>
              <w:rPr>
                <w:rFonts w:ascii="franklin gothic book;arial;sans-serif" w:hAnsi="franklin gothic book;arial;sans-serif"/>
                <w:b w:val="false"/>
                <w:i w:val="false"/>
                <w:caps w:val="false"/>
                <w:smallCaps w:val="false"/>
                <w:color w:val="000000"/>
                <w:sz w:val="21"/>
              </w:rPr>
            </w:pPr>
            <w:r>
              <w:rPr>
                <w:rFonts w:ascii="franklin gothic book;arial;sans-serif" w:hAnsi="franklin gothic book;arial;sans-serif"/>
                <w:b w:val="false"/>
                <w:i w:val="false"/>
                <w:caps w:val="false"/>
                <w:smallCaps w:val="false"/>
                <w:color w:val="000000"/>
                <w:sz w:val="21"/>
              </w:rPr>
              <w:t>Satellite services for each center</w:t>
            </w:r>
          </w:p>
          <w:p>
            <w:pPr>
              <w:pStyle w:val="TableContents"/>
              <w:spacing w:before="0" w:after="0"/>
              <w:rPr>
                <w:rFonts w:ascii="arial;times new roman;times;serif" w:hAnsi="arial;times new roman;times;serif"/>
                <w:b w:val="false"/>
                <w:i w:val="false"/>
                <w:caps w:val="false"/>
                <w:smallCaps w:val="false"/>
                <w:color w:val="0070C0"/>
                <w:sz w:val="21"/>
              </w:rPr>
            </w:pPr>
            <w:r>
              <w:rPr>
                <w:rFonts w:ascii="arial;times new roman;times;serif" w:hAnsi="arial;times new roman;times;serif"/>
                <w:b w:val="false"/>
                <w:i w:val="false"/>
                <w:caps w:val="false"/>
                <w:smallCaps w:val="false"/>
                <w:color w:val="0070C0"/>
                <w:sz w:val="21"/>
              </w:rPr>
              <w:t></w:t>
            </w:r>
          </w:p>
          <w:p>
            <w:pPr>
              <w:pStyle w:val="TableContents"/>
              <w:spacing w:before="0" w:after="0"/>
              <w:rPr>
                <w:rFonts w:ascii="franklin gothic book;arial;sans-serif" w:hAnsi="franklin gothic book;arial;sans-serif"/>
                <w:b w:val="false"/>
                <w:i w:val="false"/>
                <w:caps w:val="false"/>
                <w:smallCaps w:val="false"/>
                <w:color w:val="000000"/>
                <w:sz w:val="21"/>
              </w:rPr>
            </w:pPr>
            <w:r>
              <w:rPr>
                <w:rFonts w:ascii="franklin gothic book;arial;sans-serif" w:hAnsi="franklin gothic book;arial;sans-serif"/>
                <w:b w:val="false"/>
                <w:i w:val="false"/>
                <w:caps w:val="false"/>
                <w:smallCaps w:val="false"/>
                <w:color w:val="000000"/>
                <w:sz w:val="21"/>
              </w:rPr>
              <w:t xml:space="preserve">3 Wide Area Networks:  Mission, Corporate, and </w:t>
            </w:r>
          </w:p>
          <w:p>
            <w:pPr>
              <w:pStyle w:val="TableContents"/>
              <w:spacing w:before="0" w:after="0"/>
              <w:rPr>
                <w:rFonts w:ascii="franklin gothic book;arial;sans-serif" w:hAnsi="franklin gothic book;arial;sans-serif"/>
                <w:b w:val="false"/>
                <w:i w:val="false"/>
                <w:caps w:val="false"/>
                <w:smallCaps w:val="false"/>
                <w:color w:val="000000"/>
                <w:sz w:val="21"/>
              </w:rPr>
            </w:pPr>
            <w:r>
              <w:rPr>
                <w:rFonts w:ascii="franklin gothic book;arial;sans-serif" w:hAnsi="franklin gothic book;arial;sans-serif"/>
                <w:b w:val="false"/>
                <w:i w:val="false"/>
                <w:caps w:val="false"/>
                <w:smallCaps w:val="false"/>
                <w:color w:val="000000"/>
                <w:sz w:val="21"/>
              </w:rPr>
              <w:t>Research</w:t>
            </w:r>
          </w:p>
          <w:p>
            <w:pPr>
              <w:pStyle w:val="TableContents"/>
              <w:spacing w:before="0" w:after="0"/>
              <w:rPr>
                <w:rFonts w:ascii="arial;times new roman;times;serif" w:hAnsi="arial;times new roman;times;serif"/>
                <w:b w:val="false"/>
                <w:i w:val="false"/>
                <w:caps w:val="false"/>
                <w:smallCaps w:val="false"/>
                <w:color w:val="0070C0"/>
                <w:sz w:val="21"/>
              </w:rPr>
            </w:pPr>
            <w:r>
              <w:rPr>
                <w:rFonts w:ascii="arial;times new roman;times;serif" w:hAnsi="arial;times new roman;times;serif"/>
                <w:b w:val="false"/>
                <w:i w:val="false"/>
                <w:caps w:val="false"/>
                <w:smallCaps w:val="false"/>
                <w:color w:val="0070C0"/>
                <w:sz w:val="21"/>
              </w:rPr>
              <w:t></w:t>
            </w:r>
          </w:p>
          <w:p>
            <w:pPr>
              <w:pStyle w:val="TableContents"/>
              <w:spacing w:before="0" w:after="0"/>
              <w:rPr>
                <w:rFonts w:ascii="franklin gothic book;arial;sans-serif" w:hAnsi="franklin gothic book;arial;sans-serif"/>
                <w:b w:val="false"/>
                <w:i w:val="false"/>
                <w:caps w:val="false"/>
                <w:smallCaps w:val="false"/>
                <w:color w:val="000000"/>
                <w:sz w:val="21"/>
              </w:rPr>
            </w:pPr>
            <w:r>
              <w:rPr>
                <w:rFonts w:ascii="franklin gothic book;arial;sans-serif" w:hAnsi="franklin gothic book;arial;sans-serif"/>
                <w:b w:val="false"/>
                <w:i w:val="false"/>
                <w:caps w:val="false"/>
                <w:smallCaps w:val="false"/>
                <w:color w:val="000000"/>
                <w:sz w:val="21"/>
              </w:rPr>
              <w:t>50+ LANs (including international connectivity)</w:t>
            </w:r>
          </w:p>
          <w:p>
            <w:pPr>
              <w:pStyle w:val="TableContents"/>
              <w:spacing w:before="0" w:after="0"/>
              <w:rPr>
                <w:rFonts w:ascii="arial;times new roman;times;serif" w:hAnsi="arial;times new roman;times;serif"/>
                <w:b w:val="false"/>
                <w:i w:val="false"/>
                <w:caps w:val="false"/>
                <w:smallCaps w:val="false"/>
                <w:color w:val="0070C0"/>
                <w:sz w:val="21"/>
              </w:rPr>
            </w:pPr>
            <w:r>
              <w:rPr>
                <w:rFonts w:ascii="arial;times new roman;times;serif" w:hAnsi="arial;times new roman;times;serif"/>
                <w:b w:val="false"/>
                <w:i w:val="false"/>
                <w:caps w:val="false"/>
                <w:smallCaps w:val="false"/>
                <w:color w:val="0070C0"/>
                <w:sz w:val="21"/>
              </w:rPr>
              <w:t></w:t>
            </w:r>
          </w:p>
          <w:p>
            <w:pPr>
              <w:pStyle w:val="TableContents"/>
              <w:spacing w:before="0" w:after="0"/>
              <w:rPr>
                <w:rFonts w:ascii="franklin gothic book;arial;sans-serif" w:hAnsi="franklin gothic book;arial;sans-serif"/>
                <w:b w:val="false"/>
                <w:i w:val="false"/>
                <w:caps w:val="false"/>
                <w:smallCaps w:val="false"/>
                <w:color w:val="000000"/>
                <w:sz w:val="21"/>
              </w:rPr>
            </w:pPr>
            <w:r>
              <w:rPr>
                <w:rFonts w:ascii="franklin gothic book;arial;sans-serif" w:hAnsi="franklin gothic book;arial;sans-serif"/>
                <w:b w:val="false"/>
                <w:i w:val="false"/>
                <w:caps w:val="false"/>
                <w:smallCaps w:val="false"/>
                <w:color w:val="000000"/>
                <w:sz w:val="21"/>
              </w:rPr>
              <w:t>80,000 network users</w:t>
            </w:r>
          </w:p>
          <w:p>
            <w:pPr>
              <w:pStyle w:val="TableContents"/>
              <w:spacing w:before="0" w:after="0"/>
              <w:rPr>
                <w:rFonts w:ascii="arial;times new roman;times;serif" w:hAnsi="arial;times new roman;times;serif"/>
                <w:b w:val="false"/>
                <w:i w:val="false"/>
                <w:caps w:val="false"/>
                <w:smallCaps w:val="false"/>
                <w:color w:val="0070C0"/>
                <w:sz w:val="21"/>
              </w:rPr>
            </w:pPr>
            <w:r>
              <w:rPr>
                <w:rFonts w:ascii="arial;times new roman;times;serif" w:hAnsi="arial;times new roman;times;serif"/>
                <w:b w:val="false"/>
                <w:i w:val="false"/>
                <w:caps w:val="false"/>
                <w:smallCaps w:val="false"/>
                <w:color w:val="0070C0"/>
                <w:sz w:val="21"/>
              </w:rPr>
              <w:t></w:t>
            </w:r>
          </w:p>
          <w:p>
            <w:pPr>
              <w:pStyle w:val="TableContents"/>
              <w:spacing w:before="0" w:after="0"/>
              <w:rPr>
                <w:rFonts w:ascii="franklin gothic book;arial;sans-serif" w:hAnsi="franklin gothic book;arial;sans-serif"/>
                <w:b w:val="false"/>
                <w:i w:val="false"/>
                <w:caps w:val="false"/>
                <w:smallCaps w:val="false"/>
                <w:color w:val="000000"/>
                <w:sz w:val="21"/>
              </w:rPr>
            </w:pPr>
            <w:r>
              <w:rPr>
                <w:rFonts w:ascii="franklin gothic book;arial;sans-serif" w:hAnsi="franklin gothic book;arial;sans-serif"/>
                <w:b w:val="false"/>
                <w:i w:val="false"/>
                <w:caps w:val="false"/>
                <w:smallCaps w:val="false"/>
                <w:color w:val="000000"/>
                <w:sz w:val="21"/>
              </w:rPr>
              <w:t>156,000 devices connected</w:t>
            </w:r>
          </w:p>
          <w:p>
            <w:pPr>
              <w:pStyle w:val="TableContents"/>
              <w:spacing w:before="0" w:after="0"/>
              <w:rPr>
                <w:rFonts w:ascii="arial;times new roman;times;serif" w:hAnsi="arial;times new roman;times;serif"/>
                <w:b w:val="false"/>
                <w:i w:val="false"/>
                <w:caps w:val="false"/>
                <w:smallCaps w:val="false"/>
                <w:color w:val="0070C0"/>
                <w:sz w:val="21"/>
              </w:rPr>
            </w:pPr>
            <w:r>
              <w:rPr>
                <w:rFonts w:ascii="arial;times new roman;times;serif" w:hAnsi="arial;times new roman;times;serif"/>
                <w:b w:val="false"/>
                <w:i w:val="false"/>
                <w:caps w:val="false"/>
                <w:smallCaps w:val="false"/>
                <w:color w:val="0070C0"/>
                <w:sz w:val="21"/>
              </w:rPr>
              <w:t></w:t>
            </w:r>
          </w:p>
          <w:p>
            <w:pPr>
              <w:pStyle w:val="TableContents"/>
              <w:spacing w:before="0" w:after="0"/>
              <w:rPr>
                <w:rFonts w:ascii="franklin gothic book;arial;sans-serif" w:hAnsi="franklin gothic book;arial;sans-serif"/>
                <w:b w:val="false"/>
                <w:i w:val="false"/>
                <w:caps w:val="false"/>
                <w:smallCaps w:val="false"/>
                <w:color w:val="000000"/>
                <w:sz w:val="21"/>
              </w:rPr>
            </w:pPr>
            <w:r>
              <w:rPr>
                <w:rFonts w:ascii="franklin gothic book;arial;sans-serif" w:hAnsi="franklin gothic book;arial;sans-serif"/>
                <w:b w:val="false"/>
                <w:i w:val="false"/>
                <w:caps w:val="false"/>
                <w:smallCaps w:val="false"/>
                <w:color w:val="000000"/>
                <w:sz w:val="21"/>
              </w:rPr>
              <w:t>200 connections to universities and partners</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276" w:name="pageTable133"/>
      <w:bookmarkStart w:id="277" w:name="pageTable133"/>
      <w:bookmarkEnd w:id="277"/>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724650"/>
                  <wp:effectExtent l="0" t="0" r="0" b="0"/>
                  <wp:docPr id="135"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35" descr=""/>
                          <pic:cNvPicPr>
                            <a:picLocks noChangeAspect="1" noChangeArrowheads="1"/>
                          </pic:cNvPicPr>
                        </pic:nvPicPr>
                        <pic:blipFill>
                          <a:blip r:embed="rId136"/>
                          <a:stretch>
                            <a:fillRect/>
                          </a:stretch>
                        </pic:blipFill>
                        <pic:spPr bwMode="auto">
                          <a:xfrm>
                            <a:off x="0" y="0"/>
                            <a:ext cx="9153525" cy="6724650"/>
                          </a:xfrm>
                          <a:prstGeom prst="rect">
                            <a:avLst/>
                          </a:prstGeom>
                        </pic:spPr>
                      </pic:pic>
                    </a:graphicData>
                  </a:graphic>
                </wp:inline>
              </w:drawing>
            </w:r>
          </w:p>
          <w:p>
            <w:pPr>
              <w:pStyle w:val="TableContents"/>
              <w:spacing w:before="0" w:after="0"/>
              <w:rPr>
                <w:rFonts w:ascii="franklin gothic book;arial;sans-serif" w:hAnsi="franklin gothic book;arial;sans-serif"/>
                <w:b/>
                <w:i w:val="false"/>
                <w:caps w:val="false"/>
                <w:smallCaps w:val="false"/>
                <w:color w:val="006BB5"/>
                <w:sz w:val="14"/>
              </w:rPr>
            </w:pPr>
            <w:r>
              <w:rPr>
                <w:rFonts w:ascii="franklin gothic book;arial;sans-serif" w:hAnsi="franklin gothic book;arial;sans-serif"/>
                <w:b/>
                <w:i w:val="false"/>
                <w:caps w:val="false"/>
                <w:smallCaps w:val="false"/>
                <w:color w:val="006BB5"/>
                <w:sz w:val="14"/>
              </w:rPr>
              <w:t>SAIC.com</w:t>
            </w:r>
          </w:p>
          <w:p>
            <w:pPr>
              <w:pStyle w:val="TableContents"/>
              <w:spacing w:before="0" w:after="0"/>
              <w:rPr>
                <w:rFonts w:ascii="arial;times new roman;times;serif" w:hAnsi="arial;times new roman;times;serif"/>
                <w:b w:val="false"/>
                <w:i w:val="false"/>
                <w:caps w:val="false"/>
                <w:smallCaps w:val="false"/>
                <w:color w:val="7F7F7F"/>
                <w:sz w:val="9"/>
              </w:rPr>
            </w:pPr>
            <w:r>
              <w:rPr>
                <w:rFonts w:ascii="arial;times new roman;times;serif" w:hAnsi="arial;times new roman;times;serif"/>
                <w:b w:val="false"/>
                <w:i w:val="false"/>
                <w:caps w:val="false"/>
                <w:smallCaps w:val="false"/>
                <w:color w:val="7F7F7F"/>
                <w:sz w:val="9"/>
              </w:rPr>
              <w:t>©</w:t>
            </w:r>
          </w:p>
          <w:p>
            <w:pPr>
              <w:pStyle w:val="TableContents"/>
              <w:spacing w:before="0" w:after="0"/>
              <w:rPr>
                <w:rFonts w:ascii="arial;times new roman;times;serif" w:hAnsi="arial;times new roman;times;serif"/>
                <w:b w:val="false"/>
                <w:i w:val="false"/>
                <w:caps w:val="false"/>
                <w:smallCaps w:val="false"/>
                <w:color w:val="7F7F7F"/>
                <w:sz w:val="9"/>
              </w:rPr>
            </w:pPr>
            <w:r>
              <w:rPr>
                <w:rFonts w:ascii="arial;times new roman;times;serif" w:hAnsi="arial;times new roman;times;serif"/>
                <w:b w:val="false"/>
                <w:i w:val="false"/>
                <w:caps w:val="false"/>
                <w:smallCaps w:val="false"/>
                <w:color w:val="7F7F7F"/>
                <w:sz w:val="9"/>
              </w:rPr>
              <w:t>SAIC. All rights reserved.</w:t>
            </w:r>
          </w:p>
          <w:p>
            <w:pPr>
              <w:pStyle w:val="TableContents"/>
              <w:spacing w:before="0" w:after="0"/>
              <w:rPr>
                <w:rFonts w:ascii="verdana;arial;sans-serif" w:hAnsi="verdana;arial;sans-serif"/>
                <w:b w:val="false"/>
                <w:i w:val="false"/>
                <w:caps w:val="false"/>
                <w:smallCaps w:val="false"/>
                <w:color w:val="0070C0"/>
                <w:sz w:val="23"/>
              </w:rPr>
            </w:pPr>
            <w:r>
              <w:rPr>
                <w:rFonts w:ascii="verdana;arial;sans-serif" w:hAnsi="verdana;arial;sans-serif"/>
                <w:b w:val="false"/>
                <w:i w:val="false"/>
                <w:caps w:val="false"/>
                <w:smallCaps w:val="false"/>
                <w:color w:val="0070C0"/>
                <w:sz w:val="23"/>
              </w:rPr>
              <w:t></w:t>
            </w:r>
          </w:p>
          <w:p>
            <w:pPr>
              <w:pStyle w:val="TableContents"/>
              <w:spacing w:before="0" w:after="0"/>
              <w:rPr>
                <w:rFonts w:ascii="franklin gothic book;arial;sans-serif" w:hAnsi="franklin gothic book;arial;sans-serif"/>
                <w:b w:val="false"/>
                <w:i w:val="false"/>
                <w:caps w:val="false"/>
                <w:smallCaps w:val="false"/>
                <w:color w:val="000000"/>
                <w:sz w:val="23"/>
              </w:rPr>
            </w:pPr>
            <w:r>
              <w:rPr>
                <w:rFonts w:ascii="franklin gothic book;arial;sans-serif" w:hAnsi="franklin gothic book;arial;sans-serif"/>
                <w:b w:val="false"/>
                <w:i w:val="false"/>
                <w:caps w:val="false"/>
                <w:smallCaps w:val="false"/>
                <w:color w:val="000000"/>
                <w:sz w:val="23"/>
              </w:rPr>
              <w:t>Contract Name:  Vanguard 2.2.1</w:t>
            </w:r>
          </w:p>
          <w:p>
            <w:pPr>
              <w:pStyle w:val="TableContents"/>
              <w:spacing w:before="0" w:after="0"/>
              <w:rPr>
                <w:rFonts w:ascii="verdana;arial;sans-serif" w:hAnsi="verdana;arial;sans-serif"/>
                <w:b w:val="false"/>
                <w:i w:val="false"/>
                <w:caps w:val="false"/>
                <w:smallCaps w:val="false"/>
                <w:color w:val="0070C0"/>
                <w:sz w:val="23"/>
              </w:rPr>
            </w:pPr>
            <w:r>
              <w:rPr>
                <w:rFonts w:ascii="verdana;arial;sans-serif" w:hAnsi="verdana;arial;sans-serif"/>
                <w:b w:val="false"/>
                <w:i w:val="false"/>
                <w:caps w:val="false"/>
                <w:smallCaps w:val="false"/>
                <w:color w:val="0070C0"/>
                <w:sz w:val="23"/>
              </w:rPr>
              <w:t></w:t>
            </w:r>
          </w:p>
          <w:p>
            <w:pPr>
              <w:pStyle w:val="TableContents"/>
              <w:spacing w:before="0" w:after="0"/>
              <w:rPr>
                <w:rFonts w:ascii="franklin gothic book;arial;sans-serif" w:hAnsi="franklin gothic book;arial;sans-serif"/>
                <w:b w:val="false"/>
                <w:i w:val="false"/>
                <w:caps w:val="false"/>
                <w:smallCaps w:val="false"/>
                <w:color w:val="000000"/>
                <w:sz w:val="23"/>
              </w:rPr>
            </w:pPr>
            <w:r>
              <w:rPr>
                <w:rFonts w:ascii="franklin gothic book;arial;sans-serif" w:hAnsi="franklin gothic book;arial;sans-serif"/>
                <w:b w:val="false"/>
                <w:i w:val="false"/>
                <w:caps w:val="false"/>
                <w:smallCaps w:val="false"/>
                <w:color w:val="000000"/>
                <w:sz w:val="23"/>
              </w:rPr>
              <w:t>Customer:  Department of State</w:t>
            </w:r>
          </w:p>
          <w:p>
            <w:pPr>
              <w:pStyle w:val="TableContents"/>
              <w:spacing w:before="0" w:after="0"/>
              <w:rPr>
                <w:rFonts w:ascii="verdana;arial;sans-serif" w:hAnsi="verdana;arial;sans-serif"/>
                <w:b w:val="false"/>
                <w:i w:val="false"/>
                <w:caps w:val="false"/>
                <w:smallCaps w:val="false"/>
                <w:color w:val="0070C0"/>
                <w:sz w:val="23"/>
              </w:rPr>
            </w:pPr>
            <w:r>
              <w:rPr>
                <w:rFonts w:ascii="verdana;arial;sans-serif" w:hAnsi="verdana;arial;sans-serif"/>
                <w:b w:val="false"/>
                <w:i w:val="false"/>
                <w:caps w:val="false"/>
                <w:smallCaps w:val="false"/>
                <w:color w:val="0070C0"/>
                <w:sz w:val="23"/>
              </w:rPr>
              <w:t></w:t>
            </w:r>
          </w:p>
          <w:p>
            <w:pPr>
              <w:pStyle w:val="TableContents"/>
              <w:spacing w:before="0" w:after="0"/>
              <w:rPr>
                <w:rFonts w:ascii="franklin gothic book;arial;sans-serif" w:hAnsi="franklin gothic book;arial;sans-serif"/>
                <w:b w:val="false"/>
                <w:i w:val="false"/>
                <w:caps w:val="false"/>
                <w:smallCaps w:val="false"/>
                <w:color w:val="000000"/>
                <w:sz w:val="23"/>
              </w:rPr>
            </w:pPr>
            <w:r>
              <w:rPr>
                <w:rFonts w:ascii="franklin gothic book;arial;sans-serif" w:hAnsi="franklin gothic book;arial;sans-serif"/>
                <w:b w:val="false"/>
                <w:i w:val="false"/>
                <w:caps w:val="false"/>
                <w:smallCaps w:val="false"/>
                <w:color w:val="000000"/>
                <w:sz w:val="23"/>
              </w:rPr>
              <w:t>POP:  2/2011 </w:t>
            </w:r>
          </w:p>
          <w:p>
            <w:pPr>
              <w:pStyle w:val="TableContents"/>
              <w:spacing w:before="0" w:after="0"/>
              <w:rPr>
                <w:rFonts w:ascii="franklin gothic book;arial;sans-serif" w:hAnsi="franklin gothic book;arial;sans-serif"/>
                <w:b w:val="false"/>
                <w:i w:val="false"/>
                <w:caps w:val="false"/>
                <w:smallCaps w:val="false"/>
                <w:color w:val="000000"/>
                <w:sz w:val="23"/>
              </w:rPr>
            </w:pPr>
            <w:r>
              <w:rPr>
                <w:rFonts w:ascii="franklin gothic book;arial;sans-serif" w:hAnsi="franklin gothic book;arial;sans-serif"/>
                <w:b w:val="false"/>
                <w:i w:val="false"/>
                <w:caps w:val="false"/>
                <w:smallCaps w:val="false"/>
                <w:color w:val="000000"/>
                <w:sz w:val="23"/>
              </w:rPr>
              <w:t xml:space="preserve">2/2021 </w:t>
            </w:r>
          </w:p>
          <w:p>
            <w:pPr>
              <w:pStyle w:val="TableContents"/>
              <w:spacing w:before="0" w:after="0"/>
              <w:rPr>
                <w:rFonts w:ascii="verdana;arial;sans-serif" w:hAnsi="verdana;arial;sans-serif"/>
                <w:b w:val="false"/>
                <w:i w:val="false"/>
                <w:caps w:val="false"/>
                <w:smallCaps w:val="false"/>
                <w:color w:val="0070C0"/>
                <w:sz w:val="23"/>
              </w:rPr>
            </w:pPr>
            <w:r>
              <w:rPr>
                <w:rFonts w:ascii="verdana;arial;sans-serif" w:hAnsi="verdana;arial;sans-serif"/>
                <w:b w:val="false"/>
                <w:i w:val="false"/>
                <w:caps w:val="false"/>
                <w:smallCaps w:val="false"/>
                <w:color w:val="0070C0"/>
                <w:sz w:val="23"/>
              </w:rPr>
              <w:t></w:t>
            </w:r>
          </w:p>
          <w:p>
            <w:pPr>
              <w:pStyle w:val="TableContents"/>
              <w:spacing w:before="0" w:after="0"/>
              <w:rPr>
                <w:rFonts w:ascii="franklin gothic book;arial;sans-serif" w:hAnsi="franklin gothic book;arial;sans-serif"/>
                <w:b w:val="false"/>
                <w:i w:val="false"/>
                <w:caps w:val="false"/>
                <w:smallCaps w:val="false"/>
                <w:color w:val="000000"/>
                <w:sz w:val="23"/>
              </w:rPr>
            </w:pPr>
            <w:r>
              <w:rPr>
                <w:rFonts w:ascii="franklin gothic book;arial;sans-serif" w:hAnsi="franklin gothic book;arial;sans-serif"/>
                <w:b w:val="false"/>
                <w:i w:val="false"/>
                <w:caps w:val="false"/>
                <w:smallCaps w:val="false"/>
                <w:color w:val="000000"/>
                <w:sz w:val="23"/>
              </w:rPr>
              <w:t>Contract Value:  $2.6 Billion</w:t>
            </w:r>
          </w:p>
          <w:p>
            <w:pPr>
              <w:pStyle w:val="TableContents"/>
              <w:spacing w:before="0" w:after="0"/>
              <w:rPr>
                <w:rFonts w:ascii="franklin gothic book;arial;sans-serif" w:hAnsi="franklin gothic book;arial;sans-serif"/>
                <w:b w:val="false"/>
                <w:i w:val="false"/>
                <w:caps w:val="false"/>
                <w:smallCaps w:val="false"/>
                <w:color w:val="000000"/>
                <w:sz w:val="23"/>
              </w:rPr>
            </w:pPr>
            <w:r>
              <w:rPr>
                <w:rFonts w:ascii="franklin gothic book;arial;sans-serif" w:hAnsi="franklin gothic book;arial;sans-serif"/>
                <w:b w:val="false"/>
                <w:i w:val="false"/>
                <w:caps w:val="false"/>
                <w:smallCaps w:val="false"/>
                <w:color w:val="000000"/>
                <w:sz w:val="23"/>
              </w:rPr>
              <w:t xml:space="preserve">Maintain and enhance enterprise-wide IT network and </w:t>
            </w:r>
          </w:p>
          <w:p>
            <w:pPr>
              <w:pStyle w:val="TableContents"/>
              <w:spacing w:before="0" w:after="0"/>
              <w:rPr>
                <w:rFonts w:ascii="franklin gothic book;arial;sans-serif" w:hAnsi="franklin gothic book;arial;sans-serif"/>
                <w:b w:val="false"/>
                <w:i w:val="false"/>
                <w:caps w:val="false"/>
                <w:smallCaps w:val="false"/>
                <w:color w:val="000000"/>
                <w:sz w:val="23"/>
              </w:rPr>
            </w:pPr>
            <w:r>
              <w:rPr>
                <w:rFonts w:ascii="franklin gothic book;arial;sans-serif" w:hAnsi="franklin gothic book;arial;sans-serif"/>
                <w:b w:val="false"/>
                <w:i w:val="false"/>
                <w:caps w:val="false"/>
                <w:smallCaps w:val="false"/>
                <w:color w:val="000000"/>
                <w:sz w:val="23"/>
              </w:rPr>
              <w:t xml:space="preserve">services infrastructure for Department of State Bureau of </w:t>
            </w:r>
          </w:p>
          <w:p>
            <w:pPr>
              <w:pStyle w:val="TableContents"/>
              <w:spacing w:before="0" w:after="0"/>
              <w:rPr>
                <w:rFonts w:ascii="franklin gothic book;arial;sans-serif" w:hAnsi="franklin gothic book;arial;sans-serif"/>
                <w:b w:val="false"/>
                <w:i w:val="false"/>
                <w:caps w:val="false"/>
                <w:smallCaps w:val="false"/>
                <w:color w:val="000000"/>
                <w:sz w:val="23"/>
              </w:rPr>
            </w:pPr>
            <w:r>
              <w:rPr>
                <w:rFonts w:ascii="franklin gothic book;arial;sans-serif" w:hAnsi="franklin gothic book;arial;sans-serif"/>
                <w:b w:val="false"/>
                <w:i w:val="false"/>
                <w:caps w:val="false"/>
                <w:smallCaps w:val="false"/>
                <w:color w:val="000000"/>
                <w:sz w:val="23"/>
              </w:rPr>
              <w:t>Information Resource Management</w:t>
            </w:r>
          </w:p>
          <w:p>
            <w:pPr>
              <w:pStyle w:val="TableContents"/>
              <w:spacing w:before="0" w:after="0"/>
              <w:rPr>
                <w:rFonts w:ascii="franklin gothic demi;arial;sans-serif" w:hAnsi="franklin gothic demi;arial;sans-serif"/>
                <w:b w:val="false"/>
                <w:i w:val="false"/>
                <w:caps w:val="false"/>
                <w:smallCaps w:val="false"/>
                <w:color w:val="006BB5"/>
                <w:sz w:val="20"/>
              </w:rPr>
            </w:pPr>
            <w:r>
              <w:rPr>
                <w:rFonts w:ascii="franklin gothic demi;arial;sans-serif" w:hAnsi="franklin gothic demi;arial;sans-serif"/>
                <w:b w:val="false"/>
                <w:i w:val="false"/>
                <w:caps w:val="false"/>
                <w:smallCaps w:val="false"/>
                <w:color w:val="006BB5"/>
                <w:sz w:val="20"/>
              </w:rPr>
              <w:t>IT Managed Services</w:t>
            </w:r>
          </w:p>
          <w:p>
            <w:pPr>
              <w:pStyle w:val="TableContents"/>
              <w:spacing w:before="0" w:after="0"/>
              <w:rPr>
                <w:rFonts w:ascii="arial;times new roman;times;serif" w:hAnsi="arial;times new roman;times;serif"/>
                <w:b w:val="false"/>
                <w:i w:val="false"/>
                <w:caps w:val="false"/>
                <w:smallCaps w:val="false"/>
                <w:color w:val="0070C0"/>
                <w:sz w:val="18"/>
              </w:rPr>
            </w:pPr>
            <w:r>
              <w:rPr>
                <w:rFonts w:ascii="arial;times new roman;times;serif" w:hAnsi="arial;times new roman;times;serif"/>
                <w:b w:val="false"/>
                <w:i w:val="false"/>
                <w:caps w:val="false"/>
                <w:smallCaps w:val="false"/>
                <w:color w:val="0070C0"/>
                <w:sz w:val="18"/>
              </w:rPr>
              <w:t></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 xml:space="preserve">Support 105,000 users at 385 DoS sites worldwide including </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classified environments</w:t>
            </w:r>
          </w:p>
          <w:p>
            <w:pPr>
              <w:pStyle w:val="TableContents"/>
              <w:spacing w:before="0" w:after="0"/>
              <w:rPr>
                <w:rFonts w:ascii="arial;times new roman;times;serif" w:hAnsi="arial;times new roman;times;serif"/>
                <w:b w:val="false"/>
                <w:i w:val="false"/>
                <w:caps w:val="false"/>
                <w:smallCaps w:val="false"/>
                <w:color w:val="0070C0"/>
                <w:sz w:val="18"/>
              </w:rPr>
            </w:pPr>
            <w:r>
              <w:rPr>
                <w:rFonts w:ascii="arial;times new roman;times;serif" w:hAnsi="arial;times new roman;times;serif"/>
                <w:b w:val="false"/>
                <w:i w:val="false"/>
                <w:caps w:val="false"/>
                <w:smallCaps w:val="false"/>
                <w:color w:val="0070C0"/>
                <w:sz w:val="18"/>
              </w:rPr>
              <w:t></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24/7/365 technical Tier II and Tier III support</w:t>
            </w:r>
          </w:p>
          <w:p>
            <w:pPr>
              <w:pStyle w:val="TableContents"/>
              <w:spacing w:before="0" w:after="0"/>
              <w:rPr>
                <w:rFonts w:ascii="arial;times new roman;times;serif" w:hAnsi="arial;times new roman;times;serif"/>
                <w:b w:val="false"/>
                <w:i w:val="false"/>
                <w:caps w:val="false"/>
                <w:smallCaps w:val="false"/>
                <w:color w:val="0070C0"/>
                <w:sz w:val="18"/>
              </w:rPr>
            </w:pPr>
            <w:r>
              <w:rPr>
                <w:rFonts w:ascii="arial;times new roman;times;serif" w:hAnsi="arial;times new roman;times;serif"/>
                <w:b w:val="false"/>
                <w:i w:val="false"/>
                <w:caps w:val="false"/>
                <w:smallCaps w:val="false"/>
                <w:color w:val="0070C0"/>
                <w:sz w:val="18"/>
              </w:rPr>
              <w:t></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 xml:space="preserve">2,000+ servers </w:t>
            </w:r>
          </w:p>
          <w:p>
            <w:pPr>
              <w:pStyle w:val="TableContents"/>
              <w:spacing w:before="0" w:after="0"/>
              <w:rPr>
                <w:rFonts w:ascii="arial;times new roman;times;serif" w:hAnsi="arial;times new roman;times;serif"/>
                <w:b w:val="false"/>
                <w:i w:val="false"/>
                <w:caps w:val="false"/>
                <w:smallCaps w:val="false"/>
                <w:color w:val="0070C0"/>
                <w:sz w:val="18"/>
              </w:rPr>
            </w:pPr>
            <w:r>
              <w:rPr>
                <w:rFonts w:ascii="arial;times new roman;times;serif" w:hAnsi="arial;times new roman;times;serif"/>
                <w:b w:val="false"/>
                <w:i w:val="false"/>
                <w:caps w:val="false"/>
                <w:smallCaps w:val="false"/>
                <w:color w:val="0070C0"/>
                <w:sz w:val="18"/>
              </w:rPr>
              <w:t></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 xml:space="preserve">5,000 Blackberries / 5,000 network devices </w:t>
            </w:r>
          </w:p>
          <w:p>
            <w:pPr>
              <w:pStyle w:val="TableContents"/>
              <w:spacing w:before="0" w:after="0"/>
              <w:rPr>
                <w:rFonts w:ascii="franklin gothic demi;arial;sans-serif" w:hAnsi="franklin gothic demi;arial;sans-serif"/>
                <w:b w:val="false"/>
                <w:i w:val="false"/>
                <w:caps w:val="false"/>
                <w:smallCaps w:val="false"/>
                <w:color w:val="006BB5"/>
                <w:sz w:val="20"/>
              </w:rPr>
            </w:pPr>
            <w:r>
              <w:rPr>
                <w:rFonts w:ascii="franklin gothic demi;arial;sans-serif" w:hAnsi="franklin gothic demi;arial;sans-serif"/>
                <w:b w:val="false"/>
                <w:i w:val="false"/>
                <w:caps w:val="false"/>
                <w:smallCaps w:val="false"/>
                <w:color w:val="006BB5"/>
                <w:sz w:val="20"/>
              </w:rPr>
              <w:t>Network Integration</w:t>
            </w:r>
          </w:p>
          <w:p>
            <w:pPr>
              <w:pStyle w:val="TableContents"/>
              <w:spacing w:before="0" w:after="0"/>
              <w:rPr>
                <w:rFonts w:ascii="arial;times new roman;times;serif" w:hAnsi="arial;times new roman;times;serif"/>
                <w:b w:val="false"/>
                <w:i w:val="false"/>
                <w:caps w:val="false"/>
                <w:smallCaps w:val="false"/>
                <w:color w:val="0070C0"/>
                <w:sz w:val="18"/>
              </w:rPr>
            </w:pPr>
            <w:r>
              <w:rPr>
                <w:rFonts w:ascii="arial;times new roman;times;serif" w:hAnsi="arial;times new roman;times;serif"/>
                <w:b w:val="false"/>
                <w:i w:val="false"/>
                <w:caps w:val="false"/>
                <w:smallCaps w:val="false"/>
                <w:color w:val="0070C0"/>
                <w:sz w:val="18"/>
              </w:rPr>
              <w:t></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40,000+ phone lines, including POTS and secure</w:t>
            </w:r>
          </w:p>
          <w:p>
            <w:pPr>
              <w:pStyle w:val="TableContents"/>
              <w:spacing w:before="0" w:after="0"/>
              <w:rPr>
                <w:rFonts w:ascii="arial;times new roman;times;serif" w:hAnsi="arial;times new roman;times;serif"/>
                <w:b w:val="false"/>
                <w:i w:val="false"/>
                <w:caps w:val="false"/>
                <w:smallCaps w:val="false"/>
                <w:color w:val="0070C0"/>
                <w:sz w:val="18"/>
              </w:rPr>
            </w:pPr>
            <w:r>
              <w:rPr>
                <w:rFonts w:ascii="arial;times new roman;times;serif" w:hAnsi="arial;times new roman;times;serif"/>
                <w:b w:val="false"/>
                <w:i w:val="false"/>
                <w:caps w:val="false"/>
                <w:smallCaps w:val="false"/>
                <w:color w:val="0070C0"/>
                <w:sz w:val="18"/>
              </w:rPr>
              <w:t></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500+ point to point direct circuits; 250+ VPNs</w:t>
            </w:r>
          </w:p>
          <w:p>
            <w:pPr>
              <w:pStyle w:val="TableContents"/>
              <w:spacing w:before="0" w:after="0"/>
              <w:rPr>
                <w:rFonts w:ascii="arial;times new roman;times;serif" w:hAnsi="arial;times new roman;times;serif"/>
                <w:b w:val="false"/>
                <w:i w:val="false"/>
                <w:caps w:val="false"/>
                <w:smallCaps w:val="false"/>
                <w:color w:val="0070C0"/>
                <w:sz w:val="18"/>
              </w:rPr>
            </w:pPr>
            <w:r>
              <w:rPr>
                <w:rFonts w:ascii="arial;times new roman;times;serif" w:hAnsi="arial;times new roman;times;serif"/>
                <w:b w:val="false"/>
                <w:i w:val="false"/>
                <w:caps w:val="false"/>
                <w:smallCaps w:val="false"/>
                <w:color w:val="0070C0"/>
                <w:sz w:val="18"/>
              </w:rPr>
              <w:t></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50+ satellite and microwave circuits</w:t>
            </w:r>
          </w:p>
          <w:p>
            <w:pPr>
              <w:pStyle w:val="TableContents"/>
              <w:spacing w:before="0" w:after="0"/>
              <w:rPr>
                <w:rFonts w:ascii="arial;times new roman;times;serif" w:hAnsi="arial;times new roman;times;serif"/>
                <w:b w:val="false"/>
                <w:i w:val="false"/>
                <w:caps w:val="false"/>
                <w:smallCaps w:val="false"/>
                <w:color w:val="0070C0"/>
                <w:sz w:val="18"/>
              </w:rPr>
            </w:pPr>
            <w:r>
              <w:rPr>
                <w:rFonts w:ascii="arial;times new roman;times;serif" w:hAnsi="arial;times new roman;times;serif"/>
                <w:b w:val="false"/>
                <w:i w:val="false"/>
                <w:caps w:val="false"/>
                <w:smallCaps w:val="false"/>
                <w:color w:val="0070C0"/>
                <w:sz w:val="18"/>
              </w:rPr>
              <w:t></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10+ connections to other government agencies</w:t>
            </w:r>
          </w:p>
          <w:p>
            <w:pPr>
              <w:pStyle w:val="TableContents"/>
              <w:spacing w:before="0" w:after="0"/>
              <w:rPr>
                <w:rFonts w:ascii="franklin gothic demi;arial;sans-serif" w:hAnsi="franklin gothic demi;arial;sans-serif"/>
                <w:b w:val="false"/>
                <w:i w:val="false"/>
                <w:caps w:val="false"/>
                <w:smallCaps w:val="false"/>
                <w:color w:val="006BB5"/>
                <w:sz w:val="20"/>
              </w:rPr>
            </w:pPr>
            <w:r>
              <w:rPr>
                <w:rFonts w:ascii="franklin gothic demi;arial;sans-serif" w:hAnsi="franklin gothic demi;arial;sans-serif"/>
                <w:b w:val="false"/>
                <w:i w:val="false"/>
                <w:caps w:val="false"/>
                <w:smallCaps w:val="false"/>
                <w:color w:val="006BB5"/>
                <w:sz w:val="20"/>
              </w:rPr>
              <w:t>Software Integration</w:t>
            </w:r>
          </w:p>
          <w:p>
            <w:pPr>
              <w:pStyle w:val="TableContents"/>
              <w:spacing w:before="0" w:after="0"/>
              <w:rPr>
                <w:rFonts w:ascii="arial;times new roman;times;serif" w:hAnsi="arial;times new roman;times;serif"/>
                <w:b w:val="false"/>
                <w:i w:val="false"/>
                <w:caps w:val="false"/>
                <w:smallCaps w:val="false"/>
                <w:color w:val="0070C0"/>
                <w:sz w:val="18"/>
              </w:rPr>
            </w:pPr>
            <w:r>
              <w:rPr>
                <w:rFonts w:ascii="arial;times new roman;times;serif" w:hAnsi="arial;times new roman;times;serif"/>
                <w:b w:val="false"/>
                <w:i w:val="false"/>
                <w:caps w:val="false"/>
                <w:smallCaps w:val="false"/>
                <w:color w:val="0070C0"/>
                <w:sz w:val="18"/>
              </w:rPr>
              <w:t></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 xml:space="preserve">~40 active Development, Modernization, and Enhancement </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 xml:space="preserve">(DME) projects to expand system capabilities and services </w:t>
            </w:r>
          </w:p>
          <w:p>
            <w:pPr>
              <w:pStyle w:val="TableContents"/>
              <w:spacing w:before="0" w:after="0"/>
              <w:rPr>
                <w:rFonts w:ascii="arial;times new roman;times;serif" w:hAnsi="arial;times new roman;times;serif"/>
                <w:b w:val="false"/>
                <w:i w:val="false"/>
                <w:caps w:val="false"/>
                <w:smallCaps w:val="false"/>
                <w:color w:val="0070C0"/>
                <w:sz w:val="18"/>
              </w:rPr>
            </w:pPr>
            <w:r>
              <w:rPr>
                <w:rFonts w:ascii="arial;times new roman;times;serif" w:hAnsi="arial;times new roman;times;serif"/>
                <w:b w:val="false"/>
                <w:i w:val="false"/>
                <w:caps w:val="false"/>
                <w:smallCaps w:val="false"/>
                <w:color w:val="0070C0"/>
                <w:sz w:val="18"/>
              </w:rPr>
              <w:t></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 xml:space="preserve">IT transformation projects to extend the Foreign Affairs </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Network in support of other agencies</w:t>
            </w:r>
          </w:p>
          <w:p>
            <w:pPr>
              <w:pStyle w:val="TableContents"/>
              <w:spacing w:before="0" w:after="0"/>
              <w:rPr>
                <w:rFonts w:ascii="franklin gothic demi;arial;sans-serif" w:hAnsi="franklin gothic demi;arial;sans-serif"/>
                <w:b w:val="false"/>
                <w:i w:val="false"/>
                <w:caps w:val="false"/>
                <w:smallCaps w:val="false"/>
                <w:color w:val="FFFFFF"/>
                <w:sz w:val="39"/>
              </w:rPr>
            </w:pPr>
            <w:r>
              <w:rPr>
                <w:rFonts w:ascii="franklin gothic demi;arial;sans-serif" w:hAnsi="franklin gothic demi;arial;sans-serif"/>
                <w:b w:val="false"/>
                <w:i w:val="false"/>
                <w:caps w:val="false"/>
                <w:smallCaps w:val="false"/>
                <w:color w:val="FFFFFF"/>
                <w:sz w:val="39"/>
              </w:rPr>
              <w:t>Department of State Vanguard 2.2.1</w:t>
            </w:r>
          </w:p>
          <w:p>
            <w:pPr>
              <w:pStyle w:val="TableContents"/>
              <w:spacing w:before="0" w:after="0"/>
              <w:rPr>
                <w:rFonts w:ascii="franklin gothic medium;arial;sans-serif" w:hAnsi="franklin gothic medium;arial;sans-serif"/>
                <w:b w:val="false"/>
                <w:i/>
                <w:color w:val="004B85"/>
                <w:sz w:val="29"/>
              </w:rPr>
            </w:pPr>
            <w:r>
              <w:rPr>
                <w:rFonts w:ascii="franklin gothic medium;arial;sans-serif" w:hAnsi="franklin gothic medium;arial;sans-serif"/>
                <w:b w:val="false"/>
                <w:i/>
                <w:color w:val="004B85"/>
                <w:sz w:val="29"/>
              </w:rPr>
              <w:t xml:space="preserve">Developing a new partnership by </w:t>
            </w:r>
          </w:p>
          <w:p>
            <w:pPr>
              <w:pStyle w:val="TableContents"/>
              <w:spacing w:before="0" w:after="0"/>
              <w:rPr>
                <w:rFonts w:ascii="franklin gothic medium;arial;sans-serif" w:hAnsi="franklin gothic medium;arial;sans-serif"/>
                <w:b w:val="false"/>
                <w:i/>
                <w:color w:val="004B85"/>
                <w:sz w:val="29"/>
              </w:rPr>
            </w:pPr>
            <w:r>
              <w:rPr>
                <w:rFonts w:ascii="franklin gothic medium;arial;sans-serif" w:hAnsi="franklin gothic medium;arial;sans-serif"/>
                <w:b w:val="false"/>
                <w:i/>
                <w:color w:val="004B85"/>
                <w:sz w:val="29"/>
              </w:rPr>
              <w:t xml:space="preserve">providing a broad spectrum of IT, </w:t>
            </w:r>
          </w:p>
          <w:p>
            <w:pPr>
              <w:pStyle w:val="TableContents"/>
              <w:spacing w:before="0" w:after="0"/>
              <w:rPr>
                <w:rFonts w:ascii="franklin gothic medium;arial;sans-serif" w:hAnsi="franklin gothic medium;arial;sans-serif"/>
                <w:b w:val="false"/>
                <w:i/>
                <w:color w:val="004B85"/>
                <w:sz w:val="29"/>
              </w:rPr>
            </w:pPr>
            <w:r>
              <w:rPr>
                <w:rFonts w:ascii="franklin gothic medium;arial;sans-serif" w:hAnsi="franklin gothic medium;arial;sans-serif"/>
                <w:b w:val="false"/>
                <w:i/>
                <w:color w:val="004B85"/>
                <w:sz w:val="29"/>
              </w:rPr>
              <w:t xml:space="preserve">network, and software services in support </w:t>
            </w:r>
          </w:p>
          <w:p>
            <w:pPr>
              <w:pStyle w:val="TableContents"/>
              <w:spacing w:before="0" w:after="0"/>
              <w:rPr>
                <w:rFonts w:ascii="franklin gothic medium;arial;sans-serif" w:hAnsi="franklin gothic medium;arial;sans-serif"/>
                <w:b w:val="false"/>
                <w:i/>
                <w:color w:val="004B85"/>
                <w:sz w:val="29"/>
              </w:rPr>
            </w:pPr>
            <w:r>
              <w:rPr>
                <w:rFonts w:ascii="franklin gothic medium;arial;sans-serif" w:hAnsi="franklin gothic medium;arial;sans-serif"/>
                <w:b w:val="false"/>
                <w:i/>
                <w:color w:val="004B85"/>
                <w:sz w:val="29"/>
              </w:rPr>
              <w:t>of U.S. diplomats  around the globe</w:t>
            </w:r>
          </w:p>
          <w:p>
            <w:pPr>
              <w:pStyle w:val="TableContents"/>
              <w:spacing w:before="0" w:after="0"/>
              <w:rPr>
                <w:rFonts w:ascii="franklin gothic demi;arial;sans-serif" w:hAnsi="franklin gothic demi;arial;sans-serif"/>
                <w:b w:val="false"/>
                <w:i w:val="false"/>
                <w:caps w:val="false"/>
                <w:smallCaps w:val="false"/>
                <w:color w:val="FFFFFF"/>
                <w:sz w:val="29"/>
              </w:rPr>
            </w:pPr>
            <w:r>
              <w:rPr>
                <w:rFonts w:ascii="franklin gothic demi;arial;sans-serif" w:hAnsi="franklin gothic demi;arial;sans-serif"/>
                <w:b w:val="false"/>
                <w:i w:val="false"/>
                <w:caps w:val="false"/>
                <w:smallCaps w:val="false"/>
                <w:color w:val="FFFFFF"/>
                <w:sz w:val="29"/>
              </w:rPr>
              <w:t>Contract Details</w:t>
            </w:r>
          </w:p>
          <w:p>
            <w:pPr>
              <w:pStyle w:val="TableContents"/>
              <w:spacing w:before="0" w:after="0"/>
              <w:rPr>
                <w:rFonts w:ascii="franklin gothic demi;arial;sans-serif" w:hAnsi="franklin gothic demi;arial;sans-serif"/>
                <w:b w:val="false"/>
                <w:i w:val="false"/>
                <w:caps w:val="false"/>
                <w:smallCaps w:val="false"/>
                <w:color w:val="FFFFFF"/>
                <w:sz w:val="29"/>
              </w:rPr>
            </w:pPr>
            <w:r>
              <w:rPr>
                <w:rFonts w:ascii="franklin gothic demi;arial;sans-serif" w:hAnsi="franklin gothic demi;arial;sans-serif"/>
                <w:b w:val="false"/>
                <w:i w:val="false"/>
                <w:caps w:val="false"/>
                <w:smallCaps w:val="false"/>
                <w:color w:val="FFFFFF"/>
                <w:sz w:val="29"/>
              </w:rPr>
              <w:t>SAIC Offerings</w:t>
            </w:r>
          </w:p>
          <w:p>
            <w:pPr>
              <w:pStyle w:val="TableContents"/>
              <w:spacing w:before="0" w:after="0"/>
              <w:rPr>
                <w:rFonts w:ascii="franklin gothic medium;arial;sans-serif" w:hAnsi="franklin gothic medium;arial;sans-serif"/>
                <w:b w:val="false"/>
                <w:i w:val="false"/>
                <w:caps w:val="false"/>
                <w:smallCaps w:val="false"/>
                <w:color w:val="006BB5"/>
                <w:sz w:val="14"/>
              </w:rPr>
            </w:pPr>
            <w:r>
              <w:rPr>
                <w:rFonts w:ascii="franklin gothic medium;arial;sans-serif" w:hAnsi="franklin gothic medium;arial;sans-serif"/>
                <w:b w:val="false"/>
                <w:i w:val="false"/>
                <w:caps w:val="false"/>
                <w:smallCaps w:val="false"/>
                <w:color w:val="006BB5"/>
                <w:sz w:val="14"/>
              </w:rPr>
              <w:t>29</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278" w:name="pageTable134"/>
      <w:bookmarkStart w:id="279" w:name="pageTable134"/>
      <w:bookmarkEnd w:id="279"/>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724650"/>
                  <wp:effectExtent l="0" t="0" r="0" b="0"/>
                  <wp:docPr id="136"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36" descr=""/>
                          <pic:cNvPicPr>
                            <a:picLocks noChangeAspect="1" noChangeArrowheads="1"/>
                          </pic:cNvPicPr>
                        </pic:nvPicPr>
                        <pic:blipFill>
                          <a:blip r:embed="rId137"/>
                          <a:stretch>
                            <a:fillRect/>
                          </a:stretch>
                        </pic:blipFill>
                        <pic:spPr bwMode="auto">
                          <a:xfrm>
                            <a:off x="0" y="0"/>
                            <a:ext cx="9153525" cy="6724650"/>
                          </a:xfrm>
                          <a:prstGeom prst="rect">
                            <a:avLst/>
                          </a:prstGeom>
                        </pic:spPr>
                      </pic:pic>
                    </a:graphicData>
                  </a:graphic>
                </wp:inline>
              </w:drawing>
            </w:r>
          </w:p>
          <w:p>
            <w:pPr>
              <w:pStyle w:val="TableContents"/>
              <w:spacing w:before="0" w:after="0"/>
              <w:rPr>
                <w:rFonts w:ascii="franklin gothic book;arial;sans-serif" w:hAnsi="franklin gothic book;arial;sans-serif"/>
                <w:b/>
                <w:i w:val="false"/>
                <w:caps w:val="false"/>
                <w:smallCaps w:val="false"/>
                <w:color w:val="006BB5"/>
                <w:sz w:val="14"/>
              </w:rPr>
            </w:pPr>
            <w:r>
              <w:rPr>
                <w:rFonts w:ascii="franklin gothic book;arial;sans-serif" w:hAnsi="franklin gothic book;arial;sans-serif"/>
                <w:b/>
                <w:i w:val="false"/>
                <w:caps w:val="false"/>
                <w:smallCaps w:val="false"/>
                <w:color w:val="006BB5"/>
                <w:sz w:val="14"/>
              </w:rPr>
              <w:t>SAIC.com</w:t>
            </w:r>
          </w:p>
          <w:p>
            <w:pPr>
              <w:pStyle w:val="TableContents"/>
              <w:spacing w:before="0" w:after="0"/>
              <w:rPr>
                <w:rFonts w:ascii="arial;times new roman;times;serif" w:hAnsi="arial;times new roman;times;serif"/>
                <w:b w:val="false"/>
                <w:i w:val="false"/>
                <w:caps w:val="false"/>
                <w:smallCaps w:val="false"/>
                <w:color w:val="7F7F7F"/>
                <w:sz w:val="9"/>
              </w:rPr>
            </w:pPr>
            <w:r>
              <w:rPr>
                <w:rFonts w:ascii="arial;times new roman;times;serif" w:hAnsi="arial;times new roman;times;serif"/>
                <w:b w:val="false"/>
                <w:i w:val="false"/>
                <w:caps w:val="false"/>
                <w:smallCaps w:val="false"/>
                <w:color w:val="7F7F7F"/>
                <w:sz w:val="9"/>
              </w:rPr>
              <w:t>©</w:t>
            </w:r>
          </w:p>
          <w:p>
            <w:pPr>
              <w:pStyle w:val="TableContents"/>
              <w:spacing w:before="0" w:after="0"/>
              <w:rPr>
                <w:rFonts w:ascii="arial;times new roman;times;serif" w:hAnsi="arial;times new roman;times;serif"/>
                <w:b w:val="false"/>
                <w:i w:val="false"/>
                <w:caps w:val="false"/>
                <w:smallCaps w:val="false"/>
                <w:color w:val="7F7F7F"/>
                <w:sz w:val="9"/>
              </w:rPr>
            </w:pPr>
            <w:r>
              <w:rPr>
                <w:rFonts w:ascii="arial;times new roman;times;serif" w:hAnsi="arial;times new roman;times;serif"/>
                <w:b w:val="false"/>
                <w:i w:val="false"/>
                <w:caps w:val="false"/>
                <w:smallCaps w:val="false"/>
                <w:color w:val="7F7F7F"/>
                <w:sz w:val="9"/>
              </w:rPr>
              <w:t>SAIC. All rights reserved.</w:t>
            </w:r>
          </w:p>
          <w:p>
            <w:pPr>
              <w:pStyle w:val="TableContents"/>
              <w:spacing w:before="0" w:after="0"/>
              <w:rPr>
                <w:rFonts w:ascii="arial;times new roman;times;serif" w:hAnsi="arial;times new roman;times;serif"/>
                <w:b w:val="false"/>
                <w:i w:val="false"/>
                <w:caps w:val="false"/>
                <w:smallCaps w:val="false"/>
                <w:color w:val="7F7F7F"/>
                <w:sz w:val="9"/>
              </w:rPr>
            </w:pPr>
            <w:r>
              <w:rPr>
                <w:rFonts w:ascii="arial;times new roman;times;serif" w:hAnsi="arial;times new roman;times;serif"/>
                <w:b w:val="false"/>
                <w:i w:val="false"/>
                <w:caps w:val="false"/>
                <w:smallCaps w:val="false"/>
                <w:color w:val="7F7F7F"/>
                <w:sz w:val="9"/>
              </w:rPr>
              <w:t>V118_15AUG_3PM</w:t>
            </w:r>
          </w:p>
          <w:p>
            <w:pPr>
              <w:pStyle w:val="TableContents"/>
              <w:spacing w:before="0" w:after="0"/>
              <w:rPr>
                <w:rFonts w:ascii="franklin gothic demi;arial;sans-serif" w:hAnsi="franklin gothic demi;arial;sans-serif"/>
                <w:b w:val="false"/>
                <w:i w:val="false"/>
                <w:caps w:val="false"/>
                <w:smallCaps w:val="false"/>
                <w:color w:val="FFFFFF"/>
                <w:sz w:val="39"/>
              </w:rPr>
            </w:pPr>
            <w:r>
              <w:rPr>
                <w:rFonts w:ascii="franklin gothic demi;arial;sans-serif" w:hAnsi="franklin gothic demi;arial;sans-serif"/>
                <w:b w:val="false"/>
                <w:i w:val="false"/>
                <w:caps w:val="false"/>
                <w:smallCaps w:val="false"/>
                <w:color w:val="FFFFFF"/>
                <w:sz w:val="39"/>
              </w:rPr>
              <w:t>AMCOM Express BPA</w:t>
            </w:r>
          </w:p>
          <w:p>
            <w:pPr>
              <w:pStyle w:val="TableContents"/>
              <w:spacing w:before="0" w:after="0"/>
              <w:rPr>
                <w:rFonts w:ascii="verdana;arial;sans-serif" w:hAnsi="verdana;arial;sans-serif"/>
                <w:b w:val="false"/>
                <w:i w:val="false"/>
                <w:caps w:val="false"/>
                <w:smallCaps w:val="false"/>
                <w:color w:val="0070C0"/>
                <w:sz w:val="21"/>
              </w:rPr>
            </w:pPr>
            <w:r>
              <w:rPr>
                <w:rFonts w:ascii="verdana;arial;sans-serif" w:hAnsi="verdana;arial;sans-serif"/>
                <w:b w:val="false"/>
                <w:i w:val="false"/>
                <w:caps w:val="false"/>
                <w:smallCaps w:val="false"/>
                <w:color w:val="0070C0"/>
                <w:sz w:val="21"/>
              </w:rPr>
              <w:t></w:t>
            </w:r>
          </w:p>
          <w:p>
            <w:pPr>
              <w:pStyle w:val="TableContents"/>
              <w:spacing w:before="0" w:after="0"/>
              <w:rPr>
                <w:rFonts w:ascii="franklin gothic book;arial;sans-serif" w:hAnsi="franklin gothic book;arial;sans-serif"/>
                <w:b w:val="false"/>
                <w:i w:val="false"/>
                <w:caps w:val="false"/>
                <w:smallCaps w:val="false"/>
                <w:color w:val="000000"/>
                <w:sz w:val="21"/>
              </w:rPr>
            </w:pPr>
            <w:r>
              <w:rPr>
                <w:rFonts w:ascii="franklin gothic book;arial;sans-serif" w:hAnsi="franklin gothic book;arial;sans-serif"/>
                <w:b w:val="false"/>
                <w:i w:val="false"/>
                <w:caps w:val="false"/>
                <w:smallCaps w:val="false"/>
                <w:color w:val="000000"/>
                <w:sz w:val="21"/>
              </w:rPr>
              <w:t>Contract Name:  AMCOM Express BPA</w:t>
            </w:r>
          </w:p>
          <w:p>
            <w:pPr>
              <w:pStyle w:val="TableContents"/>
              <w:spacing w:before="0" w:after="0"/>
              <w:rPr>
                <w:rFonts w:ascii="verdana;arial;sans-serif" w:hAnsi="verdana;arial;sans-serif"/>
                <w:b w:val="false"/>
                <w:i w:val="false"/>
                <w:caps w:val="false"/>
                <w:smallCaps w:val="false"/>
                <w:color w:val="0070C0"/>
                <w:sz w:val="21"/>
              </w:rPr>
            </w:pPr>
            <w:r>
              <w:rPr>
                <w:rFonts w:ascii="verdana;arial;sans-serif" w:hAnsi="verdana;arial;sans-serif"/>
                <w:b w:val="false"/>
                <w:i w:val="false"/>
                <w:caps w:val="false"/>
                <w:smallCaps w:val="false"/>
                <w:color w:val="0070C0"/>
                <w:sz w:val="21"/>
              </w:rPr>
              <w:t></w:t>
            </w:r>
          </w:p>
          <w:p>
            <w:pPr>
              <w:pStyle w:val="TableContents"/>
              <w:spacing w:before="0" w:after="0"/>
              <w:rPr>
                <w:rFonts w:ascii="franklin gothic book;arial;sans-serif" w:hAnsi="franklin gothic book;arial;sans-serif"/>
                <w:b w:val="false"/>
                <w:i w:val="false"/>
                <w:caps w:val="false"/>
                <w:smallCaps w:val="false"/>
                <w:color w:val="000000"/>
                <w:sz w:val="21"/>
              </w:rPr>
            </w:pPr>
            <w:r>
              <w:rPr>
                <w:rFonts w:ascii="franklin gothic book;arial;sans-serif" w:hAnsi="franklin gothic book;arial;sans-serif"/>
                <w:b w:val="false"/>
                <w:i w:val="false"/>
                <w:caps w:val="false"/>
                <w:smallCaps w:val="false"/>
                <w:color w:val="000000"/>
                <w:sz w:val="21"/>
              </w:rPr>
              <w:t>Customer:  U.S. Army</w:t>
            </w:r>
          </w:p>
          <w:p>
            <w:pPr>
              <w:pStyle w:val="TableContents"/>
              <w:spacing w:before="0" w:after="0"/>
              <w:rPr>
                <w:rFonts w:ascii="verdana;arial;sans-serif" w:hAnsi="verdana;arial;sans-serif"/>
                <w:b w:val="false"/>
                <w:i w:val="false"/>
                <w:caps w:val="false"/>
                <w:smallCaps w:val="false"/>
                <w:color w:val="0070C0"/>
                <w:sz w:val="21"/>
              </w:rPr>
            </w:pPr>
            <w:r>
              <w:rPr>
                <w:rFonts w:ascii="verdana;arial;sans-serif" w:hAnsi="verdana;arial;sans-serif"/>
                <w:b w:val="false"/>
                <w:i w:val="false"/>
                <w:caps w:val="false"/>
                <w:smallCaps w:val="false"/>
                <w:color w:val="0070C0"/>
                <w:sz w:val="21"/>
              </w:rPr>
              <w:t></w:t>
            </w:r>
          </w:p>
          <w:p>
            <w:pPr>
              <w:pStyle w:val="TableContents"/>
              <w:spacing w:before="0" w:after="0"/>
              <w:rPr>
                <w:rFonts w:ascii="franklin gothic book;arial;sans-serif" w:hAnsi="franklin gothic book;arial;sans-serif"/>
                <w:b w:val="false"/>
                <w:i w:val="false"/>
                <w:caps w:val="false"/>
                <w:smallCaps w:val="false"/>
                <w:color w:val="001832"/>
                <w:sz w:val="21"/>
              </w:rPr>
            </w:pPr>
            <w:r>
              <w:rPr>
                <w:rFonts w:ascii="franklin gothic book;arial;sans-serif" w:hAnsi="franklin gothic book;arial;sans-serif"/>
                <w:b w:val="false"/>
                <w:i w:val="false"/>
                <w:caps w:val="false"/>
                <w:smallCaps w:val="false"/>
                <w:color w:val="001832"/>
                <w:sz w:val="21"/>
              </w:rPr>
              <w:t>POP:  2/2005 </w:t>
            </w:r>
          </w:p>
          <w:p>
            <w:pPr>
              <w:pStyle w:val="TableContents"/>
              <w:spacing w:before="0" w:after="0"/>
              <w:rPr>
                <w:rFonts w:ascii="franklin gothic book;arial;sans-serif" w:hAnsi="franklin gothic book;arial;sans-serif"/>
                <w:b w:val="false"/>
                <w:i w:val="false"/>
                <w:caps w:val="false"/>
                <w:smallCaps w:val="false"/>
                <w:color w:val="001832"/>
                <w:sz w:val="21"/>
              </w:rPr>
            </w:pPr>
            <w:r>
              <w:rPr>
                <w:rFonts w:ascii="franklin gothic book;arial;sans-serif" w:hAnsi="franklin gothic book;arial;sans-serif"/>
                <w:b w:val="false"/>
                <w:i w:val="false"/>
                <w:caps w:val="false"/>
                <w:smallCaps w:val="false"/>
                <w:color w:val="001832"/>
                <w:sz w:val="21"/>
              </w:rPr>
              <w:t>2/2015</w:t>
            </w:r>
          </w:p>
          <w:p>
            <w:pPr>
              <w:pStyle w:val="TableContents"/>
              <w:spacing w:before="0" w:after="0"/>
              <w:rPr>
                <w:rFonts w:ascii="verdana;arial;sans-serif" w:hAnsi="verdana;arial;sans-serif"/>
                <w:b w:val="false"/>
                <w:i w:val="false"/>
                <w:caps w:val="false"/>
                <w:smallCaps w:val="false"/>
                <w:color w:val="0070C0"/>
                <w:sz w:val="21"/>
              </w:rPr>
            </w:pPr>
            <w:r>
              <w:rPr>
                <w:rFonts w:ascii="verdana;arial;sans-serif" w:hAnsi="verdana;arial;sans-serif"/>
                <w:b w:val="false"/>
                <w:i w:val="false"/>
                <w:caps w:val="false"/>
                <w:smallCaps w:val="false"/>
                <w:color w:val="0070C0"/>
                <w:sz w:val="21"/>
              </w:rPr>
              <w:t></w:t>
            </w:r>
          </w:p>
          <w:p>
            <w:pPr>
              <w:pStyle w:val="TableContents"/>
              <w:spacing w:before="0" w:after="0"/>
              <w:rPr>
                <w:rFonts w:ascii="franklin gothic book;arial;sans-serif" w:hAnsi="franklin gothic book;arial;sans-serif"/>
                <w:b w:val="false"/>
                <w:i w:val="false"/>
                <w:caps w:val="false"/>
                <w:smallCaps w:val="false"/>
                <w:color w:val="000000"/>
                <w:sz w:val="21"/>
              </w:rPr>
            </w:pPr>
            <w:r>
              <w:rPr>
                <w:rFonts w:ascii="franklin gothic book;arial;sans-serif" w:hAnsi="franklin gothic book;arial;sans-serif"/>
                <w:b w:val="false"/>
                <w:i w:val="false"/>
                <w:caps w:val="false"/>
                <w:smallCaps w:val="false"/>
                <w:color w:val="000000"/>
                <w:sz w:val="21"/>
              </w:rPr>
              <w:t xml:space="preserve">Contract Value:  $3.0 Billion </w:t>
            </w:r>
          </w:p>
          <w:p>
            <w:pPr>
              <w:pStyle w:val="TableContents"/>
              <w:spacing w:before="0" w:after="0"/>
              <w:rPr>
                <w:rFonts w:ascii="franklin gothic medium;arial;sans-serif" w:hAnsi="franklin gothic medium;arial;sans-serif"/>
                <w:b w:val="false"/>
                <w:i/>
                <w:color w:val="004B85"/>
                <w:sz w:val="29"/>
              </w:rPr>
            </w:pPr>
            <w:r>
              <w:rPr>
                <w:rFonts w:ascii="franklin gothic medium;arial;sans-serif" w:hAnsi="franklin gothic medium;arial;sans-serif"/>
                <w:b w:val="false"/>
                <w:i/>
                <w:color w:val="004B85"/>
                <w:sz w:val="29"/>
              </w:rPr>
              <w:t xml:space="preserve">Partner with customers to apply </w:t>
            </w:r>
          </w:p>
          <w:p>
            <w:pPr>
              <w:pStyle w:val="TableContents"/>
              <w:spacing w:before="0" w:after="0"/>
              <w:rPr>
                <w:rFonts w:ascii="franklin gothic medium;arial;sans-serif" w:hAnsi="franklin gothic medium;arial;sans-serif"/>
                <w:b w:val="false"/>
                <w:i/>
                <w:color w:val="004B85"/>
                <w:sz w:val="29"/>
              </w:rPr>
            </w:pPr>
            <w:r>
              <w:rPr>
                <w:rFonts w:ascii="franklin gothic medium;arial;sans-serif" w:hAnsi="franklin gothic medium;arial;sans-serif"/>
                <w:b w:val="false"/>
                <w:i/>
                <w:color w:val="004B85"/>
                <w:sz w:val="29"/>
              </w:rPr>
              <w:t xml:space="preserve">broad-based mission, platform, </w:t>
            </w:r>
          </w:p>
          <w:p>
            <w:pPr>
              <w:pStyle w:val="TableContents"/>
              <w:spacing w:before="0" w:after="0"/>
              <w:rPr>
                <w:rFonts w:ascii="franklin gothic medium;arial;sans-serif" w:hAnsi="franklin gothic medium;arial;sans-serif"/>
                <w:b w:val="false"/>
                <w:i/>
                <w:color w:val="004B85"/>
                <w:sz w:val="29"/>
              </w:rPr>
            </w:pPr>
            <w:r>
              <w:rPr>
                <w:rFonts w:ascii="franklin gothic medium;arial;sans-serif" w:hAnsi="franklin gothic medium;arial;sans-serif"/>
                <w:b w:val="false"/>
                <w:i/>
                <w:color w:val="004B85"/>
                <w:sz w:val="29"/>
              </w:rPr>
              <w:t xml:space="preserve">and technical knowledge to </w:t>
            </w:r>
          </w:p>
          <w:p>
            <w:pPr>
              <w:pStyle w:val="TableContents"/>
              <w:spacing w:before="0" w:after="0"/>
              <w:rPr>
                <w:rFonts w:ascii="franklin gothic medium;arial;sans-serif" w:hAnsi="franklin gothic medium;arial;sans-serif"/>
                <w:b w:val="false"/>
                <w:i/>
                <w:color w:val="004B85"/>
                <w:sz w:val="29"/>
              </w:rPr>
            </w:pPr>
            <w:r>
              <w:rPr>
                <w:rFonts w:ascii="franklin gothic medium;arial;sans-serif" w:hAnsi="franklin gothic medium;arial;sans-serif"/>
                <w:b w:val="false"/>
                <w:i/>
                <w:color w:val="004B85"/>
                <w:sz w:val="29"/>
              </w:rPr>
              <w:t>serve unique needs</w:t>
            </w:r>
          </w:p>
          <w:p>
            <w:pPr>
              <w:pStyle w:val="TableContents"/>
              <w:spacing w:before="0" w:after="0"/>
              <w:rPr>
                <w:rFonts w:ascii="franklin gothic demi;arial;sans-serif" w:hAnsi="franklin gothic demi;arial;sans-serif"/>
                <w:b w:val="false"/>
                <w:i w:val="false"/>
                <w:caps w:val="false"/>
                <w:smallCaps w:val="false"/>
                <w:color w:val="FFFFFF"/>
                <w:sz w:val="29"/>
              </w:rPr>
            </w:pPr>
            <w:r>
              <w:rPr>
                <w:rFonts w:ascii="franklin gothic demi;arial;sans-serif" w:hAnsi="franklin gothic demi;arial;sans-serif"/>
                <w:b w:val="false"/>
                <w:i w:val="false"/>
                <w:caps w:val="false"/>
                <w:smallCaps w:val="false"/>
                <w:color w:val="FFFFFF"/>
                <w:sz w:val="29"/>
              </w:rPr>
              <w:t>Contract Details</w:t>
            </w:r>
          </w:p>
          <w:p>
            <w:pPr>
              <w:pStyle w:val="TableContents"/>
              <w:spacing w:before="0" w:after="0"/>
              <w:rPr>
                <w:rFonts w:ascii="franklin gothic demi;arial;sans-serif" w:hAnsi="franklin gothic demi;arial;sans-serif"/>
                <w:b w:val="false"/>
                <w:i w:val="false"/>
                <w:caps w:val="false"/>
                <w:smallCaps w:val="false"/>
                <w:color w:val="FFFFFF"/>
                <w:sz w:val="29"/>
              </w:rPr>
            </w:pPr>
            <w:r>
              <w:rPr>
                <w:rFonts w:ascii="franklin gothic demi;arial;sans-serif" w:hAnsi="franklin gothic demi;arial;sans-serif"/>
                <w:b w:val="false"/>
                <w:i w:val="false"/>
                <w:caps w:val="false"/>
                <w:smallCaps w:val="false"/>
                <w:color w:val="FFFFFF"/>
                <w:sz w:val="29"/>
              </w:rPr>
              <w:t>SAIC Offerings</w:t>
            </w:r>
          </w:p>
          <w:p>
            <w:pPr>
              <w:pStyle w:val="TableContents"/>
              <w:spacing w:before="0" w:after="0"/>
              <w:rPr>
                <w:rFonts w:ascii="franklin gothic medium;arial;sans-serif" w:hAnsi="franklin gothic medium;arial;sans-serif"/>
                <w:b w:val="false"/>
                <w:i w:val="false"/>
                <w:caps w:val="false"/>
                <w:smallCaps w:val="false"/>
                <w:color w:val="006BB5"/>
                <w:sz w:val="14"/>
              </w:rPr>
            </w:pPr>
            <w:r>
              <w:rPr>
                <w:rFonts w:ascii="franklin gothic medium;arial;sans-serif" w:hAnsi="franklin gothic medium;arial;sans-serif"/>
                <w:b w:val="false"/>
                <w:i w:val="false"/>
                <w:caps w:val="false"/>
                <w:smallCaps w:val="false"/>
                <w:color w:val="006BB5"/>
                <w:sz w:val="14"/>
              </w:rPr>
              <w:t>30</w:t>
            </w:r>
          </w:p>
          <w:p>
            <w:pPr>
              <w:pStyle w:val="TableContents"/>
              <w:spacing w:before="0" w:after="0"/>
              <w:rPr>
                <w:rFonts w:ascii="franklin gothic demi;arial;sans-serif" w:hAnsi="franklin gothic demi;arial;sans-serif"/>
                <w:b w:val="false"/>
                <w:i w:val="false"/>
                <w:caps w:val="false"/>
                <w:smallCaps w:val="false"/>
                <w:color w:val="006BB5"/>
                <w:sz w:val="26"/>
              </w:rPr>
            </w:pPr>
            <w:r>
              <w:rPr>
                <w:rFonts w:ascii="franklin gothic demi;arial;sans-serif" w:hAnsi="franklin gothic demi;arial;sans-serif"/>
                <w:b w:val="false"/>
                <w:i w:val="false"/>
                <w:caps w:val="false"/>
                <w:smallCaps w:val="false"/>
                <w:color w:val="006BB5"/>
                <w:sz w:val="26"/>
              </w:rPr>
              <w:t>Mission &amp; SETA</w:t>
            </w:r>
          </w:p>
          <w:p>
            <w:pPr>
              <w:pStyle w:val="TableContents"/>
              <w:spacing w:before="0" w:after="0"/>
              <w:rPr>
                <w:rFonts w:ascii="franklin gothic demi;arial;sans-serif" w:hAnsi="franklin gothic demi;arial;sans-serif"/>
                <w:b w:val="false"/>
                <w:i w:val="false"/>
                <w:caps w:val="false"/>
                <w:smallCaps w:val="false"/>
                <w:color w:val="006BB5"/>
                <w:sz w:val="26"/>
              </w:rPr>
            </w:pPr>
            <w:r>
              <w:rPr>
                <w:rFonts w:ascii="franklin gothic demi;arial;sans-serif" w:hAnsi="franklin gothic demi;arial;sans-serif"/>
                <w:b w:val="false"/>
                <w:i w:val="false"/>
                <w:caps w:val="false"/>
                <w:smallCaps w:val="false"/>
                <w:color w:val="006BB5"/>
                <w:sz w:val="26"/>
              </w:rPr>
              <w:t>Training &amp; Simulation</w:t>
            </w:r>
          </w:p>
          <w:p>
            <w:pPr>
              <w:pStyle w:val="TableContents"/>
              <w:spacing w:before="0" w:after="0"/>
              <w:rPr>
                <w:rFonts w:ascii="franklin gothic demi;arial;sans-serif" w:hAnsi="franklin gothic demi;arial;sans-serif"/>
                <w:b w:val="false"/>
                <w:i w:val="false"/>
                <w:caps w:val="false"/>
                <w:smallCaps w:val="false"/>
                <w:color w:val="006BB5"/>
                <w:sz w:val="26"/>
              </w:rPr>
            </w:pPr>
            <w:r>
              <w:rPr>
                <w:rFonts w:ascii="franklin gothic demi;arial;sans-serif" w:hAnsi="franklin gothic demi;arial;sans-serif"/>
                <w:b w:val="false"/>
                <w:i w:val="false"/>
                <w:caps w:val="false"/>
                <w:smallCaps w:val="false"/>
                <w:color w:val="006BB5"/>
                <w:sz w:val="26"/>
              </w:rPr>
              <w:t>Software Integration</w:t>
            </w:r>
          </w:p>
          <w:p>
            <w:pPr>
              <w:pStyle w:val="TableContents"/>
              <w:spacing w:before="0" w:after="0"/>
              <w:rPr>
                <w:rFonts w:ascii="verdana;arial;sans-serif" w:hAnsi="verdana;arial;sans-serif"/>
                <w:b w:val="false"/>
                <w:i w:val="false"/>
                <w:caps w:val="false"/>
                <w:smallCaps w:val="false"/>
                <w:color w:val="0070C0"/>
                <w:sz w:val="21"/>
              </w:rPr>
            </w:pPr>
            <w:r>
              <w:rPr>
                <w:rFonts w:ascii="verdana;arial;sans-serif" w:hAnsi="verdana;arial;sans-serif"/>
                <w:b w:val="false"/>
                <w:i w:val="false"/>
                <w:caps w:val="false"/>
                <w:smallCaps w:val="false"/>
                <w:color w:val="0070C0"/>
                <w:sz w:val="21"/>
              </w:rPr>
              <w:t></w:t>
            </w:r>
          </w:p>
          <w:p>
            <w:pPr>
              <w:pStyle w:val="TableContents"/>
              <w:spacing w:before="0" w:after="0"/>
              <w:rPr>
                <w:rFonts w:ascii="franklin gothic book;arial;sans-serif" w:hAnsi="franklin gothic book;arial;sans-serif"/>
                <w:b w:val="false"/>
                <w:i w:val="false"/>
                <w:caps w:val="false"/>
                <w:smallCaps w:val="false"/>
                <w:color w:val="191919"/>
                <w:sz w:val="21"/>
              </w:rPr>
            </w:pPr>
            <w:r>
              <w:rPr>
                <w:rFonts w:ascii="franklin gothic book;arial;sans-serif" w:hAnsi="franklin gothic book;arial;sans-serif"/>
                <w:b w:val="false"/>
                <w:i w:val="false"/>
                <w:caps w:val="false"/>
                <w:smallCaps w:val="false"/>
                <w:color w:val="191919"/>
                <w:sz w:val="21"/>
              </w:rPr>
              <w:t>C4ISR/Cyber analysis and test</w:t>
            </w:r>
          </w:p>
          <w:p>
            <w:pPr>
              <w:pStyle w:val="TableContents"/>
              <w:spacing w:before="0" w:after="0"/>
              <w:rPr>
                <w:rFonts w:ascii="verdana;arial;sans-serif" w:hAnsi="verdana;arial;sans-serif"/>
                <w:b w:val="false"/>
                <w:i w:val="false"/>
                <w:caps w:val="false"/>
                <w:smallCaps w:val="false"/>
                <w:color w:val="0070C0"/>
                <w:sz w:val="21"/>
              </w:rPr>
            </w:pPr>
            <w:r>
              <w:rPr>
                <w:rFonts w:ascii="verdana;arial;sans-serif" w:hAnsi="verdana;arial;sans-serif"/>
                <w:b w:val="false"/>
                <w:i w:val="false"/>
                <w:caps w:val="false"/>
                <w:smallCaps w:val="false"/>
                <w:color w:val="0070C0"/>
                <w:sz w:val="21"/>
              </w:rPr>
              <w:t></w:t>
            </w:r>
          </w:p>
          <w:p>
            <w:pPr>
              <w:pStyle w:val="TableContents"/>
              <w:spacing w:before="0" w:after="0"/>
              <w:rPr>
                <w:rFonts w:ascii="franklin gothic book;arial;sans-serif" w:hAnsi="franklin gothic book;arial;sans-serif"/>
                <w:b w:val="false"/>
                <w:i w:val="false"/>
                <w:caps w:val="false"/>
                <w:smallCaps w:val="false"/>
                <w:color w:val="000000"/>
                <w:sz w:val="21"/>
              </w:rPr>
            </w:pPr>
            <w:r>
              <w:rPr>
                <w:rFonts w:ascii="franklin gothic book;arial;sans-serif" w:hAnsi="franklin gothic book;arial;sans-serif"/>
                <w:b w:val="false"/>
                <w:i w:val="false"/>
                <w:caps w:val="false"/>
                <w:smallCaps w:val="false"/>
                <w:color w:val="000000"/>
                <w:sz w:val="21"/>
              </w:rPr>
              <w:t xml:space="preserve">Air worthiness analysis for all special operations </w:t>
            </w:r>
          </w:p>
          <w:p>
            <w:pPr>
              <w:pStyle w:val="TableContents"/>
              <w:spacing w:before="0" w:after="0"/>
              <w:rPr>
                <w:rFonts w:ascii="franklin gothic book;arial;sans-serif" w:hAnsi="franklin gothic book;arial;sans-serif"/>
                <w:b w:val="false"/>
                <w:i w:val="false"/>
                <w:caps w:val="false"/>
                <w:smallCaps w:val="false"/>
                <w:color w:val="000000"/>
                <w:sz w:val="21"/>
              </w:rPr>
            </w:pPr>
            <w:r>
              <w:rPr>
                <w:rFonts w:ascii="franklin gothic book;arial;sans-serif" w:hAnsi="franklin gothic book;arial;sans-serif"/>
                <w:b w:val="false"/>
                <w:i w:val="false"/>
                <w:caps w:val="false"/>
                <w:smallCaps w:val="false"/>
                <w:color w:val="000000"/>
                <w:sz w:val="21"/>
              </w:rPr>
              <w:t xml:space="preserve">helicopters, Army airplanes and unmanned aircraft </w:t>
            </w:r>
          </w:p>
          <w:p>
            <w:pPr>
              <w:pStyle w:val="TableContents"/>
              <w:spacing w:before="0" w:after="0"/>
              <w:rPr>
                <w:rFonts w:ascii="franklin gothic book;arial;sans-serif" w:hAnsi="franklin gothic book;arial;sans-serif"/>
                <w:b w:val="false"/>
                <w:i w:val="false"/>
                <w:caps w:val="false"/>
                <w:smallCaps w:val="false"/>
                <w:color w:val="000000"/>
                <w:sz w:val="21"/>
              </w:rPr>
            </w:pPr>
            <w:r>
              <w:rPr>
                <w:rFonts w:ascii="franklin gothic book;arial;sans-serif" w:hAnsi="franklin gothic book;arial;sans-serif"/>
                <w:b w:val="false"/>
                <w:i w:val="false"/>
                <w:caps w:val="false"/>
                <w:smallCaps w:val="false"/>
                <w:color w:val="000000"/>
                <w:sz w:val="21"/>
              </w:rPr>
              <w:t>systems (UAS/Drones)</w:t>
            </w:r>
          </w:p>
          <w:p>
            <w:pPr>
              <w:pStyle w:val="TableContents"/>
              <w:spacing w:before="0" w:after="0"/>
              <w:rPr>
                <w:rFonts w:ascii="verdana;arial;sans-serif" w:hAnsi="verdana;arial;sans-serif"/>
                <w:b w:val="false"/>
                <w:i w:val="false"/>
                <w:caps w:val="false"/>
                <w:smallCaps w:val="false"/>
                <w:color w:val="0070C0"/>
                <w:sz w:val="21"/>
              </w:rPr>
            </w:pPr>
            <w:r>
              <w:rPr>
                <w:rFonts w:ascii="verdana;arial;sans-serif" w:hAnsi="verdana;arial;sans-serif"/>
                <w:b w:val="false"/>
                <w:i w:val="false"/>
                <w:caps w:val="false"/>
                <w:smallCaps w:val="false"/>
                <w:color w:val="0070C0"/>
                <w:sz w:val="21"/>
              </w:rPr>
              <w:t></w:t>
            </w:r>
          </w:p>
          <w:p>
            <w:pPr>
              <w:pStyle w:val="TableContents"/>
              <w:spacing w:before="0" w:after="0"/>
              <w:rPr>
                <w:rFonts w:ascii="franklin gothic book;arial;sans-serif" w:hAnsi="franklin gothic book;arial;sans-serif"/>
                <w:b w:val="false"/>
                <w:i w:val="false"/>
                <w:caps w:val="false"/>
                <w:smallCaps w:val="false"/>
                <w:color w:val="000000"/>
                <w:sz w:val="21"/>
              </w:rPr>
            </w:pPr>
            <w:r>
              <w:rPr>
                <w:rFonts w:ascii="franklin gothic book;arial;sans-serif" w:hAnsi="franklin gothic book;arial;sans-serif"/>
                <w:b w:val="false"/>
                <w:i w:val="false"/>
                <w:caps w:val="false"/>
                <w:smallCaps w:val="false"/>
                <w:color w:val="000000"/>
                <w:sz w:val="21"/>
              </w:rPr>
              <w:t xml:space="preserve">Corrosion prevention and control for aviation and missile </w:t>
            </w:r>
          </w:p>
          <w:p>
            <w:pPr>
              <w:pStyle w:val="TableContents"/>
              <w:spacing w:before="0" w:after="0"/>
              <w:rPr>
                <w:rFonts w:ascii="franklin gothic book;arial;sans-serif" w:hAnsi="franklin gothic book;arial;sans-serif"/>
                <w:b w:val="false"/>
                <w:i w:val="false"/>
                <w:caps w:val="false"/>
                <w:smallCaps w:val="false"/>
                <w:color w:val="000000"/>
                <w:sz w:val="21"/>
              </w:rPr>
            </w:pPr>
            <w:r>
              <w:rPr>
                <w:rFonts w:ascii="franklin gothic book;arial;sans-serif" w:hAnsi="franklin gothic book;arial;sans-serif"/>
                <w:b w:val="false"/>
                <w:i w:val="false"/>
                <w:caps w:val="false"/>
                <w:smallCaps w:val="false"/>
                <w:color w:val="000000"/>
                <w:sz w:val="21"/>
              </w:rPr>
              <w:t>weapons systems</w:t>
            </w:r>
          </w:p>
          <w:p>
            <w:pPr>
              <w:pStyle w:val="TableContents"/>
              <w:spacing w:before="0" w:after="0"/>
              <w:rPr>
                <w:rFonts w:ascii="verdana;arial;sans-serif" w:hAnsi="verdana;arial;sans-serif"/>
                <w:b w:val="false"/>
                <w:i w:val="false"/>
                <w:caps w:val="false"/>
                <w:smallCaps w:val="false"/>
                <w:color w:val="0070C0"/>
                <w:sz w:val="21"/>
              </w:rPr>
            </w:pPr>
            <w:r>
              <w:rPr>
                <w:rFonts w:ascii="verdana;arial;sans-serif" w:hAnsi="verdana;arial;sans-serif"/>
                <w:b w:val="false"/>
                <w:i w:val="false"/>
                <w:caps w:val="false"/>
                <w:smallCaps w:val="false"/>
                <w:color w:val="0070C0"/>
                <w:sz w:val="21"/>
              </w:rPr>
              <w:t></w:t>
            </w:r>
          </w:p>
          <w:p>
            <w:pPr>
              <w:pStyle w:val="TableContents"/>
              <w:spacing w:before="0" w:after="0"/>
              <w:rPr>
                <w:rFonts w:ascii="franklin gothic book;arial;sans-serif" w:hAnsi="franklin gothic book;arial;sans-serif"/>
                <w:b w:val="false"/>
                <w:i w:val="false"/>
                <w:caps w:val="false"/>
                <w:smallCaps w:val="false"/>
                <w:color w:val="000000"/>
                <w:sz w:val="21"/>
              </w:rPr>
            </w:pPr>
            <w:r>
              <w:rPr>
                <w:rFonts w:ascii="franklin gothic book;arial;sans-serif" w:hAnsi="franklin gothic book;arial;sans-serif"/>
                <w:b w:val="false"/>
                <w:i w:val="false"/>
                <w:caps w:val="false"/>
                <w:smallCaps w:val="false"/>
                <w:color w:val="000000"/>
                <w:sz w:val="21"/>
              </w:rPr>
              <w:t xml:space="preserve">Develop and integrate advanced technologies during </w:t>
            </w:r>
          </w:p>
          <w:p>
            <w:pPr>
              <w:pStyle w:val="TableContents"/>
              <w:spacing w:before="0" w:after="0"/>
              <w:rPr>
                <w:rFonts w:ascii="franklin gothic book;arial;sans-serif" w:hAnsi="franklin gothic book;arial;sans-serif"/>
                <w:b w:val="false"/>
                <w:i w:val="false"/>
                <w:caps w:val="false"/>
                <w:smallCaps w:val="false"/>
                <w:color w:val="000000"/>
                <w:sz w:val="21"/>
              </w:rPr>
            </w:pPr>
            <w:r>
              <w:rPr>
                <w:rFonts w:ascii="franklin gothic book;arial;sans-serif" w:hAnsi="franklin gothic book;arial;sans-serif"/>
                <w:b w:val="false"/>
                <w:i w:val="false"/>
                <w:caps w:val="false"/>
                <w:smallCaps w:val="false"/>
                <w:color w:val="000000"/>
                <w:sz w:val="21"/>
              </w:rPr>
              <w:t>entire life cycle of supported systems</w:t>
            </w:r>
          </w:p>
          <w:p>
            <w:pPr>
              <w:pStyle w:val="TableContents"/>
              <w:spacing w:before="0" w:after="0"/>
              <w:rPr>
                <w:rFonts w:ascii="verdana;arial;sans-serif" w:hAnsi="verdana;arial;sans-serif"/>
                <w:b w:val="false"/>
                <w:i w:val="false"/>
                <w:caps w:val="false"/>
                <w:smallCaps w:val="false"/>
                <w:color w:val="0070C0"/>
                <w:sz w:val="21"/>
              </w:rPr>
            </w:pPr>
            <w:r>
              <w:rPr>
                <w:rFonts w:ascii="verdana;arial;sans-serif" w:hAnsi="verdana;arial;sans-serif"/>
                <w:b w:val="false"/>
                <w:i w:val="false"/>
                <w:caps w:val="false"/>
                <w:smallCaps w:val="false"/>
                <w:color w:val="0070C0"/>
                <w:sz w:val="21"/>
              </w:rPr>
              <w:t></w:t>
            </w:r>
          </w:p>
          <w:p>
            <w:pPr>
              <w:pStyle w:val="TableContents"/>
              <w:spacing w:before="0" w:after="0"/>
              <w:rPr>
                <w:rFonts w:ascii="franklin gothic book;arial;sans-serif" w:hAnsi="franklin gothic book;arial;sans-serif"/>
                <w:b w:val="false"/>
                <w:i w:val="false"/>
                <w:caps w:val="false"/>
                <w:smallCaps w:val="false"/>
                <w:color w:val="000000"/>
                <w:sz w:val="21"/>
              </w:rPr>
            </w:pPr>
            <w:r>
              <w:rPr>
                <w:rFonts w:ascii="franklin gothic book;arial;sans-serif" w:hAnsi="franklin gothic book;arial;sans-serif"/>
                <w:b w:val="false"/>
                <w:i w:val="false"/>
                <w:caps w:val="false"/>
                <w:smallCaps w:val="false"/>
                <w:color w:val="000000"/>
                <w:sz w:val="21"/>
              </w:rPr>
              <w:t xml:space="preserve">Trained over 20,000 students in basic skills and digital </w:t>
            </w:r>
          </w:p>
          <w:p>
            <w:pPr>
              <w:pStyle w:val="TableContents"/>
              <w:spacing w:before="0" w:after="0"/>
              <w:rPr>
                <w:rFonts w:ascii="franklin gothic book;arial;sans-serif" w:hAnsi="franklin gothic book;arial;sans-serif"/>
                <w:b w:val="false"/>
                <w:i w:val="false"/>
                <w:caps w:val="false"/>
                <w:smallCaps w:val="false"/>
                <w:color w:val="000000"/>
                <w:sz w:val="21"/>
              </w:rPr>
            </w:pPr>
            <w:r>
              <w:rPr>
                <w:rFonts w:ascii="franklin gothic book;arial;sans-serif" w:hAnsi="franklin gothic book;arial;sans-serif"/>
                <w:b w:val="false"/>
                <w:i w:val="false"/>
                <w:caps w:val="false"/>
                <w:smallCaps w:val="false"/>
                <w:color w:val="000000"/>
                <w:sz w:val="21"/>
              </w:rPr>
              <w:t>master gunner courses</w:t>
            </w:r>
          </w:p>
          <w:p>
            <w:pPr>
              <w:pStyle w:val="TableContents"/>
              <w:spacing w:before="0" w:after="0"/>
              <w:rPr>
                <w:rFonts w:ascii="verdana;arial;sans-serif" w:hAnsi="verdana;arial;sans-serif"/>
                <w:b w:val="false"/>
                <w:i w:val="false"/>
                <w:caps w:val="false"/>
                <w:smallCaps w:val="false"/>
                <w:color w:val="0070C0"/>
                <w:sz w:val="21"/>
              </w:rPr>
            </w:pPr>
            <w:r>
              <w:rPr>
                <w:rFonts w:ascii="verdana;arial;sans-serif" w:hAnsi="verdana;arial;sans-serif"/>
                <w:b w:val="false"/>
                <w:i w:val="false"/>
                <w:caps w:val="false"/>
                <w:smallCaps w:val="false"/>
                <w:color w:val="0070C0"/>
                <w:sz w:val="21"/>
              </w:rPr>
              <w:t></w:t>
            </w:r>
          </w:p>
          <w:p>
            <w:pPr>
              <w:pStyle w:val="TableContents"/>
              <w:spacing w:before="0" w:after="0"/>
              <w:rPr>
                <w:rFonts w:ascii="franklin gothic book;arial;sans-serif" w:hAnsi="franklin gothic book;arial;sans-serif"/>
                <w:b w:val="false"/>
                <w:i w:val="false"/>
                <w:caps w:val="false"/>
                <w:smallCaps w:val="false"/>
                <w:color w:val="000000"/>
                <w:sz w:val="21"/>
              </w:rPr>
            </w:pPr>
            <w:r>
              <w:rPr>
                <w:rFonts w:ascii="franklin gothic book;arial;sans-serif" w:hAnsi="franklin gothic book;arial;sans-serif"/>
                <w:b w:val="false"/>
                <w:i w:val="false"/>
                <w:caps w:val="false"/>
                <w:smallCaps w:val="false"/>
                <w:color w:val="000000"/>
                <w:sz w:val="21"/>
              </w:rPr>
              <w:t xml:space="preserve">Serious gaming solutions </w:t>
            </w:r>
          </w:p>
          <w:p>
            <w:pPr>
              <w:pStyle w:val="TableContents"/>
              <w:spacing w:before="0" w:after="0"/>
              <w:rPr>
                <w:rFonts w:ascii="verdana;arial;sans-serif" w:hAnsi="verdana;arial;sans-serif"/>
                <w:b w:val="false"/>
                <w:i w:val="false"/>
                <w:caps w:val="false"/>
                <w:smallCaps w:val="false"/>
                <w:color w:val="0070C0"/>
                <w:sz w:val="21"/>
              </w:rPr>
            </w:pPr>
            <w:r>
              <w:rPr>
                <w:rFonts w:ascii="verdana;arial;sans-serif" w:hAnsi="verdana;arial;sans-serif"/>
                <w:b w:val="false"/>
                <w:i w:val="false"/>
                <w:caps w:val="false"/>
                <w:smallCaps w:val="false"/>
                <w:color w:val="0070C0"/>
                <w:sz w:val="21"/>
              </w:rPr>
              <w:t></w:t>
            </w:r>
          </w:p>
          <w:p>
            <w:pPr>
              <w:pStyle w:val="TableContents"/>
              <w:spacing w:before="0" w:after="0"/>
              <w:rPr>
                <w:rFonts w:ascii="franklin gothic book;arial;sans-serif" w:hAnsi="franklin gothic book;arial;sans-serif"/>
                <w:b w:val="false"/>
                <w:i w:val="false"/>
                <w:caps w:val="false"/>
                <w:smallCaps w:val="false"/>
                <w:color w:val="000000"/>
                <w:sz w:val="21"/>
              </w:rPr>
            </w:pPr>
            <w:r>
              <w:rPr>
                <w:rFonts w:ascii="franklin gothic book;arial;sans-serif" w:hAnsi="franklin gothic book;arial;sans-serif"/>
                <w:b w:val="false"/>
                <w:i w:val="false"/>
                <w:caps w:val="false"/>
                <w:smallCaps w:val="false"/>
                <w:color w:val="000000"/>
                <w:sz w:val="21"/>
              </w:rPr>
              <w:t xml:space="preserve">Maintain and operate UAS simulations in support of live, </w:t>
            </w:r>
          </w:p>
          <w:p>
            <w:pPr>
              <w:pStyle w:val="TableContents"/>
              <w:spacing w:before="0" w:after="0"/>
              <w:rPr>
                <w:rFonts w:ascii="franklin gothic book;arial;sans-serif" w:hAnsi="franklin gothic book;arial;sans-serif"/>
                <w:b w:val="false"/>
                <w:i w:val="false"/>
                <w:caps w:val="false"/>
                <w:smallCaps w:val="false"/>
                <w:color w:val="000000"/>
                <w:sz w:val="21"/>
              </w:rPr>
            </w:pPr>
            <w:r>
              <w:rPr>
                <w:rFonts w:ascii="franklin gothic book;arial;sans-serif" w:hAnsi="franklin gothic book;arial;sans-serif"/>
                <w:b w:val="false"/>
                <w:i w:val="false"/>
                <w:caps w:val="false"/>
                <w:smallCaps w:val="false"/>
                <w:color w:val="000000"/>
                <w:sz w:val="21"/>
              </w:rPr>
              <w:t xml:space="preserve">virtual and constructive simulation events  </w:t>
            </w:r>
          </w:p>
          <w:p>
            <w:pPr>
              <w:pStyle w:val="TableContents"/>
              <w:spacing w:before="0" w:after="0"/>
              <w:rPr>
                <w:rFonts w:ascii="verdana;arial;sans-serif" w:hAnsi="verdana;arial;sans-serif"/>
                <w:b w:val="false"/>
                <w:i w:val="false"/>
                <w:caps w:val="false"/>
                <w:smallCaps w:val="false"/>
                <w:color w:val="0070C0"/>
                <w:sz w:val="21"/>
              </w:rPr>
            </w:pPr>
            <w:r>
              <w:rPr>
                <w:rFonts w:ascii="verdana;arial;sans-serif" w:hAnsi="verdana;arial;sans-serif"/>
                <w:b w:val="false"/>
                <w:i w:val="false"/>
                <w:caps w:val="false"/>
                <w:smallCaps w:val="false"/>
                <w:color w:val="0070C0"/>
                <w:sz w:val="21"/>
              </w:rPr>
              <w:t></w:t>
            </w:r>
          </w:p>
          <w:p>
            <w:pPr>
              <w:pStyle w:val="TableContents"/>
              <w:spacing w:before="0" w:after="0"/>
              <w:rPr>
                <w:rFonts w:ascii="franklin gothic book;arial;sans-serif" w:hAnsi="franklin gothic book;arial;sans-serif"/>
                <w:b w:val="false"/>
                <w:i w:val="false"/>
                <w:caps w:val="false"/>
                <w:smallCaps w:val="false"/>
                <w:color w:val="000000"/>
                <w:sz w:val="21"/>
              </w:rPr>
            </w:pPr>
            <w:r>
              <w:rPr>
                <w:rFonts w:ascii="franklin gothic book;arial;sans-serif" w:hAnsi="franklin gothic book;arial;sans-serif"/>
                <w:b w:val="false"/>
                <w:i w:val="false"/>
                <w:caps w:val="false"/>
                <w:smallCaps w:val="false"/>
                <w:color w:val="000000"/>
                <w:sz w:val="21"/>
              </w:rPr>
              <w:t xml:space="preserve">Lifecycle SW support for over 200 projects in the </w:t>
            </w:r>
          </w:p>
          <w:p>
            <w:pPr>
              <w:pStyle w:val="TableContents"/>
              <w:spacing w:before="0" w:after="0"/>
              <w:rPr>
                <w:rFonts w:ascii="verdana;arial;sans-serif" w:hAnsi="verdana;arial;sans-serif"/>
                <w:b w:val="false"/>
                <w:i w:val="false"/>
                <w:caps w:val="false"/>
                <w:smallCaps w:val="false"/>
                <w:color w:val="0070C0"/>
                <w:sz w:val="21"/>
              </w:rPr>
            </w:pPr>
            <w:r>
              <w:rPr>
                <w:rFonts w:ascii="verdana;arial;sans-serif" w:hAnsi="verdana;arial;sans-serif"/>
                <w:b w:val="false"/>
                <w:i w:val="false"/>
                <w:caps w:val="false"/>
                <w:smallCaps w:val="false"/>
                <w:color w:val="0070C0"/>
                <w:sz w:val="21"/>
              </w:rPr>
              <w:t></w:t>
            </w:r>
          </w:p>
          <w:p>
            <w:pPr>
              <w:pStyle w:val="TableContents"/>
              <w:spacing w:before="0" w:after="0"/>
              <w:rPr>
                <w:rFonts w:ascii="franklin gothic book;arial;sans-serif" w:hAnsi="franklin gothic book;arial;sans-serif"/>
                <w:b w:val="false"/>
                <w:i w:val="false"/>
                <w:caps w:val="false"/>
                <w:smallCaps w:val="false"/>
                <w:color w:val="000000"/>
                <w:sz w:val="21"/>
              </w:rPr>
            </w:pPr>
            <w:r>
              <w:rPr>
                <w:rFonts w:ascii="franklin gothic book;arial;sans-serif" w:hAnsi="franklin gothic book;arial;sans-serif"/>
                <w:b w:val="false"/>
                <w:i w:val="false"/>
                <w:caps w:val="false"/>
                <w:smallCaps w:val="false"/>
                <w:color w:val="000000"/>
                <w:sz w:val="21"/>
              </w:rPr>
              <w:t xml:space="preserve">aviation, UAS,  missiles, mission command,                  </w:t>
            </w:r>
          </w:p>
          <w:p>
            <w:pPr>
              <w:pStyle w:val="TableContents"/>
              <w:spacing w:before="0" w:after="0"/>
              <w:rPr>
                <w:rFonts w:ascii="franklin gothic book;arial;sans-serif" w:hAnsi="franklin gothic book;arial;sans-serif"/>
                <w:b w:val="false"/>
                <w:i w:val="false"/>
                <w:caps w:val="false"/>
                <w:smallCaps w:val="false"/>
                <w:color w:val="000000"/>
                <w:sz w:val="21"/>
              </w:rPr>
            </w:pPr>
            <w:r>
              <w:rPr>
                <w:rFonts w:ascii="franklin gothic book;arial;sans-serif" w:hAnsi="franklin gothic book;arial;sans-serif"/>
                <w:b w:val="false"/>
                <w:i w:val="false"/>
                <w:caps w:val="false"/>
                <w:smallCaps w:val="false"/>
                <w:color w:val="000000"/>
                <w:sz w:val="21"/>
              </w:rPr>
              <w:t>and force protection domains</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280" w:name="pageTable135"/>
      <w:bookmarkStart w:id="281" w:name="pageTable135"/>
      <w:bookmarkEnd w:id="281"/>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724650"/>
                  <wp:effectExtent l="0" t="0" r="0" b="0"/>
                  <wp:docPr id="137"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37" descr=""/>
                          <pic:cNvPicPr>
                            <a:picLocks noChangeAspect="1" noChangeArrowheads="1"/>
                          </pic:cNvPicPr>
                        </pic:nvPicPr>
                        <pic:blipFill>
                          <a:blip r:embed="rId138"/>
                          <a:stretch>
                            <a:fillRect/>
                          </a:stretch>
                        </pic:blipFill>
                        <pic:spPr bwMode="auto">
                          <a:xfrm>
                            <a:off x="0" y="0"/>
                            <a:ext cx="9153525" cy="6724650"/>
                          </a:xfrm>
                          <a:prstGeom prst="rect">
                            <a:avLst/>
                          </a:prstGeom>
                        </pic:spPr>
                      </pic:pic>
                    </a:graphicData>
                  </a:graphic>
                </wp:inline>
              </w:drawing>
            </w:r>
          </w:p>
          <w:p>
            <w:pPr>
              <w:pStyle w:val="TableContents"/>
              <w:spacing w:before="0" w:after="0"/>
              <w:rPr>
                <w:rFonts w:ascii="franklin gothic book;arial;sans-serif" w:hAnsi="franklin gothic book;arial;sans-serif"/>
                <w:b/>
                <w:i w:val="false"/>
                <w:caps w:val="false"/>
                <w:smallCaps w:val="false"/>
                <w:color w:val="006BB5"/>
                <w:sz w:val="14"/>
              </w:rPr>
            </w:pPr>
            <w:r>
              <w:rPr>
                <w:rFonts w:ascii="franklin gothic book;arial;sans-serif" w:hAnsi="franklin gothic book;arial;sans-serif"/>
                <w:b/>
                <w:i w:val="false"/>
                <w:caps w:val="false"/>
                <w:smallCaps w:val="false"/>
                <w:color w:val="006BB5"/>
                <w:sz w:val="14"/>
              </w:rPr>
              <w:t>SAIC.com</w:t>
            </w:r>
          </w:p>
          <w:p>
            <w:pPr>
              <w:pStyle w:val="TableContents"/>
              <w:spacing w:before="0" w:after="0"/>
              <w:rPr>
                <w:rFonts w:ascii="arial;times new roman;times;serif" w:hAnsi="arial;times new roman;times;serif"/>
                <w:b w:val="false"/>
                <w:i w:val="false"/>
                <w:caps w:val="false"/>
                <w:smallCaps w:val="false"/>
                <w:color w:val="7F7F7F"/>
                <w:sz w:val="9"/>
              </w:rPr>
            </w:pPr>
            <w:r>
              <w:rPr>
                <w:rFonts w:ascii="arial;times new roman;times;serif" w:hAnsi="arial;times new roman;times;serif"/>
                <w:b w:val="false"/>
                <w:i w:val="false"/>
                <w:caps w:val="false"/>
                <w:smallCaps w:val="false"/>
                <w:color w:val="7F7F7F"/>
                <w:sz w:val="9"/>
              </w:rPr>
              <w:t>©</w:t>
            </w:r>
          </w:p>
          <w:p>
            <w:pPr>
              <w:pStyle w:val="TableContents"/>
              <w:spacing w:before="0" w:after="0"/>
              <w:rPr>
                <w:rFonts w:ascii="arial;times new roman;times;serif" w:hAnsi="arial;times new roman;times;serif"/>
                <w:b w:val="false"/>
                <w:i w:val="false"/>
                <w:caps w:val="false"/>
                <w:smallCaps w:val="false"/>
                <w:color w:val="7F7F7F"/>
                <w:sz w:val="9"/>
              </w:rPr>
            </w:pPr>
            <w:r>
              <w:rPr>
                <w:rFonts w:ascii="arial;times new roman;times;serif" w:hAnsi="arial;times new roman;times;serif"/>
                <w:b w:val="false"/>
                <w:i w:val="false"/>
                <w:caps w:val="false"/>
                <w:smallCaps w:val="false"/>
                <w:color w:val="7F7F7F"/>
                <w:sz w:val="9"/>
              </w:rPr>
              <w:t>SAIC. All rights reserved.</w:t>
            </w:r>
          </w:p>
          <w:p>
            <w:pPr>
              <w:pStyle w:val="TableContents"/>
              <w:spacing w:before="0" w:after="0"/>
              <w:rPr>
                <w:rFonts w:ascii="franklin gothic demi;arial;sans-serif" w:hAnsi="franklin gothic demi;arial;sans-serif"/>
                <w:b w:val="false"/>
                <w:i w:val="false"/>
                <w:caps w:val="false"/>
                <w:smallCaps w:val="false"/>
                <w:color w:val="FFFFFF"/>
                <w:sz w:val="39"/>
              </w:rPr>
            </w:pPr>
            <w:r>
              <w:rPr>
                <w:rFonts w:ascii="franklin gothic demi;arial;sans-serif" w:hAnsi="franklin gothic demi;arial;sans-serif"/>
                <w:b w:val="false"/>
                <w:i w:val="false"/>
                <w:caps w:val="false"/>
                <w:smallCaps w:val="false"/>
                <w:color w:val="FFFFFF"/>
                <w:sz w:val="39"/>
              </w:rPr>
              <w:t>Department of Transportation</w:t>
            </w:r>
          </w:p>
          <w:p>
            <w:pPr>
              <w:pStyle w:val="TableContents"/>
              <w:spacing w:before="0" w:after="0"/>
              <w:rPr>
                <w:rFonts w:ascii="franklin gothic demi cond;arial;sans-serif" w:hAnsi="franklin gothic demi cond;arial;sans-serif"/>
                <w:b w:val="false"/>
                <w:i/>
                <w:color w:val="FFFFFF"/>
                <w:sz w:val="39"/>
              </w:rPr>
            </w:pPr>
            <w:r>
              <w:rPr>
                <w:rFonts w:ascii="franklin gothic demi cond;arial;sans-serif" w:hAnsi="franklin gothic demi cond;arial;sans-serif"/>
                <w:b w:val="false"/>
                <w:i/>
                <w:color w:val="FFFFFF"/>
                <w:sz w:val="39"/>
              </w:rPr>
              <w:t>Expanding in the Federal Aviation Administration</w:t>
            </w:r>
          </w:p>
          <w:p>
            <w:pPr>
              <w:pStyle w:val="TableContents"/>
              <w:spacing w:before="0" w:after="0"/>
              <w:rPr>
                <w:rFonts w:ascii="franklin gothic book;arial;sans-serif" w:hAnsi="franklin gothic book;arial;sans-serif"/>
                <w:b w:val="false"/>
                <w:i w:val="false"/>
                <w:caps w:val="false"/>
                <w:smallCaps w:val="false"/>
                <w:color w:val="000000"/>
                <w:sz w:val="11"/>
              </w:rPr>
            </w:pPr>
            <w:r>
              <w:rPr>
                <w:rFonts w:ascii="franklin gothic book;arial;sans-serif" w:hAnsi="franklin gothic book;arial;sans-serif"/>
                <w:b w:val="false"/>
                <w:i w:val="false"/>
                <w:caps w:val="false"/>
                <w:smallCaps w:val="false"/>
                <w:color w:val="000000"/>
                <w:sz w:val="11"/>
              </w:rPr>
              <w:t xml:space="preserve">Network </w:t>
            </w:r>
          </w:p>
          <w:p>
            <w:pPr>
              <w:pStyle w:val="TableContents"/>
              <w:spacing w:before="0" w:after="0"/>
              <w:rPr>
                <w:rFonts w:ascii="franklin gothic book;arial;sans-serif" w:hAnsi="franklin gothic book;arial;sans-serif"/>
                <w:b w:val="false"/>
                <w:i w:val="false"/>
                <w:caps w:val="false"/>
                <w:smallCaps w:val="false"/>
                <w:color w:val="000000"/>
                <w:sz w:val="11"/>
              </w:rPr>
            </w:pPr>
            <w:r>
              <w:rPr>
                <w:rFonts w:ascii="franklin gothic book;arial;sans-serif" w:hAnsi="franklin gothic book;arial;sans-serif"/>
                <w:b w:val="false"/>
                <w:i w:val="false"/>
                <w:caps w:val="false"/>
                <w:smallCaps w:val="false"/>
                <w:color w:val="000000"/>
                <w:sz w:val="11"/>
              </w:rPr>
              <w:t>Integration</w:t>
            </w:r>
          </w:p>
          <w:p>
            <w:pPr>
              <w:pStyle w:val="TableContents"/>
              <w:spacing w:before="0" w:after="0"/>
              <w:rPr>
                <w:rFonts w:ascii="franklin gothic demi;arial;sans-serif" w:hAnsi="franklin gothic demi;arial;sans-serif"/>
                <w:b w:val="false"/>
                <w:i w:val="false"/>
                <w:caps w:val="false"/>
                <w:smallCaps w:val="false"/>
                <w:color w:val="00843D"/>
                <w:sz w:val="18"/>
              </w:rPr>
            </w:pPr>
            <w:r>
              <w:rPr>
                <w:rFonts w:ascii="franklin gothic demi;arial;sans-serif" w:hAnsi="franklin gothic demi;arial;sans-serif"/>
                <w:b w:val="false"/>
                <w:i w:val="false"/>
                <w:caps w:val="false"/>
                <w:smallCaps w:val="false"/>
                <w:color w:val="00843D"/>
                <w:sz w:val="18"/>
              </w:rPr>
              <w:t>X</w:t>
            </w:r>
          </w:p>
          <w:p>
            <w:pPr>
              <w:pStyle w:val="TableContents"/>
              <w:spacing w:before="0" w:after="0"/>
              <w:rPr>
                <w:rFonts w:ascii="franklin gothic book;arial;sans-serif" w:hAnsi="franklin gothic book;arial;sans-serif"/>
                <w:b w:val="false"/>
                <w:i w:val="false"/>
                <w:caps w:val="false"/>
                <w:smallCaps w:val="false"/>
                <w:color w:val="000000"/>
                <w:sz w:val="11"/>
              </w:rPr>
            </w:pPr>
            <w:r>
              <w:rPr>
                <w:rFonts w:ascii="franklin gothic book;arial;sans-serif" w:hAnsi="franklin gothic book;arial;sans-serif"/>
                <w:b w:val="false"/>
                <w:i w:val="false"/>
                <w:caps w:val="false"/>
                <w:smallCaps w:val="false"/>
                <w:color w:val="000000"/>
                <w:sz w:val="11"/>
              </w:rPr>
              <w:t xml:space="preserve">Software </w:t>
            </w:r>
          </w:p>
          <w:p>
            <w:pPr>
              <w:pStyle w:val="TableContents"/>
              <w:spacing w:before="0" w:after="0"/>
              <w:rPr>
                <w:rFonts w:ascii="franklin gothic book;arial;sans-serif" w:hAnsi="franklin gothic book;arial;sans-serif"/>
                <w:b w:val="false"/>
                <w:i w:val="false"/>
                <w:caps w:val="false"/>
                <w:smallCaps w:val="false"/>
                <w:color w:val="000000"/>
                <w:sz w:val="11"/>
              </w:rPr>
            </w:pPr>
            <w:r>
              <w:rPr>
                <w:rFonts w:ascii="franklin gothic book;arial;sans-serif" w:hAnsi="franklin gothic book;arial;sans-serif"/>
                <w:b w:val="false"/>
                <w:i w:val="false"/>
                <w:caps w:val="false"/>
                <w:smallCaps w:val="false"/>
                <w:color w:val="000000"/>
                <w:sz w:val="11"/>
              </w:rPr>
              <w:t>Integration</w:t>
            </w:r>
          </w:p>
          <w:p>
            <w:pPr>
              <w:pStyle w:val="TableContents"/>
              <w:spacing w:before="0" w:after="0"/>
              <w:rPr>
                <w:rFonts w:ascii="franklin gothic demi;arial;sans-serif" w:hAnsi="franklin gothic demi;arial;sans-serif"/>
                <w:b w:val="false"/>
                <w:i w:val="false"/>
                <w:caps w:val="false"/>
                <w:smallCaps w:val="false"/>
                <w:color w:val="00843D"/>
                <w:sz w:val="18"/>
              </w:rPr>
            </w:pPr>
            <w:r>
              <w:rPr>
                <w:rFonts w:ascii="franklin gothic demi;arial;sans-serif" w:hAnsi="franklin gothic demi;arial;sans-serif"/>
                <w:b w:val="false"/>
                <w:i w:val="false"/>
                <w:caps w:val="false"/>
                <w:smallCaps w:val="false"/>
                <w:color w:val="00843D"/>
                <w:sz w:val="18"/>
              </w:rPr>
              <w:t>X</w:t>
            </w:r>
          </w:p>
          <w:p>
            <w:pPr>
              <w:pStyle w:val="TableContents"/>
              <w:spacing w:before="0" w:after="0"/>
              <w:rPr>
                <w:rFonts w:ascii="franklin gothic book;arial;sans-serif" w:hAnsi="franklin gothic book;arial;sans-serif"/>
                <w:b w:val="false"/>
                <w:i w:val="false"/>
                <w:caps w:val="false"/>
                <w:smallCaps w:val="false"/>
                <w:color w:val="000000"/>
                <w:sz w:val="11"/>
              </w:rPr>
            </w:pPr>
            <w:r>
              <w:rPr>
                <w:rFonts w:ascii="franklin gothic book;arial;sans-serif" w:hAnsi="franklin gothic book;arial;sans-serif"/>
                <w:b w:val="false"/>
                <w:i w:val="false"/>
                <w:caps w:val="false"/>
                <w:smallCaps w:val="false"/>
                <w:color w:val="000000"/>
                <w:sz w:val="11"/>
              </w:rPr>
              <w:t xml:space="preserve">IT Managed </w:t>
            </w:r>
          </w:p>
          <w:p>
            <w:pPr>
              <w:pStyle w:val="TableContents"/>
              <w:spacing w:before="0" w:after="0"/>
              <w:rPr>
                <w:rFonts w:ascii="franklin gothic book;arial;sans-serif" w:hAnsi="franklin gothic book;arial;sans-serif"/>
                <w:b w:val="false"/>
                <w:i w:val="false"/>
                <w:caps w:val="false"/>
                <w:smallCaps w:val="false"/>
                <w:color w:val="000000"/>
                <w:sz w:val="11"/>
              </w:rPr>
            </w:pPr>
            <w:r>
              <w:rPr>
                <w:rFonts w:ascii="franklin gothic book;arial;sans-serif" w:hAnsi="franklin gothic book;arial;sans-serif"/>
                <w:b w:val="false"/>
                <w:i w:val="false"/>
                <w:caps w:val="false"/>
                <w:smallCaps w:val="false"/>
                <w:color w:val="000000"/>
                <w:sz w:val="11"/>
              </w:rPr>
              <w:t>Services</w:t>
            </w:r>
          </w:p>
          <w:p>
            <w:pPr>
              <w:pStyle w:val="TableContents"/>
              <w:spacing w:before="0" w:after="0"/>
              <w:rPr>
                <w:rFonts w:ascii="franklin gothic book;arial;sans-serif" w:hAnsi="franklin gothic book;arial;sans-serif"/>
                <w:b w:val="false"/>
                <w:i w:val="false"/>
                <w:caps w:val="false"/>
                <w:smallCaps w:val="false"/>
                <w:color w:val="000000"/>
                <w:sz w:val="11"/>
              </w:rPr>
            </w:pPr>
            <w:r>
              <w:rPr>
                <w:rFonts w:ascii="franklin gothic book;arial;sans-serif" w:hAnsi="franklin gothic book;arial;sans-serif"/>
                <w:b w:val="false"/>
                <w:i w:val="false"/>
                <w:caps w:val="false"/>
                <w:smallCaps w:val="false"/>
                <w:color w:val="000000"/>
                <w:sz w:val="11"/>
              </w:rPr>
              <w:t xml:space="preserve">Emerging IIT </w:t>
            </w:r>
          </w:p>
          <w:p>
            <w:pPr>
              <w:pStyle w:val="TableContents"/>
              <w:spacing w:before="0" w:after="0"/>
              <w:rPr>
                <w:rFonts w:ascii="franklin gothic book;arial;sans-serif" w:hAnsi="franklin gothic book;arial;sans-serif"/>
                <w:b w:val="false"/>
                <w:i w:val="false"/>
                <w:caps w:val="false"/>
                <w:smallCaps w:val="false"/>
                <w:color w:val="000000"/>
                <w:sz w:val="11"/>
              </w:rPr>
            </w:pPr>
            <w:r>
              <w:rPr>
                <w:rFonts w:ascii="franklin gothic book;arial;sans-serif" w:hAnsi="franklin gothic book;arial;sans-serif"/>
                <w:b w:val="false"/>
                <w:i w:val="false"/>
                <w:caps w:val="false"/>
                <w:smallCaps w:val="false"/>
                <w:color w:val="000000"/>
                <w:sz w:val="11"/>
              </w:rPr>
              <w:t>Solutions</w:t>
            </w:r>
          </w:p>
          <w:p>
            <w:pPr>
              <w:pStyle w:val="TableContents"/>
              <w:spacing w:before="0" w:after="0"/>
              <w:rPr>
                <w:rFonts w:ascii="franklin gothic demi;arial;sans-serif" w:hAnsi="franklin gothic demi;arial;sans-serif"/>
                <w:b w:val="false"/>
                <w:i w:val="false"/>
                <w:caps w:val="false"/>
                <w:smallCaps w:val="false"/>
                <w:color w:val="00843D"/>
                <w:sz w:val="18"/>
              </w:rPr>
            </w:pPr>
            <w:r>
              <w:rPr>
                <w:rFonts w:ascii="franklin gothic demi;arial;sans-serif" w:hAnsi="franklin gothic demi;arial;sans-serif"/>
                <w:b w:val="false"/>
                <w:i w:val="false"/>
                <w:caps w:val="false"/>
                <w:smallCaps w:val="false"/>
                <w:color w:val="00843D"/>
                <w:sz w:val="18"/>
              </w:rPr>
              <w:t>X</w:t>
            </w:r>
          </w:p>
          <w:p>
            <w:pPr>
              <w:pStyle w:val="TableContents"/>
              <w:spacing w:before="0" w:after="0"/>
              <w:rPr>
                <w:rFonts w:ascii="franklin gothic book;arial;sans-serif" w:hAnsi="franklin gothic book;arial;sans-serif"/>
                <w:b w:val="false"/>
                <w:i w:val="false"/>
                <w:caps w:val="false"/>
                <w:smallCaps w:val="false"/>
                <w:color w:val="000000"/>
                <w:sz w:val="11"/>
              </w:rPr>
            </w:pPr>
            <w:r>
              <w:rPr>
                <w:rFonts w:ascii="franklin gothic book;arial;sans-serif" w:hAnsi="franklin gothic book;arial;sans-serif"/>
                <w:b w:val="false"/>
                <w:i w:val="false"/>
                <w:caps w:val="false"/>
                <w:smallCaps w:val="false"/>
                <w:color w:val="000000"/>
                <w:sz w:val="11"/>
              </w:rPr>
              <w:t xml:space="preserve">Mission </w:t>
            </w:r>
          </w:p>
          <w:p>
            <w:pPr>
              <w:pStyle w:val="TableContents"/>
              <w:spacing w:before="0" w:after="0"/>
              <w:rPr>
                <w:rFonts w:ascii="franklin gothic book;arial;sans-serif" w:hAnsi="franklin gothic book;arial;sans-serif"/>
                <w:b w:val="false"/>
                <w:i w:val="false"/>
                <w:caps w:val="false"/>
                <w:smallCaps w:val="false"/>
                <w:color w:val="000000"/>
                <w:sz w:val="11"/>
              </w:rPr>
            </w:pPr>
            <w:r>
              <w:rPr>
                <w:rFonts w:ascii="franklin gothic book;arial;sans-serif" w:hAnsi="franklin gothic book;arial;sans-serif"/>
                <w:b w:val="false"/>
                <w:i w:val="false"/>
                <w:caps w:val="false"/>
                <w:smallCaps w:val="false"/>
                <w:color w:val="000000"/>
                <w:sz w:val="11"/>
              </w:rPr>
              <w:t>&amp; SETA</w:t>
            </w:r>
          </w:p>
          <w:p>
            <w:pPr>
              <w:pStyle w:val="TableContents"/>
              <w:spacing w:before="0" w:after="0"/>
              <w:rPr>
                <w:rFonts w:ascii="franklin gothic book;arial;sans-serif" w:hAnsi="franklin gothic book;arial;sans-serif"/>
                <w:b w:val="false"/>
                <w:i w:val="false"/>
                <w:caps w:val="false"/>
                <w:smallCaps w:val="false"/>
                <w:color w:val="000000"/>
                <w:sz w:val="11"/>
              </w:rPr>
            </w:pPr>
            <w:r>
              <w:rPr>
                <w:rFonts w:ascii="franklin gothic book;arial;sans-serif" w:hAnsi="franklin gothic book;arial;sans-serif"/>
                <w:b w:val="false"/>
                <w:i w:val="false"/>
                <w:caps w:val="false"/>
                <w:smallCaps w:val="false"/>
                <w:color w:val="000000"/>
                <w:sz w:val="11"/>
              </w:rPr>
              <w:t xml:space="preserve">Hardware </w:t>
            </w:r>
          </w:p>
          <w:p>
            <w:pPr>
              <w:pStyle w:val="TableContents"/>
              <w:spacing w:before="0" w:after="0"/>
              <w:rPr>
                <w:rFonts w:ascii="franklin gothic book;arial;sans-serif" w:hAnsi="franklin gothic book;arial;sans-serif"/>
                <w:b w:val="false"/>
                <w:i w:val="false"/>
                <w:caps w:val="false"/>
                <w:smallCaps w:val="false"/>
                <w:color w:val="000000"/>
                <w:sz w:val="11"/>
              </w:rPr>
            </w:pPr>
            <w:r>
              <w:rPr>
                <w:rFonts w:ascii="franklin gothic book;arial;sans-serif" w:hAnsi="franklin gothic book;arial;sans-serif"/>
                <w:b w:val="false"/>
                <w:i w:val="false"/>
                <w:caps w:val="false"/>
                <w:smallCaps w:val="false"/>
                <w:color w:val="000000"/>
                <w:sz w:val="11"/>
              </w:rPr>
              <w:t>Integration</w:t>
            </w:r>
          </w:p>
          <w:p>
            <w:pPr>
              <w:pStyle w:val="TableContents"/>
              <w:spacing w:before="0" w:after="0"/>
              <w:rPr>
                <w:rFonts w:ascii="franklin gothic demi;arial;sans-serif" w:hAnsi="franklin gothic demi;arial;sans-serif"/>
                <w:b w:val="false"/>
                <w:i w:val="false"/>
                <w:caps w:val="false"/>
                <w:smallCaps w:val="false"/>
                <w:color w:val="006BB5"/>
                <w:sz w:val="18"/>
              </w:rPr>
            </w:pPr>
            <w:r>
              <w:rPr>
                <w:rFonts w:ascii="franklin gothic demi;arial;sans-serif" w:hAnsi="franklin gothic demi;arial;sans-serif"/>
                <w:b w:val="false"/>
                <w:i w:val="false"/>
                <w:caps w:val="false"/>
                <w:smallCaps w:val="false"/>
                <w:color w:val="006BB5"/>
                <w:sz w:val="18"/>
              </w:rPr>
              <w:t>X</w:t>
            </w:r>
          </w:p>
          <w:p>
            <w:pPr>
              <w:pStyle w:val="TableContents"/>
              <w:spacing w:before="0" w:after="0"/>
              <w:rPr>
                <w:rFonts w:ascii="franklin gothic demi;arial;sans-serif" w:hAnsi="franklin gothic demi;arial;sans-serif"/>
                <w:b w:val="false"/>
                <w:i w:val="false"/>
                <w:caps w:val="false"/>
                <w:smallCaps w:val="false"/>
                <w:color w:val="006BB5"/>
                <w:sz w:val="18"/>
              </w:rPr>
            </w:pPr>
            <w:r>
              <w:rPr>
                <w:rFonts w:ascii="franklin gothic demi;arial;sans-serif" w:hAnsi="franklin gothic demi;arial;sans-serif"/>
                <w:b w:val="false"/>
                <w:i w:val="false"/>
                <w:caps w:val="false"/>
                <w:smallCaps w:val="false"/>
                <w:color w:val="006BB5"/>
                <w:sz w:val="18"/>
              </w:rPr>
              <w:t>X</w:t>
            </w:r>
          </w:p>
          <w:p>
            <w:pPr>
              <w:pStyle w:val="TableContents"/>
              <w:spacing w:before="0" w:after="0"/>
              <w:rPr>
                <w:rFonts w:ascii="franklin gothic demi;arial;sans-serif" w:hAnsi="franklin gothic demi;arial;sans-serif"/>
                <w:b w:val="false"/>
                <w:i w:val="false"/>
                <w:caps w:val="false"/>
                <w:smallCaps w:val="false"/>
                <w:color w:val="006BB5"/>
                <w:sz w:val="18"/>
              </w:rPr>
            </w:pPr>
            <w:r>
              <w:rPr>
                <w:rFonts w:ascii="franklin gothic demi;arial;sans-serif" w:hAnsi="franklin gothic demi;arial;sans-serif"/>
                <w:b w:val="false"/>
                <w:i w:val="false"/>
                <w:caps w:val="false"/>
                <w:smallCaps w:val="false"/>
                <w:color w:val="006BB5"/>
                <w:sz w:val="18"/>
              </w:rPr>
              <w:t>X</w:t>
            </w:r>
          </w:p>
          <w:p>
            <w:pPr>
              <w:pStyle w:val="TableContents"/>
              <w:spacing w:before="0" w:after="0"/>
              <w:rPr>
                <w:rFonts w:ascii="franklin gothic book;arial;sans-serif" w:hAnsi="franklin gothic book;arial;sans-serif"/>
                <w:b w:val="false"/>
                <w:i w:val="false"/>
                <w:caps w:val="false"/>
                <w:smallCaps w:val="false"/>
                <w:color w:val="000000"/>
                <w:sz w:val="11"/>
              </w:rPr>
            </w:pPr>
            <w:r>
              <w:rPr>
                <w:rFonts w:ascii="franklin gothic book;arial;sans-serif" w:hAnsi="franklin gothic book;arial;sans-serif"/>
                <w:b w:val="false"/>
                <w:i w:val="false"/>
                <w:caps w:val="false"/>
                <w:smallCaps w:val="false"/>
                <w:color w:val="000000"/>
                <w:sz w:val="11"/>
              </w:rPr>
              <w:t xml:space="preserve">Logistics &amp; </w:t>
            </w:r>
          </w:p>
          <w:p>
            <w:pPr>
              <w:pStyle w:val="TableContents"/>
              <w:spacing w:before="0" w:after="0"/>
              <w:rPr>
                <w:rFonts w:ascii="franklin gothic book;arial;sans-serif" w:hAnsi="franklin gothic book;arial;sans-serif"/>
                <w:b w:val="false"/>
                <w:i w:val="false"/>
                <w:caps w:val="false"/>
                <w:smallCaps w:val="false"/>
                <w:color w:val="000000"/>
                <w:sz w:val="11"/>
              </w:rPr>
            </w:pPr>
            <w:r>
              <w:rPr>
                <w:rFonts w:ascii="franklin gothic book;arial;sans-serif" w:hAnsi="franklin gothic book;arial;sans-serif"/>
                <w:b w:val="false"/>
                <w:i w:val="false"/>
                <w:caps w:val="false"/>
                <w:smallCaps w:val="false"/>
                <w:color w:val="000000"/>
                <w:sz w:val="11"/>
              </w:rPr>
              <w:t>Supply Chain</w:t>
            </w:r>
          </w:p>
          <w:p>
            <w:pPr>
              <w:pStyle w:val="TableContents"/>
              <w:spacing w:before="0" w:after="0"/>
              <w:rPr>
                <w:rFonts w:ascii="franklin gothic demi;arial;sans-serif" w:hAnsi="franklin gothic demi;arial;sans-serif"/>
                <w:b w:val="false"/>
                <w:i w:val="false"/>
                <w:caps w:val="false"/>
                <w:smallCaps w:val="false"/>
                <w:color w:val="006BB5"/>
                <w:sz w:val="18"/>
              </w:rPr>
            </w:pPr>
            <w:r>
              <w:rPr>
                <w:rFonts w:ascii="franklin gothic demi;arial;sans-serif" w:hAnsi="franklin gothic demi;arial;sans-serif"/>
                <w:b w:val="false"/>
                <w:i w:val="false"/>
                <w:caps w:val="false"/>
                <w:smallCaps w:val="false"/>
                <w:color w:val="006BB5"/>
                <w:sz w:val="18"/>
              </w:rPr>
              <w:t>X</w:t>
            </w:r>
          </w:p>
          <w:p>
            <w:pPr>
              <w:pStyle w:val="TableContents"/>
              <w:spacing w:before="0" w:after="0"/>
              <w:rPr>
                <w:rFonts w:ascii="franklin gothic demi;arial;sans-serif" w:hAnsi="franklin gothic demi;arial;sans-serif"/>
                <w:b w:val="false"/>
                <w:i w:val="false"/>
                <w:caps w:val="false"/>
                <w:smallCaps w:val="false"/>
                <w:color w:val="006BB5"/>
                <w:sz w:val="18"/>
              </w:rPr>
            </w:pPr>
            <w:r>
              <w:rPr>
                <w:rFonts w:ascii="franklin gothic demi;arial;sans-serif" w:hAnsi="franklin gothic demi;arial;sans-serif"/>
                <w:b w:val="false"/>
                <w:i w:val="false"/>
                <w:caps w:val="false"/>
                <w:smallCaps w:val="false"/>
                <w:color w:val="006BB5"/>
                <w:sz w:val="18"/>
              </w:rPr>
              <w:t>X</w:t>
            </w:r>
          </w:p>
          <w:p>
            <w:pPr>
              <w:pStyle w:val="TableContents"/>
              <w:spacing w:before="0" w:after="0"/>
              <w:rPr>
                <w:rFonts w:ascii="franklin gothic book;arial;sans-serif" w:hAnsi="franklin gothic book;arial;sans-serif"/>
                <w:b w:val="false"/>
                <w:i w:val="false"/>
                <w:caps w:val="false"/>
                <w:smallCaps w:val="false"/>
                <w:color w:val="000000"/>
                <w:sz w:val="11"/>
              </w:rPr>
            </w:pPr>
            <w:r>
              <w:rPr>
                <w:rFonts w:ascii="franklin gothic book;arial;sans-serif" w:hAnsi="franklin gothic book;arial;sans-serif"/>
                <w:b w:val="false"/>
                <w:i w:val="false"/>
                <w:caps w:val="false"/>
                <w:smallCaps w:val="false"/>
                <w:color w:val="000000"/>
                <w:sz w:val="11"/>
              </w:rPr>
              <w:t xml:space="preserve">Training and </w:t>
            </w:r>
          </w:p>
          <w:p>
            <w:pPr>
              <w:pStyle w:val="TableContents"/>
              <w:spacing w:before="0" w:after="0"/>
              <w:rPr>
                <w:rFonts w:ascii="franklin gothic book;arial;sans-serif" w:hAnsi="franklin gothic book;arial;sans-serif"/>
                <w:b w:val="false"/>
                <w:i w:val="false"/>
                <w:caps w:val="false"/>
                <w:smallCaps w:val="false"/>
                <w:color w:val="000000"/>
                <w:sz w:val="11"/>
              </w:rPr>
            </w:pPr>
            <w:r>
              <w:rPr>
                <w:rFonts w:ascii="franklin gothic book;arial;sans-serif" w:hAnsi="franklin gothic book;arial;sans-serif"/>
                <w:b w:val="false"/>
                <w:i w:val="false"/>
                <w:caps w:val="false"/>
                <w:smallCaps w:val="false"/>
                <w:color w:val="000000"/>
                <w:sz w:val="11"/>
              </w:rPr>
              <w:t>Simulation</w:t>
            </w:r>
          </w:p>
          <w:p>
            <w:pPr>
              <w:pStyle w:val="TableContents"/>
              <w:spacing w:before="0" w:after="0"/>
              <w:rPr>
                <w:rFonts w:ascii="franklin gothic demi;arial;sans-serif" w:hAnsi="franklin gothic demi;arial;sans-serif"/>
                <w:b w:val="false"/>
                <w:i w:val="false"/>
                <w:caps w:val="false"/>
                <w:smallCaps w:val="false"/>
                <w:color w:val="006BB5"/>
                <w:sz w:val="18"/>
              </w:rPr>
            </w:pPr>
            <w:r>
              <w:rPr>
                <w:rFonts w:ascii="franklin gothic demi;arial;sans-serif" w:hAnsi="franklin gothic demi;arial;sans-serif"/>
                <w:b w:val="false"/>
                <w:i w:val="false"/>
                <w:caps w:val="false"/>
                <w:smallCaps w:val="false"/>
                <w:color w:val="006BB5"/>
                <w:sz w:val="18"/>
              </w:rPr>
              <w:t>X</w:t>
            </w:r>
          </w:p>
          <w:p>
            <w:pPr>
              <w:pStyle w:val="TableContents"/>
              <w:spacing w:before="0" w:after="0"/>
              <w:rPr>
                <w:rFonts w:ascii="franklin gothic demi;arial;sans-serif" w:hAnsi="franklin gothic demi;arial;sans-serif"/>
                <w:b w:val="false"/>
                <w:i w:val="false"/>
                <w:caps w:val="false"/>
                <w:smallCaps w:val="false"/>
                <w:color w:val="006BB5"/>
                <w:sz w:val="18"/>
              </w:rPr>
            </w:pPr>
            <w:r>
              <w:rPr>
                <w:rFonts w:ascii="franklin gothic demi;arial;sans-serif" w:hAnsi="franklin gothic demi;arial;sans-serif"/>
                <w:b w:val="false"/>
                <w:i w:val="false"/>
                <w:caps w:val="false"/>
                <w:smallCaps w:val="false"/>
                <w:color w:val="006BB5"/>
                <w:sz w:val="18"/>
              </w:rPr>
              <w:t>X</w:t>
            </w:r>
          </w:p>
          <w:p>
            <w:pPr>
              <w:pStyle w:val="TableContents"/>
              <w:spacing w:before="0" w:after="0"/>
              <w:rPr>
                <w:rFonts w:ascii="franklin gothic demi;arial;sans-serif" w:hAnsi="franklin gothic demi;arial;sans-serif"/>
                <w:b w:val="false"/>
                <w:i w:val="false"/>
                <w:caps w:val="false"/>
                <w:smallCaps w:val="false"/>
                <w:color w:val="006BB5"/>
                <w:sz w:val="18"/>
              </w:rPr>
            </w:pPr>
            <w:r>
              <w:rPr>
                <w:rFonts w:ascii="franklin gothic demi;arial;sans-serif" w:hAnsi="franklin gothic demi;arial;sans-serif"/>
                <w:b w:val="false"/>
                <w:i w:val="false"/>
                <w:caps w:val="false"/>
                <w:smallCaps w:val="false"/>
                <w:color w:val="006BB5"/>
                <w:sz w:val="18"/>
              </w:rPr>
              <w:t>X</w:t>
            </w:r>
          </w:p>
          <w:p>
            <w:pPr>
              <w:pStyle w:val="TableContents"/>
              <w:spacing w:before="0" w:after="0"/>
              <w:rPr>
                <w:rFonts w:ascii="franklin gothic demi;arial;sans-serif" w:hAnsi="franklin gothic demi;arial;sans-serif"/>
                <w:b w:val="false"/>
                <w:i w:val="false"/>
                <w:caps w:val="false"/>
                <w:smallCaps w:val="false"/>
                <w:color w:val="006BB5"/>
                <w:sz w:val="18"/>
              </w:rPr>
            </w:pPr>
            <w:r>
              <w:rPr>
                <w:rFonts w:ascii="franklin gothic demi;arial;sans-serif" w:hAnsi="franklin gothic demi;arial;sans-serif"/>
                <w:b w:val="false"/>
                <w:i w:val="false"/>
                <w:caps w:val="false"/>
                <w:smallCaps w:val="false"/>
                <w:color w:val="006BB5"/>
                <w:sz w:val="18"/>
              </w:rPr>
              <w:t>X</w:t>
            </w:r>
          </w:p>
          <w:p>
            <w:pPr>
              <w:pStyle w:val="TableContents"/>
              <w:spacing w:before="0" w:after="0"/>
              <w:rPr>
                <w:rFonts w:ascii="franklin gothic demi;arial;sans-serif" w:hAnsi="franklin gothic demi;arial;sans-serif"/>
                <w:b w:val="false"/>
                <w:i w:val="false"/>
                <w:caps w:val="false"/>
                <w:smallCaps w:val="false"/>
                <w:color w:val="006BB5"/>
                <w:sz w:val="18"/>
              </w:rPr>
            </w:pPr>
            <w:r>
              <w:rPr>
                <w:rFonts w:ascii="franklin gothic demi;arial;sans-serif" w:hAnsi="franklin gothic demi;arial;sans-serif"/>
                <w:b w:val="false"/>
                <w:i w:val="false"/>
                <w:caps w:val="false"/>
                <w:smallCaps w:val="false"/>
                <w:color w:val="006BB5"/>
                <w:sz w:val="18"/>
              </w:rPr>
              <w:t>X</w:t>
            </w:r>
          </w:p>
          <w:p>
            <w:pPr>
              <w:pStyle w:val="TableContents"/>
              <w:spacing w:before="0" w:after="0"/>
              <w:rPr>
                <w:rFonts w:ascii="franklin gothic medium;arial;sans-serif" w:hAnsi="franklin gothic medium;arial;sans-serif"/>
                <w:b w:val="false"/>
                <w:i w:val="false"/>
                <w:caps w:val="false"/>
                <w:smallCaps w:val="false"/>
                <w:color w:val="006BB5"/>
                <w:sz w:val="14"/>
              </w:rPr>
            </w:pPr>
            <w:r>
              <w:rPr>
                <w:rFonts w:ascii="franklin gothic medium;arial;sans-serif" w:hAnsi="franklin gothic medium;arial;sans-serif"/>
                <w:b w:val="false"/>
                <w:i w:val="false"/>
                <w:caps w:val="false"/>
                <w:smallCaps w:val="false"/>
                <w:color w:val="006BB5"/>
                <w:sz w:val="14"/>
              </w:rPr>
              <w:t>31</w:t>
            </w:r>
          </w:p>
          <w:p>
            <w:pPr>
              <w:pStyle w:val="TableContents"/>
              <w:spacing w:before="0" w:after="0"/>
              <w:rPr>
                <w:rFonts w:ascii="franklin gothic medium;arial;sans-serif" w:hAnsi="franklin gothic medium;arial;sans-serif"/>
                <w:b w:val="false"/>
                <w:i w:val="false"/>
                <w:caps w:val="false"/>
                <w:smallCaps w:val="false"/>
                <w:color w:val="000000"/>
                <w:sz w:val="15"/>
              </w:rPr>
            </w:pPr>
            <w:r>
              <w:rPr>
                <w:rFonts w:ascii="franklin gothic medium;arial;sans-serif" w:hAnsi="franklin gothic medium;arial;sans-serif"/>
                <w:b w:val="false"/>
                <w:i w:val="false"/>
                <w:caps w:val="false"/>
                <w:smallCaps w:val="false"/>
                <w:color w:val="000000"/>
                <w:sz w:val="15"/>
              </w:rPr>
              <w:t>Protect/Expand</w:t>
            </w:r>
          </w:p>
          <w:p>
            <w:pPr>
              <w:pStyle w:val="TableContents"/>
              <w:spacing w:before="0" w:after="0"/>
              <w:rPr>
                <w:rFonts w:ascii="franklin gothic medium;arial;sans-serif" w:hAnsi="franklin gothic medium;arial;sans-serif"/>
                <w:b/>
                <w:i w:val="false"/>
                <w:caps w:val="false"/>
                <w:smallCaps w:val="false"/>
                <w:color w:val="006BB5"/>
                <w:sz w:val="15"/>
              </w:rPr>
            </w:pPr>
            <w:r>
              <w:rPr>
                <w:rFonts w:ascii="franklin gothic medium;arial;sans-serif" w:hAnsi="franklin gothic medium;arial;sans-serif"/>
                <w:b/>
                <w:i w:val="false"/>
                <w:caps w:val="false"/>
                <w:smallCaps w:val="false"/>
                <w:color w:val="006BB5"/>
                <w:sz w:val="15"/>
              </w:rPr>
              <w:t>X</w:t>
            </w:r>
          </w:p>
          <w:p>
            <w:pPr>
              <w:pStyle w:val="TableContents"/>
              <w:spacing w:before="0" w:after="0"/>
              <w:rPr>
                <w:rFonts w:ascii="franklin gothic book;arial;sans-serif" w:hAnsi="franklin gothic book;arial;sans-serif"/>
                <w:b w:val="false"/>
                <w:i w:val="false"/>
                <w:caps w:val="false"/>
                <w:smallCaps w:val="false"/>
                <w:color w:val="000000"/>
                <w:sz w:val="11"/>
              </w:rPr>
            </w:pPr>
            <w:r>
              <w:rPr>
                <w:rFonts w:ascii="franklin gothic book;arial;sans-serif" w:hAnsi="franklin gothic book;arial;sans-serif"/>
                <w:b w:val="false"/>
                <w:i w:val="false"/>
                <w:caps w:val="false"/>
                <w:smallCaps w:val="false"/>
                <w:color w:val="000000"/>
                <w:sz w:val="11"/>
              </w:rPr>
              <w:t xml:space="preserve">Network </w:t>
            </w:r>
          </w:p>
          <w:p>
            <w:pPr>
              <w:pStyle w:val="TableContents"/>
              <w:spacing w:before="0" w:after="0"/>
              <w:rPr>
                <w:rFonts w:ascii="franklin gothic book;arial;sans-serif" w:hAnsi="franklin gothic book;arial;sans-serif"/>
                <w:b w:val="false"/>
                <w:i w:val="false"/>
                <w:caps w:val="false"/>
                <w:smallCaps w:val="false"/>
                <w:color w:val="000000"/>
                <w:sz w:val="11"/>
              </w:rPr>
            </w:pPr>
            <w:r>
              <w:rPr>
                <w:rFonts w:ascii="franklin gothic book;arial;sans-serif" w:hAnsi="franklin gothic book;arial;sans-serif"/>
                <w:b w:val="false"/>
                <w:i w:val="false"/>
                <w:caps w:val="false"/>
                <w:smallCaps w:val="false"/>
                <w:color w:val="000000"/>
                <w:sz w:val="11"/>
              </w:rPr>
              <w:t>Integration</w:t>
            </w:r>
          </w:p>
          <w:p>
            <w:pPr>
              <w:pStyle w:val="TableContents"/>
              <w:spacing w:before="0" w:after="0"/>
              <w:rPr>
                <w:rFonts w:ascii="franklin gothic demi;arial;sans-serif" w:hAnsi="franklin gothic demi;arial;sans-serif"/>
                <w:b w:val="false"/>
                <w:i w:val="false"/>
                <w:caps w:val="false"/>
                <w:smallCaps w:val="false"/>
                <w:color w:val="00843D"/>
                <w:sz w:val="18"/>
              </w:rPr>
            </w:pPr>
            <w:r>
              <w:rPr>
                <w:rFonts w:ascii="franklin gothic demi;arial;sans-serif" w:hAnsi="franklin gothic demi;arial;sans-serif"/>
                <w:b w:val="false"/>
                <w:i w:val="false"/>
                <w:caps w:val="false"/>
                <w:smallCaps w:val="false"/>
                <w:color w:val="00843D"/>
                <w:sz w:val="18"/>
              </w:rPr>
              <w:t>X</w:t>
            </w:r>
          </w:p>
          <w:p>
            <w:pPr>
              <w:pStyle w:val="TableContents"/>
              <w:spacing w:before="0" w:after="0"/>
              <w:rPr>
                <w:rFonts w:ascii="franklin gothic demi;arial;sans-serif" w:hAnsi="franklin gothic demi;arial;sans-serif"/>
                <w:b w:val="false"/>
                <w:i w:val="false"/>
                <w:caps w:val="false"/>
                <w:smallCaps w:val="false"/>
                <w:color w:val="00843D"/>
                <w:sz w:val="18"/>
              </w:rPr>
            </w:pPr>
            <w:r>
              <w:rPr>
                <w:rFonts w:ascii="franklin gothic demi;arial;sans-serif" w:hAnsi="franklin gothic demi;arial;sans-serif"/>
                <w:b w:val="false"/>
                <w:i w:val="false"/>
                <w:caps w:val="false"/>
                <w:smallCaps w:val="false"/>
                <w:color w:val="00843D"/>
                <w:sz w:val="18"/>
              </w:rPr>
              <w:t>X</w:t>
            </w:r>
          </w:p>
          <w:p>
            <w:pPr>
              <w:pStyle w:val="TableContents"/>
              <w:spacing w:before="0" w:after="0"/>
              <w:rPr>
                <w:rFonts w:ascii="franklin gothic demi;arial;sans-serif" w:hAnsi="franklin gothic demi;arial;sans-serif"/>
                <w:b w:val="false"/>
                <w:i w:val="false"/>
                <w:caps w:val="false"/>
                <w:smallCaps w:val="false"/>
                <w:color w:val="00843D"/>
                <w:sz w:val="18"/>
              </w:rPr>
            </w:pPr>
            <w:r>
              <w:rPr>
                <w:rFonts w:ascii="franklin gothic demi;arial;sans-serif" w:hAnsi="franklin gothic demi;arial;sans-serif"/>
                <w:b w:val="false"/>
                <w:i w:val="false"/>
                <w:caps w:val="false"/>
                <w:smallCaps w:val="false"/>
                <w:color w:val="00843D"/>
                <w:sz w:val="18"/>
              </w:rPr>
              <w:t>X</w:t>
            </w:r>
          </w:p>
          <w:p>
            <w:pPr>
              <w:pStyle w:val="TableContents"/>
              <w:spacing w:before="0" w:after="0"/>
              <w:rPr>
                <w:rFonts w:ascii="franklin gothic demi;arial;sans-serif" w:hAnsi="franklin gothic demi;arial;sans-serif"/>
                <w:b w:val="false"/>
                <w:i w:val="false"/>
                <w:caps w:val="false"/>
                <w:smallCaps w:val="false"/>
                <w:color w:val="00843D"/>
                <w:sz w:val="18"/>
              </w:rPr>
            </w:pPr>
            <w:r>
              <w:rPr>
                <w:rFonts w:ascii="franklin gothic demi;arial;sans-serif" w:hAnsi="franklin gothic demi;arial;sans-serif"/>
                <w:b w:val="false"/>
                <w:i w:val="false"/>
                <w:caps w:val="false"/>
                <w:smallCaps w:val="false"/>
                <w:color w:val="00843D"/>
                <w:sz w:val="18"/>
              </w:rPr>
              <w:t>X</w:t>
            </w:r>
          </w:p>
          <w:p>
            <w:pPr>
              <w:pStyle w:val="TableContents"/>
              <w:spacing w:before="0" w:after="0"/>
              <w:rPr>
                <w:rFonts w:ascii="franklin gothic demi;arial;sans-serif" w:hAnsi="franklin gothic demi;arial;sans-serif"/>
                <w:b w:val="false"/>
                <w:i w:val="false"/>
                <w:caps w:val="false"/>
                <w:smallCaps w:val="false"/>
                <w:color w:val="00843D"/>
                <w:sz w:val="18"/>
              </w:rPr>
            </w:pPr>
            <w:r>
              <w:rPr>
                <w:rFonts w:ascii="franklin gothic demi;arial;sans-serif" w:hAnsi="franklin gothic demi;arial;sans-serif"/>
                <w:b w:val="false"/>
                <w:i w:val="false"/>
                <w:caps w:val="false"/>
                <w:smallCaps w:val="false"/>
                <w:color w:val="00843D"/>
                <w:sz w:val="18"/>
              </w:rPr>
              <w:t>X</w:t>
            </w:r>
          </w:p>
          <w:p>
            <w:pPr>
              <w:pStyle w:val="TableContents"/>
              <w:spacing w:before="0" w:after="0"/>
              <w:rPr>
                <w:rFonts w:ascii="franklin gothic demi;arial;sans-serif" w:hAnsi="franklin gothic demi;arial;sans-serif"/>
                <w:b w:val="false"/>
                <w:i w:val="false"/>
                <w:caps w:val="false"/>
                <w:smallCaps w:val="false"/>
                <w:color w:val="00843D"/>
                <w:sz w:val="18"/>
              </w:rPr>
            </w:pPr>
            <w:r>
              <w:rPr>
                <w:rFonts w:ascii="franklin gothic demi;arial;sans-serif" w:hAnsi="franklin gothic demi;arial;sans-serif"/>
                <w:b w:val="false"/>
                <w:i w:val="false"/>
                <w:caps w:val="false"/>
                <w:smallCaps w:val="false"/>
                <w:color w:val="00843D"/>
                <w:sz w:val="18"/>
              </w:rPr>
              <w:t>X</w:t>
            </w:r>
          </w:p>
          <w:p>
            <w:pPr>
              <w:pStyle w:val="TableContents"/>
              <w:spacing w:before="0" w:after="0"/>
              <w:rPr>
                <w:rFonts w:ascii="franklin gothic book;arial;sans-serif" w:hAnsi="franklin gothic book;arial;sans-serif"/>
                <w:b w:val="false"/>
                <w:i w:val="false"/>
                <w:caps w:val="false"/>
                <w:smallCaps w:val="false"/>
                <w:color w:val="000000"/>
                <w:sz w:val="11"/>
              </w:rPr>
            </w:pPr>
            <w:r>
              <w:rPr>
                <w:rFonts w:ascii="franklin gothic book;arial;sans-serif" w:hAnsi="franklin gothic book;arial;sans-serif"/>
                <w:b w:val="false"/>
                <w:i w:val="false"/>
                <w:caps w:val="false"/>
                <w:smallCaps w:val="false"/>
                <w:color w:val="000000"/>
                <w:sz w:val="11"/>
              </w:rPr>
              <w:t xml:space="preserve">Software </w:t>
            </w:r>
          </w:p>
          <w:p>
            <w:pPr>
              <w:pStyle w:val="TableContents"/>
              <w:spacing w:before="0" w:after="0"/>
              <w:rPr>
                <w:rFonts w:ascii="franklin gothic book;arial;sans-serif" w:hAnsi="franklin gothic book;arial;sans-serif"/>
                <w:b w:val="false"/>
                <w:i w:val="false"/>
                <w:caps w:val="false"/>
                <w:smallCaps w:val="false"/>
                <w:color w:val="000000"/>
                <w:sz w:val="11"/>
              </w:rPr>
            </w:pPr>
            <w:r>
              <w:rPr>
                <w:rFonts w:ascii="franklin gothic book;arial;sans-serif" w:hAnsi="franklin gothic book;arial;sans-serif"/>
                <w:b w:val="false"/>
                <w:i w:val="false"/>
                <w:caps w:val="false"/>
                <w:smallCaps w:val="false"/>
                <w:color w:val="000000"/>
                <w:sz w:val="11"/>
              </w:rPr>
              <w:t>Integration</w:t>
            </w:r>
          </w:p>
          <w:p>
            <w:pPr>
              <w:pStyle w:val="TableContents"/>
              <w:spacing w:before="0" w:after="0"/>
              <w:rPr>
                <w:rFonts w:ascii="franklin gothic demi;arial;sans-serif" w:hAnsi="franklin gothic demi;arial;sans-serif"/>
                <w:b w:val="false"/>
                <w:i w:val="false"/>
                <w:caps w:val="false"/>
                <w:smallCaps w:val="false"/>
                <w:color w:val="00843D"/>
                <w:sz w:val="18"/>
              </w:rPr>
            </w:pPr>
            <w:r>
              <w:rPr>
                <w:rFonts w:ascii="franklin gothic demi;arial;sans-serif" w:hAnsi="franklin gothic demi;arial;sans-serif"/>
                <w:b w:val="false"/>
                <w:i w:val="false"/>
                <w:caps w:val="false"/>
                <w:smallCaps w:val="false"/>
                <w:color w:val="00843D"/>
                <w:sz w:val="18"/>
              </w:rPr>
              <w:t>X</w:t>
            </w:r>
          </w:p>
          <w:p>
            <w:pPr>
              <w:pStyle w:val="TableContents"/>
              <w:spacing w:before="0" w:after="0"/>
              <w:rPr>
                <w:rFonts w:ascii="franklin gothic demi;arial;sans-serif" w:hAnsi="franklin gothic demi;arial;sans-serif"/>
                <w:b w:val="false"/>
                <w:i w:val="false"/>
                <w:caps w:val="false"/>
                <w:smallCaps w:val="false"/>
                <w:color w:val="00843D"/>
                <w:sz w:val="18"/>
              </w:rPr>
            </w:pPr>
            <w:r>
              <w:rPr>
                <w:rFonts w:ascii="franklin gothic demi;arial;sans-serif" w:hAnsi="franklin gothic demi;arial;sans-serif"/>
                <w:b w:val="false"/>
                <w:i w:val="false"/>
                <w:caps w:val="false"/>
                <w:smallCaps w:val="false"/>
                <w:color w:val="00843D"/>
                <w:sz w:val="18"/>
              </w:rPr>
              <w:t>X</w:t>
            </w:r>
          </w:p>
          <w:p>
            <w:pPr>
              <w:pStyle w:val="TableContents"/>
              <w:spacing w:before="0" w:after="0"/>
              <w:rPr>
                <w:rFonts w:ascii="franklin gothic demi;arial;sans-serif" w:hAnsi="franklin gothic demi;arial;sans-serif"/>
                <w:b w:val="false"/>
                <w:i w:val="false"/>
                <w:caps w:val="false"/>
                <w:smallCaps w:val="false"/>
                <w:color w:val="00843D"/>
                <w:sz w:val="18"/>
              </w:rPr>
            </w:pPr>
            <w:r>
              <w:rPr>
                <w:rFonts w:ascii="franklin gothic demi;arial;sans-serif" w:hAnsi="franklin gothic demi;arial;sans-serif"/>
                <w:b w:val="false"/>
                <w:i w:val="false"/>
                <w:caps w:val="false"/>
                <w:smallCaps w:val="false"/>
                <w:color w:val="00843D"/>
                <w:sz w:val="18"/>
              </w:rPr>
              <w:t>X</w:t>
            </w:r>
          </w:p>
          <w:p>
            <w:pPr>
              <w:pStyle w:val="TableContents"/>
              <w:spacing w:before="0" w:after="0"/>
              <w:rPr>
                <w:rFonts w:ascii="franklin gothic demi;arial;sans-serif" w:hAnsi="franklin gothic demi;arial;sans-serif"/>
                <w:b w:val="false"/>
                <w:i w:val="false"/>
                <w:caps w:val="false"/>
                <w:smallCaps w:val="false"/>
                <w:color w:val="00843D"/>
                <w:sz w:val="18"/>
              </w:rPr>
            </w:pPr>
            <w:r>
              <w:rPr>
                <w:rFonts w:ascii="franklin gothic demi;arial;sans-serif" w:hAnsi="franklin gothic demi;arial;sans-serif"/>
                <w:b w:val="false"/>
                <w:i w:val="false"/>
                <w:caps w:val="false"/>
                <w:smallCaps w:val="false"/>
                <w:color w:val="00843D"/>
                <w:sz w:val="18"/>
              </w:rPr>
              <w:t>X</w:t>
            </w:r>
          </w:p>
          <w:p>
            <w:pPr>
              <w:pStyle w:val="TableContents"/>
              <w:spacing w:before="0" w:after="0"/>
              <w:rPr>
                <w:rFonts w:ascii="franklin gothic book;arial;sans-serif" w:hAnsi="franklin gothic book;arial;sans-serif"/>
                <w:b w:val="false"/>
                <w:i w:val="false"/>
                <w:caps w:val="false"/>
                <w:smallCaps w:val="false"/>
                <w:color w:val="000000"/>
                <w:sz w:val="11"/>
              </w:rPr>
            </w:pPr>
            <w:r>
              <w:rPr>
                <w:rFonts w:ascii="franklin gothic book;arial;sans-serif" w:hAnsi="franklin gothic book;arial;sans-serif"/>
                <w:b w:val="false"/>
                <w:i w:val="false"/>
                <w:caps w:val="false"/>
                <w:smallCaps w:val="false"/>
                <w:color w:val="000000"/>
                <w:sz w:val="11"/>
              </w:rPr>
              <w:t xml:space="preserve">IT Managed </w:t>
            </w:r>
          </w:p>
          <w:p>
            <w:pPr>
              <w:pStyle w:val="TableContents"/>
              <w:spacing w:before="0" w:after="0"/>
              <w:rPr>
                <w:rFonts w:ascii="franklin gothic book;arial;sans-serif" w:hAnsi="franklin gothic book;arial;sans-serif"/>
                <w:b w:val="false"/>
                <w:i w:val="false"/>
                <w:caps w:val="false"/>
                <w:smallCaps w:val="false"/>
                <w:color w:val="000000"/>
                <w:sz w:val="11"/>
              </w:rPr>
            </w:pPr>
            <w:r>
              <w:rPr>
                <w:rFonts w:ascii="franklin gothic book;arial;sans-serif" w:hAnsi="franklin gothic book;arial;sans-serif"/>
                <w:b w:val="false"/>
                <w:i w:val="false"/>
                <w:caps w:val="false"/>
                <w:smallCaps w:val="false"/>
                <w:color w:val="000000"/>
                <w:sz w:val="11"/>
              </w:rPr>
              <w:t>Services</w:t>
            </w:r>
          </w:p>
          <w:p>
            <w:pPr>
              <w:pStyle w:val="TableContents"/>
              <w:spacing w:before="0" w:after="0"/>
              <w:rPr>
                <w:rFonts w:ascii="franklin gothic demi;arial;sans-serif" w:hAnsi="franklin gothic demi;arial;sans-serif"/>
                <w:b w:val="false"/>
                <w:i w:val="false"/>
                <w:caps w:val="false"/>
                <w:smallCaps w:val="false"/>
                <w:color w:val="00843D"/>
                <w:sz w:val="18"/>
              </w:rPr>
            </w:pPr>
            <w:r>
              <w:rPr>
                <w:rFonts w:ascii="franklin gothic demi;arial;sans-serif" w:hAnsi="franklin gothic demi;arial;sans-serif"/>
                <w:b w:val="false"/>
                <w:i w:val="false"/>
                <w:caps w:val="false"/>
                <w:smallCaps w:val="false"/>
                <w:color w:val="00843D"/>
                <w:sz w:val="18"/>
              </w:rPr>
              <w:t>X</w:t>
            </w:r>
          </w:p>
          <w:p>
            <w:pPr>
              <w:pStyle w:val="TableContents"/>
              <w:spacing w:before="0" w:after="0"/>
              <w:rPr>
                <w:rFonts w:ascii="franklin gothic demi;arial;sans-serif" w:hAnsi="franklin gothic demi;arial;sans-serif"/>
                <w:b w:val="false"/>
                <w:i w:val="false"/>
                <w:caps w:val="false"/>
                <w:smallCaps w:val="false"/>
                <w:color w:val="00843D"/>
                <w:sz w:val="18"/>
              </w:rPr>
            </w:pPr>
            <w:r>
              <w:rPr>
                <w:rFonts w:ascii="franklin gothic demi;arial;sans-serif" w:hAnsi="franklin gothic demi;arial;sans-serif"/>
                <w:b w:val="false"/>
                <w:i w:val="false"/>
                <w:caps w:val="false"/>
                <w:smallCaps w:val="false"/>
                <w:color w:val="00843D"/>
                <w:sz w:val="18"/>
              </w:rPr>
              <w:t>X</w:t>
            </w:r>
          </w:p>
          <w:p>
            <w:pPr>
              <w:pStyle w:val="TableContents"/>
              <w:spacing w:before="0" w:after="0"/>
              <w:rPr>
                <w:rFonts w:ascii="franklin gothic demi;arial;sans-serif" w:hAnsi="franklin gothic demi;arial;sans-serif"/>
                <w:b w:val="false"/>
                <w:i w:val="false"/>
                <w:caps w:val="false"/>
                <w:smallCaps w:val="false"/>
                <w:color w:val="00843D"/>
                <w:sz w:val="18"/>
              </w:rPr>
            </w:pPr>
            <w:r>
              <w:rPr>
                <w:rFonts w:ascii="franklin gothic demi;arial;sans-serif" w:hAnsi="franklin gothic demi;arial;sans-serif"/>
                <w:b w:val="false"/>
                <w:i w:val="false"/>
                <w:caps w:val="false"/>
                <w:smallCaps w:val="false"/>
                <w:color w:val="00843D"/>
                <w:sz w:val="18"/>
              </w:rPr>
              <w:t>X</w:t>
            </w:r>
          </w:p>
          <w:p>
            <w:pPr>
              <w:pStyle w:val="TableContents"/>
              <w:spacing w:before="0" w:after="0"/>
              <w:rPr>
                <w:rFonts w:ascii="franklin gothic demi;arial;sans-serif" w:hAnsi="franklin gothic demi;arial;sans-serif"/>
                <w:b w:val="false"/>
                <w:i w:val="false"/>
                <w:caps w:val="false"/>
                <w:smallCaps w:val="false"/>
                <w:color w:val="00843D"/>
                <w:sz w:val="18"/>
              </w:rPr>
            </w:pPr>
            <w:r>
              <w:rPr>
                <w:rFonts w:ascii="franklin gothic demi;arial;sans-serif" w:hAnsi="franklin gothic demi;arial;sans-serif"/>
                <w:b w:val="false"/>
                <w:i w:val="false"/>
                <w:caps w:val="false"/>
                <w:smallCaps w:val="false"/>
                <w:color w:val="00843D"/>
                <w:sz w:val="18"/>
              </w:rPr>
              <w:t>X</w:t>
            </w:r>
          </w:p>
          <w:p>
            <w:pPr>
              <w:pStyle w:val="TableContents"/>
              <w:spacing w:before="0" w:after="0"/>
              <w:rPr>
                <w:rFonts w:ascii="franklin gothic demi;arial;sans-serif" w:hAnsi="franklin gothic demi;arial;sans-serif"/>
                <w:b w:val="false"/>
                <w:i w:val="false"/>
                <w:caps w:val="false"/>
                <w:smallCaps w:val="false"/>
                <w:color w:val="00843D"/>
                <w:sz w:val="18"/>
              </w:rPr>
            </w:pPr>
            <w:r>
              <w:rPr>
                <w:rFonts w:ascii="franklin gothic demi;arial;sans-serif" w:hAnsi="franklin gothic demi;arial;sans-serif"/>
                <w:b w:val="false"/>
                <w:i w:val="false"/>
                <w:caps w:val="false"/>
                <w:smallCaps w:val="false"/>
                <w:color w:val="00843D"/>
                <w:sz w:val="18"/>
              </w:rPr>
              <w:t>X</w:t>
            </w:r>
          </w:p>
          <w:p>
            <w:pPr>
              <w:pStyle w:val="TableContents"/>
              <w:spacing w:before="0" w:after="0"/>
              <w:rPr>
                <w:rFonts w:ascii="franklin gothic demi;arial;sans-serif" w:hAnsi="franklin gothic demi;arial;sans-serif"/>
                <w:b w:val="false"/>
                <w:i w:val="false"/>
                <w:caps w:val="false"/>
                <w:smallCaps w:val="false"/>
                <w:color w:val="00843D"/>
                <w:sz w:val="18"/>
              </w:rPr>
            </w:pPr>
            <w:r>
              <w:rPr>
                <w:rFonts w:ascii="franklin gothic demi;arial;sans-serif" w:hAnsi="franklin gothic demi;arial;sans-serif"/>
                <w:b w:val="false"/>
                <w:i w:val="false"/>
                <w:caps w:val="false"/>
                <w:smallCaps w:val="false"/>
                <w:color w:val="00843D"/>
                <w:sz w:val="18"/>
              </w:rPr>
              <w:t>X</w:t>
            </w:r>
          </w:p>
          <w:p>
            <w:pPr>
              <w:pStyle w:val="TableContents"/>
              <w:spacing w:before="0" w:after="0"/>
              <w:rPr>
                <w:rFonts w:ascii="franklin gothic demi;arial;sans-serif" w:hAnsi="franklin gothic demi;arial;sans-serif"/>
                <w:b w:val="false"/>
                <w:i w:val="false"/>
                <w:caps w:val="false"/>
                <w:smallCaps w:val="false"/>
                <w:color w:val="00843D"/>
                <w:sz w:val="18"/>
              </w:rPr>
            </w:pPr>
            <w:r>
              <w:rPr>
                <w:rFonts w:ascii="franklin gothic demi;arial;sans-serif" w:hAnsi="franklin gothic demi;arial;sans-serif"/>
                <w:b w:val="false"/>
                <w:i w:val="false"/>
                <w:caps w:val="false"/>
                <w:smallCaps w:val="false"/>
                <w:color w:val="00843D"/>
                <w:sz w:val="18"/>
              </w:rPr>
              <w:t>X</w:t>
            </w:r>
          </w:p>
          <w:p>
            <w:pPr>
              <w:pStyle w:val="TableContents"/>
              <w:spacing w:before="0" w:after="0"/>
              <w:rPr>
                <w:rFonts w:ascii="franklin gothic demi;arial;sans-serif" w:hAnsi="franklin gothic demi;arial;sans-serif"/>
                <w:b w:val="false"/>
                <w:i w:val="false"/>
                <w:caps w:val="false"/>
                <w:smallCaps w:val="false"/>
                <w:color w:val="00843D"/>
                <w:sz w:val="18"/>
              </w:rPr>
            </w:pPr>
            <w:r>
              <w:rPr>
                <w:rFonts w:ascii="franklin gothic demi;arial;sans-serif" w:hAnsi="franklin gothic demi;arial;sans-serif"/>
                <w:b w:val="false"/>
                <w:i w:val="false"/>
                <w:caps w:val="false"/>
                <w:smallCaps w:val="false"/>
                <w:color w:val="00843D"/>
                <w:sz w:val="18"/>
              </w:rPr>
              <w:t>X</w:t>
            </w:r>
          </w:p>
          <w:p>
            <w:pPr>
              <w:pStyle w:val="TableContents"/>
              <w:spacing w:before="0" w:after="0"/>
              <w:rPr>
                <w:rFonts w:ascii="franklin gothic demi;arial;sans-serif" w:hAnsi="franklin gothic demi;arial;sans-serif"/>
                <w:b w:val="false"/>
                <w:i w:val="false"/>
                <w:caps w:val="false"/>
                <w:smallCaps w:val="false"/>
                <w:color w:val="00843D"/>
                <w:sz w:val="18"/>
              </w:rPr>
            </w:pPr>
            <w:r>
              <w:rPr>
                <w:rFonts w:ascii="franklin gothic demi;arial;sans-serif" w:hAnsi="franklin gothic demi;arial;sans-serif"/>
                <w:b w:val="false"/>
                <w:i w:val="false"/>
                <w:caps w:val="false"/>
                <w:smallCaps w:val="false"/>
                <w:color w:val="00843D"/>
                <w:sz w:val="18"/>
              </w:rPr>
              <w:t>X</w:t>
            </w:r>
          </w:p>
          <w:p>
            <w:pPr>
              <w:pStyle w:val="TableContents"/>
              <w:spacing w:before="0" w:after="0"/>
              <w:rPr>
                <w:rFonts w:ascii="franklin gothic book;arial;sans-serif" w:hAnsi="franklin gothic book;arial;sans-serif"/>
                <w:b w:val="false"/>
                <w:i w:val="false"/>
                <w:caps w:val="false"/>
                <w:smallCaps w:val="false"/>
                <w:color w:val="000000"/>
                <w:sz w:val="11"/>
              </w:rPr>
            </w:pPr>
            <w:r>
              <w:rPr>
                <w:rFonts w:ascii="franklin gothic book;arial;sans-serif" w:hAnsi="franklin gothic book;arial;sans-serif"/>
                <w:b w:val="false"/>
                <w:i w:val="false"/>
                <w:caps w:val="false"/>
                <w:smallCaps w:val="false"/>
                <w:color w:val="000000"/>
                <w:sz w:val="11"/>
              </w:rPr>
              <w:t xml:space="preserve">Emerging IIT </w:t>
            </w:r>
          </w:p>
          <w:p>
            <w:pPr>
              <w:pStyle w:val="TableContents"/>
              <w:spacing w:before="0" w:after="0"/>
              <w:rPr>
                <w:rFonts w:ascii="franklin gothic book;arial;sans-serif" w:hAnsi="franklin gothic book;arial;sans-serif"/>
                <w:b w:val="false"/>
                <w:i w:val="false"/>
                <w:caps w:val="false"/>
                <w:smallCaps w:val="false"/>
                <w:color w:val="000000"/>
                <w:sz w:val="11"/>
              </w:rPr>
            </w:pPr>
            <w:r>
              <w:rPr>
                <w:rFonts w:ascii="franklin gothic book;arial;sans-serif" w:hAnsi="franklin gothic book;arial;sans-serif"/>
                <w:b w:val="false"/>
                <w:i w:val="false"/>
                <w:caps w:val="false"/>
                <w:smallCaps w:val="false"/>
                <w:color w:val="000000"/>
                <w:sz w:val="11"/>
              </w:rPr>
              <w:t>Solutions</w:t>
            </w:r>
          </w:p>
          <w:p>
            <w:pPr>
              <w:pStyle w:val="TableContents"/>
              <w:spacing w:before="0" w:after="0"/>
              <w:rPr>
                <w:rFonts w:ascii="franklin gothic demi;arial;sans-serif" w:hAnsi="franklin gothic demi;arial;sans-serif"/>
                <w:b w:val="false"/>
                <w:i w:val="false"/>
                <w:caps w:val="false"/>
                <w:smallCaps w:val="false"/>
                <w:color w:val="00843D"/>
                <w:sz w:val="18"/>
              </w:rPr>
            </w:pPr>
            <w:r>
              <w:rPr>
                <w:rFonts w:ascii="franklin gothic demi;arial;sans-serif" w:hAnsi="franklin gothic demi;arial;sans-serif"/>
                <w:b w:val="false"/>
                <w:i w:val="false"/>
                <w:caps w:val="false"/>
                <w:smallCaps w:val="false"/>
                <w:color w:val="00843D"/>
                <w:sz w:val="18"/>
              </w:rPr>
              <w:t>X</w:t>
            </w:r>
          </w:p>
          <w:p>
            <w:pPr>
              <w:pStyle w:val="TableContents"/>
              <w:spacing w:before="0" w:after="0"/>
              <w:rPr>
                <w:rFonts w:ascii="franklin gothic demi;arial;sans-serif" w:hAnsi="franklin gothic demi;arial;sans-serif"/>
                <w:b w:val="false"/>
                <w:i w:val="false"/>
                <w:caps w:val="false"/>
                <w:smallCaps w:val="false"/>
                <w:color w:val="00843D"/>
                <w:sz w:val="18"/>
              </w:rPr>
            </w:pPr>
            <w:r>
              <w:rPr>
                <w:rFonts w:ascii="franklin gothic demi;arial;sans-serif" w:hAnsi="franklin gothic demi;arial;sans-serif"/>
                <w:b w:val="false"/>
                <w:i w:val="false"/>
                <w:caps w:val="false"/>
                <w:smallCaps w:val="false"/>
                <w:color w:val="00843D"/>
                <w:sz w:val="18"/>
              </w:rPr>
              <w:t>X</w:t>
            </w:r>
          </w:p>
          <w:p>
            <w:pPr>
              <w:pStyle w:val="TableContents"/>
              <w:spacing w:before="0" w:after="0"/>
              <w:rPr>
                <w:rFonts w:ascii="franklin gothic demi;arial;sans-serif" w:hAnsi="franklin gothic demi;arial;sans-serif"/>
                <w:b w:val="false"/>
                <w:i w:val="false"/>
                <w:caps w:val="false"/>
                <w:smallCaps w:val="false"/>
                <w:color w:val="00843D"/>
                <w:sz w:val="18"/>
              </w:rPr>
            </w:pPr>
            <w:r>
              <w:rPr>
                <w:rFonts w:ascii="franklin gothic demi;arial;sans-serif" w:hAnsi="franklin gothic demi;arial;sans-serif"/>
                <w:b w:val="false"/>
                <w:i w:val="false"/>
                <w:caps w:val="false"/>
                <w:smallCaps w:val="false"/>
                <w:color w:val="00843D"/>
                <w:sz w:val="18"/>
              </w:rPr>
              <w:t>X</w:t>
            </w:r>
          </w:p>
          <w:p>
            <w:pPr>
              <w:pStyle w:val="TableContents"/>
              <w:spacing w:before="0" w:after="0"/>
              <w:rPr>
                <w:rFonts w:ascii="franklin gothic demi;arial;sans-serif" w:hAnsi="franklin gothic demi;arial;sans-serif"/>
                <w:b w:val="false"/>
                <w:i w:val="false"/>
                <w:caps w:val="false"/>
                <w:smallCaps w:val="false"/>
                <w:color w:val="00843D"/>
                <w:sz w:val="18"/>
              </w:rPr>
            </w:pPr>
            <w:r>
              <w:rPr>
                <w:rFonts w:ascii="franklin gothic demi;arial;sans-serif" w:hAnsi="franklin gothic demi;arial;sans-serif"/>
                <w:b w:val="false"/>
                <w:i w:val="false"/>
                <w:caps w:val="false"/>
                <w:smallCaps w:val="false"/>
                <w:color w:val="00843D"/>
                <w:sz w:val="18"/>
              </w:rPr>
              <w:t>X</w:t>
            </w:r>
          </w:p>
          <w:p>
            <w:pPr>
              <w:pStyle w:val="TableContents"/>
              <w:spacing w:before="0" w:after="0"/>
              <w:rPr>
                <w:rFonts w:ascii="franklin gothic demi;arial;sans-serif" w:hAnsi="franklin gothic demi;arial;sans-serif"/>
                <w:b w:val="false"/>
                <w:i w:val="false"/>
                <w:caps w:val="false"/>
                <w:smallCaps w:val="false"/>
                <w:color w:val="00843D"/>
                <w:sz w:val="18"/>
              </w:rPr>
            </w:pPr>
            <w:r>
              <w:rPr>
                <w:rFonts w:ascii="franklin gothic demi;arial;sans-serif" w:hAnsi="franklin gothic demi;arial;sans-serif"/>
                <w:b w:val="false"/>
                <w:i w:val="false"/>
                <w:caps w:val="false"/>
                <w:smallCaps w:val="false"/>
                <w:color w:val="00843D"/>
                <w:sz w:val="18"/>
              </w:rPr>
              <w:t>X</w:t>
            </w:r>
          </w:p>
          <w:p>
            <w:pPr>
              <w:pStyle w:val="TableContents"/>
              <w:spacing w:before="0" w:after="0"/>
              <w:rPr>
                <w:rFonts w:ascii="franklin gothic demi;arial;sans-serif" w:hAnsi="franklin gothic demi;arial;sans-serif"/>
                <w:b w:val="false"/>
                <w:i w:val="false"/>
                <w:caps w:val="false"/>
                <w:smallCaps w:val="false"/>
                <w:color w:val="00843D"/>
                <w:sz w:val="18"/>
              </w:rPr>
            </w:pPr>
            <w:r>
              <w:rPr>
                <w:rFonts w:ascii="franklin gothic demi;arial;sans-serif" w:hAnsi="franklin gothic demi;arial;sans-serif"/>
                <w:b w:val="false"/>
                <w:i w:val="false"/>
                <w:caps w:val="false"/>
                <w:smallCaps w:val="false"/>
                <w:color w:val="00843D"/>
                <w:sz w:val="18"/>
              </w:rPr>
              <w:t>X</w:t>
            </w:r>
          </w:p>
          <w:p>
            <w:pPr>
              <w:pStyle w:val="TableContents"/>
              <w:spacing w:before="0" w:after="0"/>
              <w:rPr>
                <w:rFonts w:ascii="franklin gothic demi;arial;sans-serif" w:hAnsi="franklin gothic demi;arial;sans-serif"/>
                <w:b w:val="false"/>
                <w:i w:val="false"/>
                <w:caps w:val="false"/>
                <w:smallCaps w:val="false"/>
                <w:color w:val="00843D"/>
                <w:sz w:val="18"/>
              </w:rPr>
            </w:pPr>
            <w:r>
              <w:rPr>
                <w:rFonts w:ascii="franklin gothic demi;arial;sans-serif" w:hAnsi="franklin gothic demi;arial;sans-serif"/>
                <w:b w:val="false"/>
                <w:i w:val="false"/>
                <w:caps w:val="false"/>
                <w:smallCaps w:val="false"/>
                <w:color w:val="00843D"/>
                <w:sz w:val="18"/>
              </w:rPr>
              <w:t>X</w:t>
            </w:r>
          </w:p>
          <w:p>
            <w:pPr>
              <w:pStyle w:val="TableContents"/>
              <w:spacing w:before="0" w:after="0"/>
              <w:rPr>
                <w:rFonts w:ascii="franklin gothic book;arial;sans-serif" w:hAnsi="franklin gothic book;arial;sans-serif"/>
                <w:b w:val="false"/>
                <w:i w:val="false"/>
                <w:caps w:val="false"/>
                <w:smallCaps w:val="false"/>
                <w:color w:val="000000"/>
                <w:sz w:val="11"/>
              </w:rPr>
            </w:pPr>
            <w:r>
              <w:rPr>
                <w:rFonts w:ascii="franklin gothic book;arial;sans-serif" w:hAnsi="franklin gothic book;arial;sans-serif"/>
                <w:b w:val="false"/>
                <w:i w:val="false"/>
                <w:caps w:val="false"/>
                <w:smallCaps w:val="false"/>
                <w:color w:val="000000"/>
                <w:sz w:val="11"/>
              </w:rPr>
              <w:t xml:space="preserve">Mission </w:t>
            </w:r>
          </w:p>
          <w:p>
            <w:pPr>
              <w:pStyle w:val="TableContents"/>
              <w:spacing w:before="0" w:after="0"/>
              <w:rPr>
                <w:rFonts w:ascii="franklin gothic book;arial;sans-serif" w:hAnsi="franklin gothic book;arial;sans-serif"/>
                <w:b w:val="false"/>
                <w:i w:val="false"/>
                <w:caps w:val="false"/>
                <w:smallCaps w:val="false"/>
                <w:color w:val="000000"/>
                <w:sz w:val="11"/>
              </w:rPr>
            </w:pPr>
            <w:r>
              <w:rPr>
                <w:rFonts w:ascii="franklin gothic book;arial;sans-serif" w:hAnsi="franklin gothic book;arial;sans-serif"/>
                <w:b w:val="false"/>
                <w:i w:val="false"/>
                <w:caps w:val="false"/>
                <w:smallCaps w:val="false"/>
                <w:color w:val="000000"/>
                <w:sz w:val="11"/>
              </w:rPr>
              <w:t>&amp; SETA</w:t>
            </w:r>
          </w:p>
          <w:p>
            <w:pPr>
              <w:pStyle w:val="TableContents"/>
              <w:spacing w:before="0" w:after="0"/>
              <w:rPr>
                <w:rFonts w:ascii="franklin gothic demi;arial;sans-serif" w:hAnsi="franklin gothic demi;arial;sans-serif"/>
                <w:b w:val="false"/>
                <w:i w:val="false"/>
                <w:caps w:val="false"/>
                <w:smallCaps w:val="false"/>
                <w:color w:val="00843D"/>
                <w:sz w:val="18"/>
              </w:rPr>
            </w:pPr>
            <w:r>
              <w:rPr>
                <w:rFonts w:ascii="franklin gothic demi;arial;sans-serif" w:hAnsi="franklin gothic demi;arial;sans-serif"/>
                <w:b w:val="false"/>
                <w:i w:val="false"/>
                <w:caps w:val="false"/>
                <w:smallCaps w:val="false"/>
                <w:color w:val="00843D"/>
                <w:sz w:val="18"/>
              </w:rPr>
              <w:t>X</w:t>
            </w:r>
          </w:p>
          <w:p>
            <w:pPr>
              <w:pStyle w:val="TableContents"/>
              <w:spacing w:before="0" w:after="0"/>
              <w:rPr>
                <w:rFonts w:ascii="franklin gothic demi;arial;sans-serif" w:hAnsi="franklin gothic demi;arial;sans-serif"/>
                <w:b w:val="false"/>
                <w:i w:val="false"/>
                <w:caps w:val="false"/>
                <w:smallCaps w:val="false"/>
                <w:color w:val="00843D"/>
                <w:sz w:val="18"/>
              </w:rPr>
            </w:pPr>
            <w:r>
              <w:rPr>
                <w:rFonts w:ascii="franklin gothic demi;arial;sans-serif" w:hAnsi="franklin gothic demi;arial;sans-serif"/>
                <w:b w:val="false"/>
                <w:i w:val="false"/>
                <w:caps w:val="false"/>
                <w:smallCaps w:val="false"/>
                <w:color w:val="00843D"/>
                <w:sz w:val="18"/>
              </w:rPr>
              <w:t>X</w:t>
            </w:r>
          </w:p>
          <w:p>
            <w:pPr>
              <w:pStyle w:val="TableContents"/>
              <w:spacing w:before="0" w:after="0"/>
              <w:rPr>
                <w:rFonts w:ascii="franklin gothic demi;arial;sans-serif" w:hAnsi="franklin gothic demi;arial;sans-serif"/>
                <w:b w:val="false"/>
                <w:i w:val="false"/>
                <w:caps w:val="false"/>
                <w:smallCaps w:val="false"/>
                <w:color w:val="00843D"/>
                <w:sz w:val="18"/>
              </w:rPr>
            </w:pPr>
            <w:r>
              <w:rPr>
                <w:rFonts w:ascii="franklin gothic demi;arial;sans-serif" w:hAnsi="franklin gothic demi;arial;sans-serif"/>
                <w:b w:val="false"/>
                <w:i w:val="false"/>
                <w:caps w:val="false"/>
                <w:smallCaps w:val="false"/>
                <w:color w:val="00843D"/>
                <w:sz w:val="18"/>
              </w:rPr>
              <w:t>X</w:t>
            </w:r>
          </w:p>
          <w:p>
            <w:pPr>
              <w:pStyle w:val="TableContents"/>
              <w:spacing w:before="0" w:after="0"/>
              <w:rPr>
                <w:rFonts w:ascii="franklin gothic demi;arial;sans-serif" w:hAnsi="franklin gothic demi;arial;sans-serif"/>
                <w:b w:val="false"/>
                <w:i w:val="false"/>
                <w:caps w:val="false"/>
                <w:smallCaps w:val="false"/>
                <w:color w:val="00843D"/>
                <w:sz w:val="18"/>
              </w:rPr>
            </w:pPr>
            <w:r>
              <w:rPr>
                <w:rFonts w:ascii="franklin gothic demi;arial;sans-serif" w:hAnsi="franklin gothic demi;arial;sans-serif"/>
                <w:b w:val="false"/>
                <w:i w:val="false"/>
                <w:caps w:val="false"/>
                <w:smallCaps w:val="false"/>
                <w:color w:val="00843D"/>
                <w:sz w:val="18"/>
              </w:rPr>
              <w:t>X</w:t>
            </w:r>
          </w:p>
          <w:p>
            <w:pPr>
              <w:pStyle w:val="TableContents"/>
              <w:spacing w:before="0" w:after="0"/>
              <w:rPr>
                <w:rFonts w:ascii="franklin gothic demi;arial;sans-serif" w:hAnsi="franklin gothic demi;arial;sans-serif"/>
                <w:b w:val="false"/>
                <w:i w:val="false"/>
                <w:caps w:val="false"/>
                <w:smallCaps w:val="false"/>
                <w:color w:val="00843D"/>
                <w:sz w:val="18"/>
              </w:rPr>
            </w:pPr>
            <w:r>
              <w:rPr>
                <w:rFonts w:ascii="franklin gothic demi;arial;sans-serif" w:hAnsi="franklin gothic demi;arial;sans-serif"/>
                <w:b w:val="false"/>
                <w:i w:val="false"/>
                <w:caps w:val="false"/>
                <w:smallCaps w:val="false"/>
                <w:color w:val="00843D"/>
                <w:sz w:val="18"/>
              </w:rPr>
              <w:t>X</w:t>
            </w:r>
          </w:p>
          <w:p>
            <w:pPr>
              <w:pStyle w:val="TableContents"/>
              <w:spacing w:before="0" w:after="0"/>
              <w:rPr>
                <w:rFonts w:ascii="franklin gothic demi;arial;sans-serif" w:hAnsi="franklin gothic demi;arial;sans-serif"/>
                <w:b w:val="false"/>
                <w:i w:val="false"/>
                <w:caps w:val="false"/>
                <w:smallCaps w:val="false"/>
                <w:color w:val="00843D"/>
                <w:sz w:val="18"/>
              </w:rPr>
            </w:pPr>
            <w:r>
              <w:rPr>
                <w:rFonts w:ascii="franklin gothic demi;arial;sans-serif" w:hAnsi="franklin gothic demi;arial;sans-serif"/>
                <w:b w:val="false"/>
                <w:i w:val="false"/>
                <w:caps w:val="false"/>
                <w:smallCaps w:val="false"/>
                <w:color w:val="00843D"/>
                <w:sz w:val="18"/>
              </w:rPr>
              <w:t>X</w:t>
            </w:r>
          </w:p>
          <w:p>
            <w:pPr>
              <w:pStyle w:val="TableContents"/>
              <w:spacing w:before="0" w:after="0"/>
              <w:rPr>
                <w:rFonts w:ascii="franklin gothic book;arial;sans-serif" w:hAnsi="franklin gothic book;arial;sans-serif"/>
                <w:b w:val="false"/>
                <w:i w:val="false"/>
                <w:caps w:val="false"/>
                <w:smallCaps w:val="false"/>
                <w:color w:val="000000"/>
                <w:sz w:val="11"/>
              </w:rPr>
            </w:pPr>
            <w:r>
              <w:rPr>
                <w:rFonts w:ascii="franklin gothic book;arial;sans-serif" w:hAnsi="franklin gothic book;arial;sans-serif"/>
                <w:b w:val="false"/>
                <w:i w:val="false"/>
                <w:caps w:val="false"/>
                <w:smallCaps w:val="false"/>
                <w:color w:val="000000"/>
                <w:sz w:val="11"/>
              </w:rPr>
              <w:t xml:space="preserve">Hardware </w:t>
            </w:r>
          </w:p>
          <w:p>
            <w:pPr>
              <w:pStyle w:val="TableContents"/>
              <w:spacing w:before="0" w:after="0"/>
              <w:rPr>
                <w:rFonts w:ascii="franklin gothic book;arial;sans-serif" w:hAnsi="franklin gothic book;arial;sans-serif"/>
                <w:b w:val="false"/>
                <w:i w:val="false"/>
                <w:caps w:val="false"/>
                <w:smallCaps w:val="false"/>
                <w:color w:val="000000"/>
                <w:sz w:val="11"/>
              </w:rPr>
            </w:pPr>
            <w:r>
              <w:rPr>
                <w:rFonts w:ascii="franklin gothic book;arial;sans-serif" w:hAnsi="franklin gothic book;arial;sans-serif"/>
                <w:b w:val="false"/>
                <w:i w:val="false"/>
                <w:caps w:val="false"/>
                <w:smallCaps w:val="false"/>
                <w:color w:val="000000"/>
                <w:sz w:val="11"/>
              </w:rPr>
              <w:t>Integration</w:t>
            </w:r>
          </w:p>
          <w:p>
            <w:pPr>
              <w:pStyle w:val="TableContents"/>
              <w:spacing w:before="0" w:after="0"/>
              <w:rPr>
                <w:rFonts w:ascii="franklin gothic book;arial;sans-serif" w:hAnsi="franklin gothic book;arial;sans-serif"/>
                <w:b w:val="false"/>
                <w:i w:val="false"/>
                <w:caps w:val="false"/>
                <w:smallCaps w:val="false"/>
                <w:color w:val="000000"/>
                <w:sz w:val="11"/>
              </w:rPr>
            </w:pPr>
            <w:r>
              <w:rPr>
                <w:rFonts w:ascii="franklin gothic book;arial;sans-serif" w:hAnsi="franklin gothic book;arial;sans-serif"/>
                <w:b w:val="false"/>
                <w:i w:val="false"/>
                <w:caps w:val="false"/>
                <w:smallCaps w:val="false"/>
                <w:color w:val="000000"/>
                <w:sz w:val="11"/>
              </w:rPr>
              <w:t xml:space="preserve">Logistics &amp; </w:t>
            </w:r>
          </w:p>
          <w:p>
            <w:pPr>
              <w:pStyle w:val="TableContents"/>
              <w:spacing w:before="0" w:after="0"/>
              <w:rPr>
                <w:rFonts w:ascii="franklin gothic book;arial;sans-serif" w:hAnsi="franklin gothic book;arial;sans-serif"/>
                <w:b w:val="false"/>
                <w:i w:val="false"/>
                <w:caps w:val="false"/>
                <w:smallCaps w:val="false"/>
                <w:color w:val="000000"/>
                <w:sz w:val="11"/>
              </w:rPr>
            </w:pPr>
            <w:r>
              <w:rPr>
                <w:rFonts w:ascii="franklin gothic book;arial;sans-serif" w:hAnsi="franklin gothic book;arial;sans-serif"/>
                <w:b w:val="false"/>
                <w:i w:val="false"/>
                <w:caps w:val="false"/>
                <w:smallCaps w:val="false"/>
                <w:color w:val="000000"/>
                <w:sz w:val="11"/>
              </w:rPr>
              <w:t>Supply Chain</w:t>
            </w:r>
          </w:p>
          <w:p>
            <w:pPr>
              <w:pStyle w:val="TableContents"/>
              <w:spacing w:before="0" w:after="0"/>
              <w:rPr>
                <w:rFonts w:ascii="franklin gothic demi;arial;sans-serif" w:hAnsi="franklin gothic demi;arial;sans-serif"/>
                <w:b w:val="false"/>
                <w:i w:val="false"/>
                <w:caps w:val="false"/>
                <w:smallCaps w:val="false"/>
                <w:color w:val="006BB5"/>
                <w:sz w:val="18"/>
              </w:rPr>
            </w:pPr>
            <w:r>
              <w:rPr>
                <w:rFonts w:ascii="franklin gothic demi;arial;sans-serif" w:hAnsi="franklin gothic demi;arial;sans-serif"/>
                <w:b w:val="false"/>
                <w:i w:val="false"/>
                <w:caps w:val="false"/>
                <w:smallCaps w:val="false"/>
                <w:color w:val="006BB5"/>
                <w:sz w:val="18"/>
              </w:rPr>
              <w:t>X</w:t>
            </w:r>
          </w:p>
          <w:p>
            <w:pPr>
              <w:pStyle w:val="TableContents"/>
              <w:spacing w:before="0" w:after="0"/>
              <w:rPr>
                <w:rFonts w:ascii="franklin gothic demi;arial;sans-serif" w:hAnsi="franklin gothic demi;arial;sans-serif"/>
                <w:b w:val="false"/>
                <w:i w:val="false"/>
                <w:caps w:val="false"/>
                <w:smallCaps w:val="false"/>
                <w:color w:val="006BB5"/>
                <w:sz w:val="18"/>
              </w:rPr>
            </w:pPr>
            <w:r>
              <w:rPr>
                <w:rFonts w:ascii="franklin gothic demi;arial;sans-serif" w:hAnsi="franklin gothic demi;arial;sans-serif"/>
                <w:b w:val="false"/>
                <w:i w:val="false"/>
                <w:caps w:val="false"/>
                <w:smallCaps w:val="false"/>
                <w:color w:val="006BB5"/>
                <w:sz w:val="18"/>
              </w:rPr>
              <w:t>X</w:t>
            </w:r>
          </w:p>
          <w:p>
            <w:pPr>
              <w:pStyle w:val="TableContents"/>
              <w:spacing w:before="0" w:after="0"/>
              <w:rPr>
                <w:rFonts w:ascii="franklin gothic demi;arial;sans-serif" w:hAnsi="franklin gothic demi;arial;sans-serif"/>
                <w:b w:val="false"/>
                <w:i w:val="false"/>
                <w:caps w:val="false"/>
                <w:smallCaps w:val="false"/>
                <w:color w:val="006BB5"/>
                <w:sz w:val="18"/>
              </w:rPr>
            </w:pPr>
            <w:r>
              <w:rPr>
                <w:rFonts w:ascii="franklin gothic demi;arial;sans-serif" w:hAnsi="franklin gothic demi;arial;sans-serif"/>
                <w:b w:val="false"/>
                <w:i w:val="false"/>
                <w:caps w:val="false"/>
                <w:smallCaps w:val="false"/>
                <w:color w:val="006BB5"/>
                <w:sz w:val="18"/>
              </w:rPr>
              <w:t>X</w:t>
            </w:r>
          </w:p>
          <w:p>
            <w:pPr>
              <w:pStyle w:val="TableContents"/>
              <w:spacing w:before="0" w:after="0"/>
              <w:rPr>
                <w:rFonts w:ascii="franklin gothic demi;arial;sans-serif" w:hAnsi="franklin gothic demi;arial;sans-serif"/>
                <w:b w:val="false"/>
                <w:i w:val="false"/>
                <w:caps w:val="false"/>
                <w:smallCaps w:val="false"/>
                <w:color w:val="006BB5"/>
                <w:sz w:val="18"/>
              </w:rPr>
            </w:pPr>
            <w:r>
              <w:rPr>
                <w:rFonts w:ascii="franklin gothic demi;arial;sans-serif" w:hAnsi="franklin gothic demi;arial;sans-serif"/>
                <w:b w:val="false"/>
                <w:i w:val="false"/>
                <w:caps w:val="false"/>
                <w:smallCaps w:val="false"/>
                <w:color w:val="006BB5"/>
                <w:sz w:val="18"/>
              </w:rPr>
              <w:t>X</w:t>
            </w:r>
          </w:p>
          <w:p>
            <w:pPr>
              <w:pStyle w:val="TableContents"/>
              <w:spacing w:before="0" w:after="0"/>
              <w:rPr>
                <w:rFonts w:ascii="franklin gothic demi;arial;sans-serif" w:hAnsi="franklin gothic demi;arial;sans-serif"/>
                <w:b w:val="false"/>
                <w:i w:val="false"/>
                <w:caps w:val="false"/>
                <w:smallCaps w:val="false"/>
                <w:color w:val="006BB5"/>
                <w:sz w:val="18"/>
              </w:rPr>
            </w:pPr>
            <w:r>
              <w:rPr>
                <w:rFonts w:ascii="franklin gothic demi;arial;sans-serif" w:hAnsi="franklin gothic demi;arial;sans-serif"/>
                <w:b w:val="false"/>
                <w:i w:val="false"/>
                <w:caps w:val="false"/>
                <w:smallCaps w:val="false"/>
                <w:color w:val="006BB5"/>
                <w:sz w:val="18"/>
              </w:rPr>
              <w:t>X</w:t>
            </w:r>
          </w:p>
          <w:p>
            <w:pPr>
              <w:pStyle w:val="TableContents"/>
              <w:spacing w:before="0" w:after="0"/>
              <w:rPr>
                <w:rFonts w:ascii="franklin gothic demi;arial;sans-serif" w:hAnsi="franklin gothic demi;arial;sans-serif"/>
                <w:b w:val="false"/>
                <w:i w:val="false"/>
                <w:caps w:val="false"/>
                <w:smallCaps w:val="false"/>
                <w:color w:val="006BB5"/>
                <w:sz w:val="18"/>
              </w:rPr>
            </w:pPr>
            <w:r>
              <w:rPr>
                <w:rFonts w:ascii="franklin gothic demi;arial;sans-serif" w:hAnsi="franklin gothic demi;arial;sans-serif"/>
                <w:b w:val="false"/>
                <w:i w:val="false"/>
                <w:caps w:val="false"/>
                <w:smallCaps w:val="false"/>
                <w:color w:val="006BB5"/>
                <w:sz w:val="18"/>
              </w:rPr>
              <w:t>X</w:t>
            </w:r>
          </w:p>
          <w:p>
            <w:pPr>
              <w:pStyle w:val="TableContents"/>
              <w:spacing w:before="0" w:after="0"/>
              <w:rPr>
                <w:rFonts w:ascii="franklin gothic book;arial;sans-serif" w:hAnsi="franklin gothic book;arial;sans-serif"/>
                <w:b w:val="false"/>
                <w:i w:val="false"/>
                <w:caps w:val="false"/>
                <w:smallCaps w:val="false"/>
                <w:color w:val="000000"/>
                <w:sz w:val="11"/>
              </w:rPr>
            </w:pPr>
            <w:r>
              <w:rPr>
                <w:rFonts w:ascii="franklin gothic book;arial;sans-serif" w:hAnsi="franklin gothic book;arial;sans-serif"/>
                <w:b w:val="false"/>
                <w:i w:val="false"/>
                <w:caps w:val="false"/>
                <w:smallCaps w:val="false"/>
                <w:color w:val="000000"/>
                <w:sz w:val="11"/>
              </w:rPr>
              <w:t xml:space="preserve">Training and </w:t>
            </w:r>
          </w:p>
          <w:p>
            <w:pPr>
              <w:pStyle w:val="TableContents"/>
              <w:spacing w:before="0" w:after="0"/>
              <w:rPr>
                <w:rFonts w:ascii="franklin gothic book;arial;sans-serif" w:hAnsi="franklin gothic book;arial;sans-serif"/>
                <w:b w:val="false"/>
                <w:i w:val="false"/>
                <w:caps w:val="false"/>
                <w:smallCaps w:val="false"/>
                <w:color w:val="000000"/>
                <w:sz w:val="11"/>
              </w:rPr>
            </w:pPr>
            <w:r>
              <w:rPr>
                <w:rFonts w:ascii="franklin gothic book;arial;sans-serif" w:hAnsi="franklin gothic book;arial;sans-serif"/>
                <w:b w:val="false"/>
                <w:i w:val="false"/>
                <w:caps w:val="false"/>
                <w:smallCaps w:val="false"/>
                <w:color w:val="000000"/>
                <w:sz w:val="11"/>
              </w:rPr>
              <w:t>Simulation</w:t>
            </w:r>
          </w:p>
          <w:p>
            <w:pPr>
              <w:pStyle w:val="TableContents"/>
              <w:spacing w:before="0" w:after="0"/>
              <w:rPr>
                <w:rFonts w:ascii="franklin gothic demi;arial;sans-serif" w:hAnsi="franklin gothic demi;arial;sans-serif"/>
                <w:b w:val="false"/>
                <w:i w:val="false"/>
                <w:caps w:val="false"/>
                <w:smallCaps w:val="false"/>
                <w:color w:val="006BB5"/>
                <w:sz w:val="18"/>
              </w:rPr>
            </w:pPr>
            <w:r>
              <w:rPr>
                <w:rFonts w:ascii="franklin gothic demi;arial;sans-serif" w:hAnsi="franklin gothic demi;arial;sans-serif"/>
                <w:b w:val="false"/>
                <w:i w:val="false"/>
                <w:caps w:val="false"/>
                <w:smallCaps w:val="false"/>
                <w:color w:val="006BB5"/>
                <w:sz w:val="18"/>
              </w:rPr>
              <w:t>X</w:t>
            </w:r>
          </w:p>
          <w:p>
            <w:pPr>
              <w:pStyle w:val="TableContents"/>
              <w:spacing w:before="0" w:after="0"/>
              <w:rPr>
                <w:rFonts w:ascii="franklin gothic demi;arial;sans-serif" w:hAnsi="franklin gothic demi;arial;sans-serif"/>
                <w:b w:val="false"/>
                <w:i w:val="false"/>
                <w:caps w:val="false"/>
                <w:smallCaps w:val="false"/>
                <w:color w:val="006BB5"/>
                <w:sz w:val="18"/>
              </w:rPr>
            </w:pPr>
            <w:r>
              <w:rPr>
                <w:rFonts w:ascii="franklin gothic demi;arial;sans-serif" w:hAnsi="franklin gothic demi;arial;sans-serif"/>
                <w:b w:val="false"/>
                <w:i w:val="false"/>
                <w:caps w:val="false"/>
                <w:smallCaps w:val="false"/>
                <w:color w:val="006BB5"/>
                <w:sz w:val="18"/>
              </w:rPr>
              <w:t>X</w:t>
            </w:r>
          </w:p>
          <w:p>
            <w:pPr>
              <w:pStyle w:val="TableContents"/>
              <w:spacing w:before="0" w:after="0"/>
              <w:rPr>
                <w:rFonts w:ascii="franklin gothic demi;arial;sans-serif" w:hAnsi="franklin gothic demi;arial;sans-serif"/>
                <w:b w:val="false"/>
                <w:i w:val="false"/>
                <w:caps w:val="false"/>
                <w:smallCaps w:val="false"/>
                <w:color w:val="006BB5"/>
                <w:sz w:val="18"/>
              </w:rPr>
            </w:pPr>
            <w:r>
              <w:rPr>
                <w:rFonts w:ascii="franklin gothic demi;arial;sans-serif" w:hAnsi="franklin gothic demi;arial;sans-serif"/>
                <w:b w:val="false"/>
                <w:i w:val="false"/>
                <w:caps w:val="false"/>
                <w:smallCaps w:val="false"/>
                <w:color w:val="006BB5"/>
                <w:sz w:val="18"/>
              </w:rPr>
              <w:t>X</w:t>
            </w:r>
          </w:p>
          <w:p>
            <w:pPr>
              <w:pStyle w:val="TableContents"/>
              <w:spacing w:before="0" w:after="0"/>
              <w:rPr>
                <w:rFonts w:ascii="franklin gothic demi;arial;sans-serif" w:hAnsi="franklin gothic demi;arial;sans-serif"/>
                <w:b w:val="false"/>
                <w:i w:val="false"/>
                <w:caps w:val="false"/>
                <w:smallCaps w:val="false"/>
                <w:color w:val="006BB5"/>
                <w:sz w:val="18"/>
              </w:rPr>
            </w:pPr>
            <w:r>
              <w:rPr>
                <w:rFonts w:ascii="franklin gothic demi;arial;sans-serif" w:hAnsi="franklin gothic demi;arial;sans-serif"/>
                <w:b w:val="false"/>
                <w:i w:val="false"/>
                <w:caps w:val="false"/>
                <w:smallCaps w:val="false"/>
                <w:color w:val="006BB5"/>
                <w:sz w:val="18"/>
              </w:rPr>
              <w:t>X</w:t>
            </w:r>
          </w:p>
          <w:p>
            <w:pPr>
              <w:pStyle w:val="TableContents"/>
              <w:spacing w:before="0" w:after="0"/>
              <w:rPr>
                <w:rFonts w:ascii="franklin gothic demi;arial;sans-serif" w:hAnsi="franklin gothic demi;arial;sans-serif"/>
                <w:b w:val="false"/>
                <w:i w:val="false"/>
                <w:caps w:val="false"/>
                <w:smallCaps w:val="false"/>
                <w:color w:val="006BB5"/>
                <w:sz w:val="18"/>
              </w:rPr>
            </w:pPr>
            <w:r>
              <w:rPr>
                <w:rFonts w:ascii="franklin gothic demi;arial;sans-serif" w:hAnsi="franklin gothic demi;arial;sans-serif"/>
                <w:b w:val="false"/>
                <w:i w:val="false"/>
                <w:caps w:val="false"/>
                <w:smallCaps w:val="false"/>
                <w:color w:val="006BB5"/>
                <w:sz w:val="18"/>
              </w:rPr>
              <w:t>X</w:t>
            </w:r>
          </w:p>
          <w:p>
            <w:pPr>
              <w:pStyle w:val="TableContents"/>
              <w:spacing w:before="0" w:after="0"/>
              <w:rPr>
                <w:rFonts w:ascii="franklin gothic demi;arial;sans-serif" w:hAnsi="franklin gothic demi;arial;sans-serif"/>
                <w:b w:val="false"/>
                <w:i w:val="false"/>
                <w:caps w:val="false"/>
                <w:smallCaps w:val="false"/>
                <w:color w:val="006BB5"/>
                <w:sz w:val="18"/>
              </w:rPr>
            </w:pPr>
            <w:r>
              <w:rPr>
                <w:rFonts w:ascii="franklin gothic demi;arial;sans-serif" w:hAnsi="franklin gothic demi;arial;sans-serif"/>
                <w:b w:val="false"/>
                <w:i w:val="false"/>
                <w:caps w:val="false"/>
                <w:smallCaps w:val="false"/>
                <w:color w:val="006BB5"/>
                <w:sz w:val="18"/>
              </w:rPr>
              <w:t>X</w:t>
            </w:r>
          </w:p>
          <w:p>
            <w:pPr>
              <w:pStyle w:val="TableContents"/>
              <w:spacing w:before="0" w:after="0"/>
              <w:rPr>
                <w:rFonts w:ascii="franklin gothic demi;arial;sans-serif" w:hAnsi="franklin gothic demi;arial;sans-serif"/>
                <w:b w:val="false"/>
                <w:i w:val="false"/>
                <w:caps w:val="false"/>
                <w:smallCaps w:val="false"/>
                <w:color w:val="006BB5"/>
                <w:sz w:val="18"/>
              </w:rPr>
            </w:pPr>
            <w:r>
              <w:rPr>
                <w:rFonts w:ascii="franklin gothic demi;arial;sans-serif" w:hAnsi="franklin gothic demi;arial;sans-serif"/>
                <w:b w:val="false"/>
                <w:i w:val="false"/>
                <w:caps w:val="false"/>
                <w:smallCaps w:val="false"/>
                <w:color w:val="006BB5"/>
                <w:sz w:val="18"/>
              </w:rPr>
              <w:t>X</w:t>
            </w:r>
          </w:p>
          <w:p>
            <w:pPr>
              <w:pStyle w:val="TableContents"/>
              <w:spacing w:before="0" w:after="0"/>
              <w:rPr>
                <w:rFonts w:ascii="franklin gothic medium;arial;sans-serif" w:hAnsi="franklin gothic medium;arial;sans-serif"/>
                <w:b w:val="false"/>
                <w:i w:val="false"/>
                <w:caps w:val="false"/>
                <w:smallCaps w:val="false"/>
                <w:color w:val="000000"/>
                <w:sz w:val="23"/>
              </w:rPr>
            </w:pPr>
            <w:r>
              <w:rPr>
                <w:rFonts w:ascii="franklin gothic medium;arial;sans-serif" w:hAnsi="franklin gothic medium;arial;sans-serif"/>
                <w:b w:val="false"/>
                <w:i w:val="false"/>
                <w:caps w:val="false"/>
                <w:smallCaps w:val="false"/>
                <w:color w:val="000000"/>
                <w:sz w:val="23"/>
              </w:rPr>
              <w:t>Full Portfolio Pipeline</w:t>
            </w:r>
          </w:p>
          <w:p>
            <w:pPr>
              <w:pStyle w:val="TableContents"/>
              <w:spacing w:before="0" w:after="0"/>
              <w:rPr>
                <w:rFonts w:ascii="franklin gothic book;arial;sans-serif" w:hAnsi="franklin gothic book;arial;sans-serif"/>
                <w:b w:val="false"/>
                <w:i w:val="false"/>
                <w:caps w:val="false"/>
                <w:smallCaps w:val="false"/>
                <w:color w:val="000000"/>
                <w:sz w:val="11"/>
              </w:rPr>
            </w:pPr>
            <w:r>
              <w:rPr>
                <w:rFonts w:ascii="franklin gothic book;arial;sans-serif" w:hAnsi="franklin gothic book;arial;sans-serif"/>
                <w:b w:val="false"/>
                <w:i w:val="false"/>
                <w:caps w:val="false"/>
                <w:smallCaps w:val="false"/>
                <w:color w:val="000000"/>
                <w:sz w:val="11"/>
              </w:rPr>
              <w:t xml:space="preserve">ITSS-SD </w:t>
            </w:r>
          </w:p>
          <w:p>
            <w:pPr>
              <w:pStyle w:val="TableContents"/>
              <w:spacing w:before="0" w:after="0"/>
              <w:rPr>
                <w:rFonts w:ascii="franklin gothic book;arial;sans-serif" w:hAnsi="franklin gothic book;arial;sans-serif"/>
                <w:b w:val="false"/>
                <w:i w:val="false"/>
                <w:caps w:val="false"/>
                <w:smallCaps w:val="false"/>
                <w:color w:val="000000"/>
                <w:sz w:val="11"/>
              </w:rPr>
            </w:pPr>
            <w:r>
              <w:rPr>
                <w:rFonts w:ascii="franklin gothic book;arial;sans-serif" w:hAnsi="franklin gothic book;arial;sans-serif"/>
                <w:b w:val="false"/>
                <w:i w:val="false"/>
                <w:caps w:val="false"/>
                <w:smallCaps w:val="false"/>
                <w:color w:val="000000"/>
                <w:sz w:val="11"/>
              </w:rPr>
              <w:t xml:space="preserve">$150M </w:t>
            </w:r>
          </w:p>
          <w:p>
            <w:pPr>
              <w:pStyle w:val="TableContents"/>
              <w:spacing w:before="0" w:after="0"/>
              <w:rPr>
                <w:rFonts w:ascii="franklin gothic book;arial;sans-serif" w:hAnsi="franklin gothic book;arial;sans-serif"/>
                <w:b w:val="false"/>
                <w:i w:val="false"/>
                <w:caps w:val="false"/>
                <w:smallCaps w:val="false"/>
                <w:color w:val="000000"/>
                <w:sz w:val="11"/>
              </w:rPr>
            </w:pPr>
            <w:r>
              <w:rPr>
                <w:rFonts w:ascii="franklin gothic book;arial;sans-serif" w:hAnsi="franklin gothic book;arial;sans-serif"/>
                <w:b w:val="false"/>
                <w:i w:val="false"/>
                <w:caps w:val="false"/>
                <w:smallCaps w:val="false"/>
                <w:color w:val="000000"/>
                <w:sz w:val="11"/>
              </w:rPr>
              <w:t>2013</w:t>
            </w:r>
          </w:p>
          <w:p>
            <w:pPr>
              <w:pStyle w:val="TableContents"/>
              <w:spacing w:before="0" w:after="0"/>
              <w:rPr>
                <w:rFonts w:ascii="franklin gothic book;arial;sans-serif" w:hAnsi="franklin gothic book;arial;sans-serif"/>
                <w:b w:val="false"/>
                <w:i w:val="false"/>
                <w:caps w:val="false"/>
                <w:smallCaps w:val="false"/>
                <w:color w:val="000000"/>
                <w:sz w:val="11"/>
              </w:rPr>
            </w:pPr>
            <w:r>
              <w:rPr>
                <w:rFonts w:ascii="franklin gothic book;arial;sans-serif" w:hAnsi="franklin gothic book;arial;sans-serif"/>
                <w:b w:val="false"/>
                <w:i w:val="false"/>
                <w:caps w:val="false"/>
                <w:smallCaps w:val="false"/>
                <w:color w:val="000000"/>
                <w:sz w:val="11"/>
              </w:rPr>
              <w:t xml:space="preserve">FCS </w:t>
            </w:r>
          </w:p>
          <w:p>
            <w:pPr>
              <w:pStyle w:val="TableContents"/>
              <w:spacing w:before="0" w:after="0"/>
              <w:rPr>
                <w:rFonts w:ascii="franklin gothic book;arial;sans-serif" w:hAnsi="franklin gothic book;arial;sans-serif"/>
                <w:b w:val="false"/>
                <w:i w:val="false"/>
                <w:caps w:val="false"/>
                <w:smallCaps w:val="false"/>
                <w:color w:val="000000"/>
                <w:sz w:val="11"/>
              </w:rPr>
            </w:pPr>
            <w:r>
              <w:rPr>
                <w:rFonts w:ascii="franklin gothic book;arial;sans-serif" w:hAnsi="franklin gothic book;arial;sans-serif"/>
                <w:b w:val="false"/>
                <w:i w:val="false"/>
                <w:caps w:val="false"/>
                <w:smallCaps w:val="false"/>
                <w:color w:val="000000"/>
                <w:sz w:val="11"/>
              </w:rPr>
              <w:t xml:space="preserve">$110M </w:t>
            </w:r>
          </w:p>
          <w:p>
            <w:pPr>
              <w:pStyle w:val="TableContents"/>
              <w:spacing w:before="0" w:after="0"/>
              <w:rPr>
                <w:rFonts w:ascii="franklin gothic book;arial;sans-serif" w:hAnsi="franklin gothic book;arial;sans-serif"/>
                <w:b w:val="false"/>
                <w:i w:val="false"/>
                <w:caps w:val="false"/>
                <w:smallCaps w:val="false"/>
                <w:color w:val="000000"/>
                <w:sz w:val="11"/>
              </w:rPr>
            </w:pPr>
            <w:r>
              <w:rPr>
                <w:rFonts w:ascii="franklin gothic book;arial;sans-serif" w:hAnsi="franklin gothic book;arial;sans-serif"/>
                <w:b w:val="false"/>
                <w:i w:val="false"/>
                <w:caps w:val="false"/>
                <w:smallCaps w:val="false"/>
                <w:color w:val="000000"/>
                <w:sz w:val="11"/>
              </w:rPr>
              <w:t>2013</w:t>
            </w:r>
          </w:p>
          <w:p>
            <w:pPr>
              <w:pStyle w:val="TableContents"/>
              <w:spacing w:before="0" w:after="0"/>
              <w:rPr>
                <w:rFonts w:ascii="franklin gothic book;arial;sans-serif" w:hAnsi="franklin gothic book;arial;sans-serif"/>
                <w:b w:val="false"/>
                <w:i w:val="false"/>
                <w:caps w:val="false"/>
                <w:smallCaps w:val="false"/>
                <w:color w:val="000000"/>
                <w:sz w:val="11"/>
              </w:rPr>
            </w:pPr>
            <w:r>
              <w:rPr>
                <w:rFonts w:ascii="franklin gothic book;arial;sans-serif" w:hAnsi="franklin gothic book;arial;sans-serif"/>
                <w:b w:val="false"/>
                <w:i w:val="false"/>
                <w:caps w:val="false"/>
                <w:smallCaps w:val="false"/>
                <w:color w:val="000000"/>
                <w:sz w:val="11"/>
              </w:rPr>
              <w:t xml:space="preserve">AIMM S2 </w:t>
            </w:r>
          </w:p>
          <w:p>
            <w:pPr>
              <w:pStyle w:val="TableContents"/>
              <w:spacing w:before="0" w:after="0"/>
              <w:rPr>
                <w:rFonts w:ascii="franklin gothic book;arial;sans-serif" w:hAnsi="franklin gothic book;arial;sans-serif"/>
                <w:b w:val="false"/>
                <w:i w:val="false"/>
                <w:caps w:val="false"/>
                <w:smallCaps w:val="false"/>
                <w:color w:val="000000"/>
                <w:sz w:val="11"/>
              </w:rPr>
            </w:pPr>
            <w:r>
              <w:rPr>
                <w:rFonts w:ascii="franklin gothic book;arial;sans-serif" w:hAnsi="franklin gothic book;arial;sans-serif"/>
                <w:b w:val="false"/>
                <w:i w:val="false"/>
                <w:caps w:val="false"/>
                <w:smallCaps w:val="false"/>
                <w:color w:val="000000"/>
                <w:sz w:val="11"/>
              </w:rPr>
              <w:t xml:space="preserve">$30M </w:t>
            </w:r>
          </w:p>
          <w:p>
            <w:pPr>
              <w:pStyle w:val="TableContents"/>
              <w:spacing w:before="0" w:after="0"/>
              <w:rPr>
                <w:rFonts w:ascii="franklin gothic book;arial;sans-serif" w:hAnsi="franklin gothic book;arial;sans-serif"/>
                <w:b w:val="false"/>
                <w:i w:val="false"/>
                <w:caps w:val="false"/>
                <w:smallCaps w:val="false"/>
                <w:color w:val="000000"/>
                <w:sz w:val="11"/>
              </w:rPr>
            </w:pPr>
            <w:r>
              <w:rPr>
                <w:rFonts w:ascii="franklin gothic book;arial;sans-serif" w:hAnsi="franklin gothic book;arial;sans-serif"/>
                <w:b w:val="false"/>
                <w:i w:val="false"/>
                <w:caps w:val="false"/>
                <w:smallCaps w:val="false"/>
                <w:color w:val="000000"/>
                <w:sz w:val="11"/>
              </w:rPr>
              <w:t>2013</w:t>
            </w:r>
          </w:p>
          <w:p>
            <w:pPr>
              <w:pStyle w:val="TableContents"/>
              <w:spacing w:before="0" w:after="0"/>
              <w:rPr>
                <w:rFonts w:ascii="franklin gothic book;arial;sans-serif" w:hAnsi="franklin gothic book;arial;sans-serif"/>
                <w:b w:val="false"/>
                <w:i w:val="false"/>
                <w:caps w:val="false"/>
                <w:smallCaps w:val="false"/>
                <w:color w:val="000000"/>
                <w:sz w:val="11"/>
              </w:rPr>
            </w:pPr>
            <w:r>
              <w:rPr>
                <w:rFonts w:ascii="franklin gothic book;arial;sans-serif" w:hAnsi="franklin gothic book;arial;sans-serif"/>
                <w:b w:val="false"/>
                <w:i w:val="false"/>
                <w:caps w:val="false"/>
                <w:smallCaps w:val="false"/>
                <w:color w:val="000000"/>
                <w:sz w:val="11"/>
              </w:rPr>
              <w:t xml:space="preserve">CSMC </w:t>
            </w:r>
          </w:p>
          <w:p>
            <w:pPr>
              <w:pStyle w:val="TableContents"/>
              <w:spacing w:before="0" w:after="0"/>
              <w:rPr>
                <w:rFonts w:ascii="franklin gothic book;arial;sans-serif" w:hAnsi="franklin gothic book;arial;sans-serif"/>
                <w:b w:val="false"/>
                <w:i w:val="false"/>
                <w:caps w:val="false"/>
                <w:smallCaps w:val="false"/>
                <w:color w:val="000000"/>
                <w:sz w:val="11"/>
              </w:rPr>
            </w:pPr>
            <w:r>
              <w:rPr>
                <w:rFonts w:ascii="franklin gothic book;arial;sans-serif" w:hAnsi="franklin gothic book;arial;sans-serif"/>
                <w:b w:val="false"/>
                <w:i w:val="false"/>
                <w:caps w:val="false"/>
                <w:smallCaps w:val="false"/>
                <w:color w:val="000000"/>
                <w:sz w:val="11"/>
              </w:rPr>
              <w:t xml:space="preserve">$60M </w:t>
            </w:r>
          </w:p>
          <w:p>
            <w:pPr>
              <w:pStyle w:val="TableContents"/>
              <w:spacing w:before="0" w:after="0"/>
              <w:rPr>
                <w:rFonts w:ascii="franklin gothic book;arial;sans-serif" w:hAnsi="franklin gothic book;arial;sans-serif"/>
                <w:b w:val="false"/>
                <w:i w:val="false"/>
                <w:caps w:val="false"/>
                <w:smallCaps w:val="false"/>
                <w:color w:val="000000"/>
                <w:sz w:val="11"/>
              </w:rPr>
            </w:pPr>
            <w:r>
              <w:rPr>
                <w:rFonts w:ascii="franklin gothic book;arial;sans-serif" w:hAnsi="franklin gothic book;arial;sans-serif"/>
                <w:b w:val="false"/>
                <w:i w:val="false"/>
                <w:caps w:val="false"/>
                <w:smallCaps w:val="false"/>
                <w:color w:val="000000"/>
                <w:sz w:val="11"/>
              </w:rPr>
              <w:t>2014</w:t>
            </w:r>
          </w:p>
          <w:p>
            <w:pPr>
              <w:pStyle w:val="TableContents"/>
              <w:spacing w:before="0" w:after="0"/>
              <w:rPr>
                <w:rFonts w:ascii="franklin gothic book;arial;sans-serif" w:hAnsi="franklin gothic book;arial;sans-serif"/>
                <w:b w:val="false"/>
                <w:i w:val="false"/>
                <w:caps w:val="false"/>
                <w:smallCaps w:val="false"/>
                <w:color w:val="000000"/>
                <w:sz w:val="11"/>
              </w:rPr>
            </w:pPr>
            <w:r>
              <w:rPr>
                <w:rFonts w:ascii="franklin gothic book;arial;sans-serif" w:hAnsi="franklin gothic book;arial;sans-serif"/>
                <w:b w:val="false"/>
                <w:i w:val="false"/>
                <w:caps w:val="false"/>
                <w:smallCaps w:val="false"/>
                <w:color w:val="000000"/>
                <w:sz w:val="11"/>
              </w:rPr>
              <w:t xml:space="preserve">IT Infr </w:t>
            </w:r>
          </w:p>
          <w:p>
            <w:pPr>
              <w:pStyle w:val="TableContents"/>
              <w:spacing w:before="0" w:after="0"/>
              <w:rPr>
                <w:rFonts w:ascii="franklin gothic book;arial;sans-serif" w:hAnsi="franklin gothic book;arial;sans-serif"/>
                <w:b w:val="false"/>
                <w:i w:val="false"/>
                <w:caps w:val="false"/>
                <w:smallCaps w:val="false"/>
                <w:color w:val="000000"/>
                <w:sz w:val="11"/>
              </w:rPr>
            </w:pPr>
            <w:r>
              <w:rPr>
                <w:rFonts w:ascii="franklin gothic book;arial;sans-serif" w:hAnsi="franklin gothic book;arial;sans-serif"/>
                <w:b w:val="false"/>
                <w:i w:val="false"/>
                <w:caps w:val="false"/>
                <w:smallCaps w:val="false"/>
                <w:color w:val="000000"/>
                <w:sz w:val="11"/>
              </w:rPr>
              <w:t xml:space="preserve">$100M </w:t>
            </w:r>
          </w:p>
          <w:p>
            <w:pPr>
              <w:pStyle w:val="TableContents"/>
              <w:spacing w:before="0" w:after="0"/>
              <w:rPr>
                <w:rFonts w:ascii="franklin gothic book;arial;sans-serif" w:hAnsi="franklin gothic book;arial;sans-serif"/>
                <w:b w:val="false"/>
                <w:i w:val="false"/>
                <w:caps w:val="false"/>
                <w:smallCaps w:val="false"/>
                <w:color w:val="000000"/>
                <w:sz w:val="11"/>
              </w:rPr>
            </w:pPr>
            <w:r>
              <w:rPr>
                <w:rFonts w:ascii="franklin gothic book;arial;sans-serif" w:hAnsi="franklin gothic book;arial;sans-serif"/>
                <w:b w:val="false"/>
                <w:i w:val="false"/>
                <w:caps w:val="false"/>
                <w:smallCaps w:val="false"/>
                <w:color w:val="000000"/>
                <w:sz w:val="11"/>
              </w:rPr>
              <w:t>2014</w:t>
            </w:r>
          </w:p>
          <w:p>
            <w:pPr>
              <w:pStyle w:val="TableContents"/>
              <w:spacing w:before="0" w:after="0"/>
              <w:rPr>
                <w:rFonts w:ascii="franklin gothic book;arial;sans-serif" w:hAnsi="franklin gothic book;arial;sans-serif"/>
                <w:b w:val="false"/>
                <w:i w:val="false"/>
                <w:caps w:val="false"/>
                <w:smallCaps w:val="false"/>
                <w:color w:val="000000"/>
                <w:sz w:val="11"/>
              </w:rPr>
            </w:pPr>
            <w:r>
              <w:rPr>
                <w:rFonts w:ascii="franklin gothic book;arial;sans-serif" w:hAnsi="franklin gothic book;arial;sans-serif"/>
                <w:b w:val="false"/>
                <w:i w:val="false"/>
                <w:caps w:val="false"/>
                <w:smallCaps w:val="false"/>
                <w:color w:val="000000"/>
                <w:sz w:val="11"/>
              </w:rPr>
              <w:t xml:space="preserve">NG Inits </w:t>
            </w:r>
          </w:p>
          <w:p>
            <w:pPr>
              <w:pStyle w:val="TableContents"/>
              <w:spacing w:before="0" w:after="0"/>
              <w:rPr>
                <w:rFonts w:ascii="franklin gothic book;arial;sans-serif" w:hAnsi="franklin gothic book;arial;sans-serif"/>
                <w:b w:val="false"/>
                <w:i w:val="false"/>
                <w:caps w:val="false"/>
                <w:smallCaps w:val="false"/>
                <w:color w:val="000000"/>
                <w:sz w:val="11"/>
              </w:rPr>
            </w:pPr>
            <w:r>
              <w:rPr>
                <w:rFonts w:ascii="franklin gothic book;arial;sans-serif" w:hAnsi="franklin gothic book;arial;sans-serif"/>
                <w:b w:val="false"/>
                <w:i w:val="false"/>
                <w:caps w:val="false"/>
                <w:smallCaps w:val="false"/>
                <w:color w:val="000000"/>
                <w:sz w:val="11"/>
              </w:rPr>
              <w:t xml:space="preserve">$110M </w:t>
            </w:r>
          </w:p>
          <w:p>
            <w:pPr>
              <w:pStyle w:val="TableContents"/>
              <w:spacing w:before="0" w:after="0"/>
              <w:rPr>
                <w:rFonts w:ascii="franklin gothic book;arial;sans-serif" w:hAnsi="franklin gothic book;arial;sans-serif"/>
                <w:b w:val="false"/>
                <w:i w:val="false"/>
                <w:caps w:val="false"/>
                <w:smallCaps w:val="false"/>
                <w:color w:val="000000"/>
                <w:sz w:val="11"/>
              </w:rPr>
            </w:pPr>
            <w:r>
              <w:rPr>
                <w:rFonts w:ascii="franklin gothic book;arial;sans-serif" w:hAnsi="franklin gothic book;arial;sans-serif"/>
                <w:b w:val="false"/>
                <w:i w:val="false"/>
                <w:caps w:val="false"/>
                <w:smallCaps w:val="false"/>
                <w:color w:val="000000"/>
                <w:sz w:val="11"/>
              </w:rPr>
              <w:t>2014</w:t>
            </w:r>
          </w:p>
          <w:p>
            <w:pPr>
              <w:pStyle w:val="TableContents"/>
              <w:spacing w:before="0" w:after="0"/>
              <w:rPr>
                <w:rFonts w:ascii="franklin gothic book;arial;sans-serif" w:hAnsi="franklin gothic book;arial;sans-serif"/>
                <w:b w:val="false"/>
                <w:i w:val="false"/>
                <w:caps w:val="false"/>
                <w:smallCaps w:val="false"/>
                <w:color w:val="000000"/>
                <w:sz w:val="11"/>
              </w:rPr>
            </w:pPr>
            <w:r>
              <w:rPr>
                <w:rFonts w:ascii="franklin gothic book;arial;sans-serif" w:hAnsi="franklin gothic book;arial;sans-serif"/>
                <w:b w:val="false"/>
                <w:i w:val="false"/>
                <w:caps w:val="false"/>
                <w:smallCaps w:val="false"/>
                <w:color w:val="000000"/>
                <w:sz w:val="11"/>
              </w:rPr>
              <w:t>Flight Svcs</w:t>
            </w:r>
          </w:p>
          <w:p>
            <w:pPr>
              <w:pStyle w:val="TableContents"/>
              <w:spacing w:before="0" w:after="0"/>
              <w:rPr>
                <w:rFonts w:ascii="franklin gothic book;arial;sans-serif" w:hAnsi="franklin gothic book;arial;sans-serif"/>
                <w:b w:val="false"/>
                <w:i w:val="false"/>
                <w:caps w:val="false"/>
                <w:smallCaps w:val="false"/>
                <w:color w:val="000000"/>
                <w:sz w:val="11"/>
              </w:rPr>
            </w:pPr>
            <w:r>
              <w:rPr>
                <w:rFonts w:ascii="franklin gothic book;arial;sans-serif" w:hAnsi="franklin gothic book;arial;sans-serif"/>
                <w:b w:val="false"/>
                <w:i w:val="false"/>
                <w:caps w:val="false"/>
                <w:smallCaps w:val="false"/>
                <w:color w:val="000000"/>
                <w:sz w:val="11"/>
              </w:rPr>
              <w:t xml:space="preserve">$400M </w:t>
            </w:r>
          </w:p>
          <w:p>
            <w:pPr>
              <w:pStyle w:val="TableContents"/>
              <w:spacing w:before="0" w:after="0"/>
              <w:rPr>
                <w:rFonts w:ascii="franklin gothic book;arial;sans-serif" w:hAnsi="franklin gothic book;arial;sans-serif"/>
                <w:b w:val="false"/>
                <w:i w:val="false"/>
                <w:caps w:val="false"/>
                <w:smallCaps w:val="false"/>
                <w:color w:val="000000"/>
                <w:sz w:val="11"/>
              </w:rPr>
            </w:pPr>
            <w:r>
              <w:rPr>
                <w:rFonts w:ascii="franklin gothic book;arial;sans-serif" w:hAnsi="franklin gothic book;arial;sans-serif"/>
                <w:b w:val="false"/>
                <w:i w:val="false"/>
                <w:caps w:val="false"/>
                <w:smallCaps w:val="false"/>
                <w:color w:val="000000"/>
                <w:sz w:val="11"/>
              </w:rPr>
              <w:t>2014</w:t>
            </w:r>
          </w:p>
          <w:p>
            <w:pPr>
              <w:pStyle w:val="TableContents"/>
              <w:spacing w:before="0" w:after="0"/>
              <w:rPr>
                <w:rFonts w:ascii="franklin gothic book;arial;sans-serif" w:hAnsi="franklin gothic book;arial;sans-serif"/>
                <w:b w:val="false"/>
                <w:i w:val="false"/>
                <w:caps w:val="false"/>
                <w:smallCaps w:val="false"/>
                <w:color w:val="000000"/>
                <w:sz w:val="11"/>
              </w:rPr>
            </w:pPr>
            <w:r>
              <w:rPr>
                <w:rFonts w:ascii="franklin gothic book;arial;sans-serif" w:hAnsi="franklin gothic book;arial;sans-serif"/>
                <w:b w:val="false"/>
                <w:i w:val="false"/>
                <w:caps w:val="false"/>
                <w:smallCaps w:val="false"/>
                <w:color w:val="000000"/>
                <w:sz w:val="11"/>
              </w:rPr>
              <w:t>SE2020 SB</w:t>
            </w:r>
          </w:p>
          <w:p>
            <w:pPr>
              <w:pStyle w:val="TableContents"/>
              <w:spacing w:before="0" w:after="0"/>
              <w:rPr>
                <w:rFonts w:ascii="franklin gothic book;arial;sans-serif" w:hAnsi="franklin gothic book;arial;sans-serif"/>
                <w:b w:val="false"/>
                <w:i w:val="false"/>
                <w:caps w:val="false"/>
                <w:smallCaps w:val="false"/>
                <w:color w:val="000000"/>
                <w:sz w:val="11"/>
              </w:rPr>
            </w:pPr>
            <w:r>
              <w:rPr>
                <w:rFonts w:ascii="franklin gothic book;arial;sans-serif" w:hAnsi="franklin gothic book;arial;sans-serif"/>
                <w:b w:val="false"/>
                <w:i w:val="false"/>
                <w:caps w:val="false"/>
                <w:smallCaps w:val="false"/>
                <w:color w:val="000000"/>
                <w:sz w:val="11"/>
              </w:rPr>
              <w:t xml:space="preserve">$35M </w:t>
            </w:r>
          </w:p>
          <w:p>
            <w:pPr>
              <w:pStyle w:val="TableContents"/>
              <w:spacing w:before="0" w:after="0"/>
              <w:rPr>
                <w:rFonts w:ascii="franklin gothic book;arial;sans-serif" w:hAnsi="franklin gothic book;arial;sans-serif"/>
                <w:b w:val="false"/>
                <w:i w:val="false"/>
                <w:caps w:val="false"/>
                <w:smallCaps w:val="false"/>
                <w:color w:val="000000"/>
                <w:sz w:val="11"/>
              </w:rPr>
            </w:pPr>
            <w:r>
              <w:rPr>
                <w:rFonts w:ascii="franklin gothic book;arial;sans-serif" w:hAnsi="franklin gothic book;arial;sans-serif"/>
                <w:b w:val="false"/>
                <w:i w:val="false"/>
                <w:caps w:val="false"/>
                <w:smallCaps w:val="false"/>
                <w:color w:val="000000"/>
                <w:sz w:val="11"/>
              </w:rPr>
              <w:t>2014</w:t>
            </w:r>
          </w:p>
          <w:p>
            <w:pPr>
              <w:pStyle w:val="TableContents"/>
              <w:spacing w:before="0" w:after="0"/>
              <w:rPr>
                <w:rFonts w:ascii="franklin gothic book;arial;sans-serif" w:hAnsi="franklin gothic book;arial;sans-serif"/>
                <w:b w:val="false"/>
                <w:i w:val="false"/>
                <w:caps w:val="false"/>
                <w:smallCaps w:val="false"/>
                <w:color w:val="000000"/>
                <w:sz w:val="11"/>
              </w:rPr>
            </w:pPr>
            <w:r>
              <w:rPr>
                <w:rFonts w:ascii="franklin gothic book;arial;sans-serif" w:hAnsi="franklin gothic book;arial;sans-serif"/>
                <w:b w:val="false"/>
                <w:i w:val="false"/>
                <w:caps w:val="false"/>
                <w:smallCaps w:val="false"/>
                <w:color w:val="000000"/>
                <w:sz w:val="11"/>
              </w:rPr>
              <w:t>ATCOTS</w:t>
            </w:r>
          </w:p>
          <w:p>
            <w:pPr>
              <w:pStyle w:val="TableContents"/>
              <w:spacing w:before="0" w:after="0"/>
              <w:rPr>
                <w:rFonts w:ascii="franklin gothic book;arial;sans-serif" w:hAnsi="franklin gothic book;arial;sans-serif"/>
                <w:b w:val="false"/>
                <w:i w:val="false"/>
                <w:caps w:val="false"/>
                <w:smallCaps w:val="false"/>
                <w:color w:val="000000"/>
                <w:sz w:val="11"/>
              </w:rPr>
            </w:pPr>
            <w:r>
              <w:rPr>
                <w:rFonts w:ascii="franklin gothic book;arial;sans-serif" w:hAnsi="franklin gothic book;arial;sans-serif"/>
                <w:b w:val="false"/>
                <w:i w:val="false"/>
                <w:caps w:val="false"/>
                <w:smallCaps w:val="false"/>
                <w:color w:val="000000"/>
                <w:sz w:val="11"/>
              </w:rPr>
              <w:t xml:space="preserve">$200M </w:t>
            </w:r>
          </w:p>
          <w:p>
            <w:pPr>
              <w:pStyle w:val="TableContents"/>
              <w:spacing w:before="0" w:after="0"/>
              <w:rPr>
                <w:rFonts w:ascii="franklin gothic book;arial;sans-serif" w:hAnsi="franklin gothic book;arial;sans-serif"/>
                <w:b w:val="false"/>
                <w:i w:val="false"/>
                <w:caps w:val="false"/>
                <w:smallCaps w:val="false"/>
                <w:color w:val="000000"/>
                <w:sz w:val="11"/>
              </w:rPr>
            </w:pPr>
            <w:r>
              <w:rPr>
                <w:rFonts w:ascii="franklin gothic book;arial;sans-serif" w:hAnsi="franklin gothic book;arial;sans-serif"/>
                <w:b w:val="false"/>
                <w:i w:val="false"/>
                <w:caps w:val="false"/>
                <w:smallCaps w:val="false"/>
                <w:color w:val="000000"/>
                <w:sz w:val="11"/>
              </w:rPr>
              <w:t>2014</w:t>
            </w:r>
          </w:p>
          <w:p>
            <w:pPr>
              <w:pStyle w:val="TableContents"/>
              <w:spacing w:before="0" w:after="0"/>
              <w:rPr>
                <w:rFonts w:ascii="franklin gothic book;arial;sans-serif" w:hAnsi="franklin gothic book;arial;sans-serif"/>
                <w:b w:val="false"/>
                <w:i w:val="false"/>
                <w:caps w:val="false"/>
                <w:smallCaps w:val="false"/>
                <w:color w:val="000000"/>
                <w:sz w:val="11"/>
              </w:rPr>
            </w:pPr>
            <w:r>
              <w:rPr>
                <w:rFonts w:ascii="franklin gothic book;arial;sans-serif" w:hAnsi="franklin gothic book;arial;sans-serif"/>
                <w:b w:val="false"/>
                <w:i w:val="false"/>
                <w:caps w:val="false"/>
                <w:smallCaps w:val="false"/>
                <w:color w:val="000000"/>
                <w:sz w:val="11"/>
              </w:rPr>
              <w:t>NAVTAC</w:t>
            </w:r>
          </w:p>
          <w:p>
            <w:pPr>
              <w:pStyle w:val="TableContents"/>
              <w:spacing w:before="0" w:after="0"/>
              <w:rPr>
                <w:rFonts w:ascii="franklin gothic book;arial;sans-serif" w:hAnsi="franklin gothic book;arial;sans-serif"/>
                <w:b w:val="false"/>
                <w:i w:val="false"/>
                <w:caps w:val="false"/>
                <w:smallCaps w:val="false"/>
                <w:color w:val="000000"/>
                <w:sz w:val="11"/>
              </w:rPr>
            </w:pPr>
            <w:r>
              <w:rPr>
                <w:rFonts w:ascii="franklin gothic book;arial;sans-serif" w:hAnsi="franklin gothic book;arial;sans-serif"/>
                <w:b w:val="false"/>
                <w:i w:val="false"/>
                <w:caps w:val="false"/>
                <w:smallCaps w:val="false"/>
                <w:color w:val="000000"/>
                <w:sz w:val="11"/>
              </w:rPr>
              <w:t xml:space="preserve">$200M </w:t>
            </w:r>
          </w:p>
          <w:p>
            <w:pPr>
              <w:pStyle w:val="TableContents"/>
              <w:spacing w:before="0" w:after="0"/>
              <w:rPr>
                <w:rFonts w:ascii="franklin gothic book;arial;sans-serif" w:hAnsi="franklin gothic book;arial;sans-serif"/>
                <w:b w:val="false"/>
                <w:i w:val="false"/>
                <w:caps w:val="false"/>
                <w:smallCaps w:val="false"/>
                <w:color w:val="000000"/>
                <w:sz w:val="11"/>
              </w:rPr>
            </w:pPr>
            <w:r>
              <w:rPr>
                <w:rFonts w:ascii="franklin gothic book;arial;sans-serif" w:hAnsi="franklin gothic book;arial;sans-serif"/>
                <w:b w:val="false"/>
                <w:i w:val="false"/>
                <w:caps w:val="false"/>
                <w:smallCaps w:val="false"/>
                <w:color w:val="000000"/>
                <w:sz w:val="11"/>
              </w:rPr>
              <w:t>2015</w:t>
            </w:r>
          </w:p>
          <w:p>
            <w:pPr>
              <w:pStyle w:val="TableContents"/>
              <w:spacing w:before="0" w:after="0"/>
              <w:rPr>
                <w:rFonts w:ascii="franklin gothic book;arial;sans-serif" w:hAnsi="franklin gothic book;arial;sans-serif"/>
                <w:b w:val="false"/>
                <w:i w:val="false"/>
                <w:caps w:val="false"/>
                <w:smallCaps w:val="false"/>
                <w:color w:val="000000"/>
                <w:sz w:val="11"/>
              </w:rPr>
            </w:pPr>
            <w:r>
              <w:rPr>
                <w:rFonts w:ascii="franklin gothic book;arial;sans-serif" w:hAnsi="franklin gothic book;arial;sans-serif"/>
                <w:b w:val="false"/>
                <w:i w:val="false"/>
                <w:caps w:val="false"/>
                <w:smallCaps w:val="false"/>
                <w:color w:val="000000"/>
                <w:sz w:val="11"/>
              </w:rPr>
              <w:t>NextGen</w:t>
            </w:r>
          </w:p>
          <w:p>
            <w:pPr>
              <w:pStyle w:val="TableContents"/>
              <w:spacing w:before="0" w:after="0"/>
              <w:rPr>
                <w:rFonts w:ascii="franklin gothic book;arial;sans-serif" w:hAnsi="franklin gothic book;arial;sans-serif"/>
                <w:b w:val="false"/>
                <w:i w:val="false"/>
                <w:caps w:val="false"/>
                <w:smallCaps w:val="false"/>
                <w:color w:val="000000"/>
                <w:sz w:val="11"/>
              </w:rPr>
            </w:pPr>
            <w:r>
              <w:rPr>
                <w:rFonts w:ascii="franklin gothic book;arial;sans-serif" w:hAnsi="franklin gothic book;arial;sans-serif"/>
                <w:b w:val="false"/>
                <w:i w:val="false"/>
                <w:caps w:val="false"/>
                <w:smallCaps w:val="false"/>
                <w:color w:val="000000"/>
                <w:sz w:val="11"/>
              </w:rPr>
              <w:t>Inititives</w:t>
            </w:r>
          </w:p>
          <w:p>
            <w:pPr>
              <w:pStyle w:val="TableContents"/>
              <w:spacing w:before="0" w:after="0"/>
              <w:rPr>
                <w:rFonts w:ascii="franklin gothic book;arial;sans-serif" w:hAnsi="franklin gothic book;arial;sans-serif"/>
                <w:b w:val="false"/>
                <w:i w:val="false"/>
                <w:caps w:val="false"/>
                <w:smallCaps w:val="false"/>
                <w:color w:val="000000"/>
                <w:sz w:val="11"/>
              </w:rPr>
            </w:pPr>
            <w:r>
              <w:rPr>
                <w:rFonts w:ascii="franklin gothic book;arial;sans-serif" w:hAnsi="franklin gothic book;arial;sans-serif"/>
                <w:b w:val="false"/>
                <w:i w:val="false"/>
                <w:caps w:val="false"/>
                <w:smallCaps w:val="false"/>
                <w:color w:val="000000"/>
                <w:sz w:val="11"/>
              </w:rPr>
              <w:t>$107M</w:t>
            </w:r>
          </w:p>
          <w:p>
            <w:pPr>
              <w:pStyle w:val="TableContents"/>
              <w:spacing w:before="0" w:after="0"/>
              <w:rPr>
                <w:rFonts w:ascii="franklin gothic book;arial;sans-serif" w:hAnsi="franklin gothic book;arial;sans-serif"/>
                <w:b w:val="false"/>
                <w:i w:val="false"/>
                <w:caps w:val="false"/>
                <w:smallCaps w:val="false"/>
                <w:color w:val="000000"/>
                <w:sz w:val="11"/>
              </w:rPr>
            </w:pPr>
            <w:r>
              <w:rPr>
                <w:rFonts w:ascii="franklin gothic book;arial;sans-serif" w:hAnsi="franklin gothic book;arial;sans-serif"/>
                <w:b w:val="false"/>
                <w:i w:val="false"/>
                <w:caps w:val="false"/>
                <w:smallCaps w:val="false"/>
                <w:color w:val="000000"/>
                <w:sz w:val="11"/>
              </w:rPr>
              <w:t>ATO-T</w:t>
            </w:r>
          </w:p>
          <w:p>
            <w:pPr>
              <w:pStyle w:val="TableContents"/>
              <w:spacing w:before="0" w:after="0"/>
              <w:rPr>
                <w:rFonts w:ascii="franklin gothic book;arial;sans-serif" w:hAnsi="franklin gothic book;arial;sans-serif"/>
                <w:b w:val="false"/>
                <w:i w:val="false"/>
                <w:caps w:val="false"/>
                <w:smallCaps w:val="false"/>
                <w:color w:val="000000"/>
                <w:sz w:val="11"/>
              </w:rPr>
            </w:pPr>
            <w:r>
              <w:rPr>
                <w:rFonts w:ascii="franklin gothic book;arial;sans-serif" w:hAnsi="franklin gothic book;arial;sans-serif"/>
                <w:b w:val="false"/>
                <w:i w:val="false"/>
                <w:caps w:val="false"/>
                <w:smallCaps w:val="false"/>
                <w:color w:val="000000"/>
                <w:sz w:val="11"/>
              </w:rPr>
              <w:t xml:space="preserve">Eng </w:t>
            </w:r>
          </w:p>
          <w:p>
            <w:pPr>
              <w:pStyle w:val="TableContents"/>
              <w:spacing w:before="0" w:after="0"/>
              <w:rPr>
                <w:rFonts w:ascii="franklin gothic book;arial;sans-serif" w:hAnsi="franklin gothic book;arial;sans-serif"/>
                <w:b w:val="false"/>
                <w:i w:val="false"/>
                <w:caps w:val="false"/>
                <w:smallCaps w:val="false"/>
                <w:color w:val="000000"/>
                <w:sz w:val="11"/>
              </w:rPr>
            </w:pPr>
            <w:r>
              <w:rPr>
                <w:rFonts w:ascii="franklin gothic book;arial;sans-serif" w:hAnsi="franklin gothic book;arial;sans-serif"/>
                <w:b w:val="false"/>
                <w:i w:val="false"/>
                <w:caps w:val="false"/>
                <w:smallCaps w:val="false"/>
                <w:color w:val="000000"/>
                <w:sz w:val="11"/>
              </w:rPr>
              <w:t>$70M</w:t>
            </w:r>
          </w:p>
          <w:p>
            <w:pPr>
              <w:pStyle w:val="TableContents"/>
              <w:spacing w:before="0" w:after="0"/>
              <w:rPr>
                <w:rFonts w:ascii="franklin gothic book;arial;sans-serif" w:hAnsi="franklin gothic book;arial;sans-serif"/>
                <w:b w:val="false"/>
                <w:i w:val="false"/>
                <w:caps w:val="false"/>
                <w:smallCaps w:val="false"/>
                <w:color w:val="000000"/>
                <w:sz w:val="11"/>
              </w:rPr>
            </w:pPr>
            <w:r>
              <w:rPr>
                <w:rFonts w:ascii="franklin gothic book;arial;sans-serif" w:hAnsi="franklin gothic book;arial;sans-serif"/>
                <w:b w:val="false"/>
                <w:i w:val="false"/>
                <w:caps w:val="false"/>
                <w:smallCaps w:val="false"/>
                <w:color w:val="000000"/>
                <w:sz w:val="11"/>
              </w:rPr>
              <w:t>ATO-T</w:t>
            </w:r>
          </w:p>
          <w:p>
            <w:pPr>
              <w:pStyle w:val="TableContents"/>
              <w:spacing w:before="0" w:after="0"/>
              <w:rPr>
                <w:rFonts w:ascii="franklin gothic book;arial;sans-serif" w:hAnsi="franklin gothic book;arial;sans-serif"/>
                <w:b w:val="false"/>
                <w:i w:val="false"/>
                <w:caps w:val="false"/>
                <w:smallCaps w:val="false"/>
                <w:color w:val="000000"/>
                <w:sz w:val="11"/>
              </w:rPr>
            </w:pPr>
            <w:r>
              <w:rPr>
                <w:rFonts w:ascii="franklin gothic book;arial;sans-serif" w:hAnsi="franklin gothic book;arial;sans-serif"/>
                <w:b w:val="false"/>
                <w:i w:val="false"/>
                <w:caps w:val="false"/>
                <w:smallCaps w:val="false"/>
                <w:color w:val="000000"/>
                <w:sz w:val="11"/>
              </w:rPr>
              <w:t>C&amp;F</w:t>
            </w:r>
          </w:p>
          <w:p>
            <w:pPr>
              <w:pStyle w:val="TableContents"/>
              <w:spacing w:before="0" w:after="0"/>
              <w:rPr>
                <w:rFonts w:ascii="franklin gothic book;arial;sans-serif" w:hAnsi="franklin gothic book;arial;sans-serif"/>
                <w:b w:val="false"/>
                <w:i w:val="false"/>
                <w:caps w:val="false"/>
                <w:smallCaps w:val="false"/>
                <w:color w:val="000000"/>
                <w:sz w:val="11"/>
              </w:rPr>
            </w:pPr>
            <w:r>
              <w:rPr>
                <w:rFonts w:ascii="franklin gothic book;arial;sans-serif" w:hAnsi="franklin gothic book;arial;sans-serif"/>
                <w:b w:val="false"/>
                <w:i w:val="false"/>
                <w:caps w:val="false"/>
                <w:smallCaps w:val="false"/>
                <w:color w:val="000000"/>
                <w:sz w:val="11"/>
              </w:rPr>
              <w:t>$32M</w:t>
            </w:r>
          </w:p>
          <w:p>
            <w:pPr>
              <w:pStyle w:val="TableContents"/>
              <w:spacing w:before="0" w:after="0"/>
              <w:rPr>
                <w:rFonts w:ascii="franklin gothic book;arial;sans-serif" w:hAnsi="franklin gothic book;arial;sans-serif"/>
                <w:b w:val="false"/>
                <w:i w:val="false"/>
                <w:caps w:val="false"/>
                <w:smallCaps w:val="false"/>
                <w:color w:val="000000"/>
                <w:sz w:val="11"/>
              </w:rPr>
            </w:pPr>
            <w:r>
              <w:rPr>
                <w:rFonts w:ascii="franklin gothic book;arial;sans-serif" w:hAnsi="franklin gothic book;arial;sans-serif"/>
                <w:b w:val="false"/>
                <w:i w:val="false"/>
                <w:caps w:val="false"/>
                <w:smallCaps w:val="false"/>
                <w:color w:val="000000"/>
                <w:sz w:val="11"/>
              </w:rPr>
              <w:t>Volpe</w:t>
            </w:r>
          </w:p>
          <w:p>
            <w:pPr>
              <w:pStyle w:val="TableContents"/>
              <w:spacing w:before="0" w:after="0"/>
              <w:rPr>
                <w:rFonts w:ascii="franklin gothic book;arial;sans-serif" w:hAnsi="franklin gothic book;arial;sans-serif"/>
                <w:b w:val="false"/>
                <w:i w:val="false"/>
                <w:caps w:val="false"/>
                <w:smallCaps w:val="false"/>
                <w:color w:val="000000"/>
                <w:sz w:val="11"/>
              </w:rPr>
            </w:pPr>
            <w:r>
              <w:rPr>
                <w:rFonts w:ascii="franklin gothic book;arial;sans-serif" w:hAnsi="franklin gothic book;arial;sans-serif"/>
                <w:b w:val="false"/>
                <w:i w:val="false"/>
                <w:caps w:val="false"/>
                <w:smallCaps w:val="false"/>
                <w:color w:val="000000"/>
                <w:sz w:val="11"/>
              </w:rPr>
              <w:t xml:space="preserve">TMIS </w:t>
            </w:r>
          </w:p>
          <w:p>
            <w:pPr>
              <w:pStyle w:val="TableContents"/>
              <w:spacing w:before="0" w:after="0"/>
              <w:rPr>
                <w:rFonts w:ascii="franklin gothic book;arial;sans-serif" w:hAnsi="franklin gothic book;arial;sans-serif"/>
                <w:b w:val="false"/>
                <w:i w:val="false"/>
                <w:caps w:val="false"/>
                <w:smallCaps w:val="false"/>
                <w:color w:val="000000"/>
                <w:sz w:val="11"/>
              </w:rPr>
            </w:pPr>
            <w:r>
              <w:rPr>
                <w:rFonts w:ascii="franklin gothic book;arial;sans-serif" w:hAnsi="franklin gothic book;arial;sans-serif"/>
                <w:b w:val="false"/>
                <w:i w:val="false"/>
                <w:caps w:val="false"/>
                <w:smallCaps w:val="false"/>
                <w:color w:val="000000"/>
                <w:sz w:val="11"/>
              </w:rPr>
              <w:t>$150M</w:t>
            </w:r>
          </w:p>
          <w:p>
            <w:pPr>
              <w:pStyle w:val="TableContents"/>
              <w:spacing w:before="0" w:after="0"/>
              <w:rPr>
                <w:rFonts w:ascii="franklin gothic book;arial;sans-serif" w:hAnsi="franklin gothic book;arial;sans-serif"/>
                <w:b w:val="false"/>
                <w:i w:val="false"/>
                <w:caps w:val="false"/>
                <w:smallCaps w:val="false"/>
                <w:color w:val="000000"/>
                <w:sz w:val="11"/>
              </w:rPr>
            </w:pPr>
            <w:r>
              <w:rPr>
                <w:rFonts w:ascii="franklin gothic book;arial;sans-serif" w:hAnsi="franklin gothic book;arial;sans-serif"/>
                <w:b w:val="false"/>
                <w:i w:val="false"/>
                <w:caps w:val="false"/>
                <w:smallCaps w:val="false"/>
                <w:color w:val="000000"/>
                <w:sz w:val="11"/>
              </w:rPr>
              <w:t>ETASS-</w:t>
            </w:r>
          </w:p>
          <w:p>
            <w:pPr>
              <w:pStyle w:val="TableContents"/>
              <w:spacing w:before="0" w:after="0"/>
              <w:rPr>
                <w:rFonts w:ascii="franklin gothic book;arial;sans-serif" w:hAnsi="franklin gothic book;arial;sans-serif"/>
                <w:b w:val="false"/>
                <w:i w:val="false"/>
                <w:caps w:val="false"/>
                <w:smallCaps w:val="false"/>
                <w:color w:val="000000"/>
                <w:sz w:val="11"/>
              </w:rPr>
            </w:pPr>
            <w:r>
              <w:rPr>
                <w:rFonts w:ascii="franklin gothic book;arial;sans-serif" w:hAnsi="franklin gothic book;arial;sans-serif"/>
                <w:b w:val="false"/>
                <w:i w:val="false"/>
                <w:caps w:val="false"/>
                <w:smallCaps w:val="false"/>
                <w:color w:val="000000"/>
                <w:sz w:val="11"/>
              </w:rPr>
              <w:t>SB</w:t>
            </w:r>
          </w:p>
          <w:p>
            <w:pPr>
              <w:pStyle w:val="TableContents"/>
              <w:spacing w:before="0" w:after="0"/>
              <w:rPr>
                <w:rFonts w:ascii="franklin gothic book;arial;sans-serif" w:hAnsi="franklin gothic book;arial;sans-serif"/>
                <w:b w:val="false"/>
                <w:i w:val="false"/>
                <w:caps w:val="false"/>
                <w:smallCaps w:val="false"/>
                <w:color w:val="000000"/>
                <w:sz w:val="11"/>
              </w:rPr>
            </w:pPr>
            <w:r>
              <w:rPr>
                <w:rFonts w:ascii="franklin gothic book;arial;sans-serif" w:hAnsi="franklin gothic book;arial;sans-serif"/>
                <w:b w:val="false"/>
                <w:i w:val="false"/>
                <w:caps w:val="false"/>
                <w:smallCaps w:val="false"/>
                <w:color w:val="000000"/>
                <w:sz w:val="11"/>
              </w:rPr>
              <w:t>$60M</w:t>
            </w:r>
          </w:p>
          <w:p>
            <w:pPr>
              <w:pStyle w:val="TableContents"/>
              <w:spacing w:before="0" w:after="0"/>
              <w:rPr>
                <w:rFonts w:ascii="franklin gothic book;arial;sans-serif" w:hAnsi="franklin gothic book;arial;sans-serif"/>
                <w:b w:val="false"/>
                <w:i w:val="false"/>
                <w:caps w:val="false"/>
                <w:smallCaps w:val="false"/>
                <w:color w:val="000000"/>
                <w:sz w:val="11"/>
              </w:rPr>
            </w:pPr>
            <w:r>
              <w:rPr>
                <w:rFonts w:ascii="franklin gothic book;arial;sans-serif" w:hAnsi="franklin gothic book;arial;sans-serif"/>
                <w:b w:val="false"/>
                <w:i w:val="false"/>
                <w:caps w:val="false"/>
                <w:smallCaps w:val="false"/>
                <w:color w:val="000000"/>
                <w:sz w:val="11"/>
              </w:rPr>
              <w:t>ITSS</w:t>
            </w:r>
          </w:p>
          <w:p>
            <w:pPr>
              <w:pStyle w:val="TableContents"/>
              <w:spacing w:before="0" w:after="0"/>
              <w:rPr>
                <w:rFonts w:ascii="franklin gothic book;arial;sans-serif" w:hAnsi="franklin gothic book;arial;sans-serif"/>
                <w:b w:val="false"/>
                <w:i w:val="false"/>
                <w:caps w:val="false"/>
                <w:smallCaps w:val="false"/>
                <w:color w:val="000000"/>
                <w:sz w:val="11"/>
              </w:rPr>
            </w:pPr>
            <w:r>
              <w:rPr>
                <w:rFonts w:ascii="franklin gothic book;arial;sans-serif" w:hAnsi="franklin gothic book;arial;sans-serif"/>
                <w:b w:val="false"/>
                <w:i w:val="false"/>
                <w:caps w:val="false"/>
                <w:smallCaps w:val="false"/>
                <w:color w:val="000000"/>
                <w:sz w:val="11"/>
              </w:rPr>
              <w:t>$156M</w:t>
            </w:r>
          </w:p>
          <w:p>
            <w:pPr>
              <w:pStyle w:val="TableContents"/>
              <w:spacing w:before="0" w:after="0"/>
              <w:rPr>
                <w:rFonts w:ascii="franklin gothic medium;arial;sans-serif" w:hAnsi="franklin gothic medium;arial;sans-serif"/>
                <w:b w:val="false"/>
                <w:i w:val="false"/>
                <w:caps w:val="false"/>
                <w:smallCaps w:val="false"/>
                <w:color w:val="000000"/>
                <w:sz w:val="23"/>
              </w:rPr>
            </w:pPr>
            <w:r>
              <w:rPr>
                <w:rFonts w:ascii="franklin gothic medium;arial;sans-serif" w:hAnsi="franklin gothic medium;arial;sans-serif"/>
                <w:b w:val="false"/>
                <w:i w:val="false"/>
                <w:caps w:val="false"/>
                <w:smallCaps w:val="false"/>
                <w:color w:val="000000"/>
                <w:sz w:val="23"/>
              </w:rPr>
              <w:t>Current Contracts ($575M)</w:t>
            </w:r>
          </w:p>
          <w:p>
            <w:pPr>
              <w:pStyle w:val="TableContents"/>
              <w:spacing w:before="0" w:after="0"/>
              <w:rPr>
                <w:rFonts w:ascii="arial;times new roman;times;serif" w:hAnsi="arial;times new roman;times;serif"/>
                <w:b w:val="false"/>
                <w:i w:val="false"/>
                <w:caps w:val="false"/>
                <w:smallCaps w:val="false"/>
                <w:color w:val="000000"/>
                <w:sz w:val="14"/>
              </w:rPr>
            </w:pPr>
            <w:r>
              <w:rPr>
                <w:rFonts w:ascii="arial;times new roman;times;serif" w:hAnsi="arial;times new roman;times;serif"/>
                <w:b w:val="false"/>
                <w:i w:val="false"/>
                <w:caps w:val="false"/>
                <w:smallCaps w:val="false"/>
                <w:color w:val="000000"/>
                <w:sz w:val="14"/>
              </w:rPr>
              <w:t></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Systems Acquisition Support</w:t>
            </w:r>
          </w:p>
          <w:p>
            <w:pPr>
              <w:pStyle w:val="TableContents"/>
              <w:spacing w:before="0" w:after="0"/>
              <w:rPr>
                <w:rFonts w:ascii="arial;times new roman;times;serif" w:hAnsi="arial;times new roman;times;serif"/>
                <w:b w:val="false"/>
                <w:i w:val="false"/>
                <w:caps w:val="false"/>
                <w:smallCaps w:val="false"/>
                <w:color w:val="000000"/>
                <w:sz w:val="14"/>
              </w:rPr>
            </w:pPr>
            <w:r>
              <w:rPr>
                <w:rFonts w:ascii="arial;times new roman;times;serif" w:hAnsi="arial;times new roman;times;serif"/>
                <w:b w:val="false"/>
                <w:i w:val="false"/>
                <w:caps w:val="false"/>
                <w:smallCaps w:val="false"/>
                <w:color w:val="000000"/>
                <w:sz w:val="14"/>
              </w:rPr>
              <w:t></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Concept Development</w:t>
            </w:r>
          </w:p>
          <w:p>
            <w:pPr>
              <w:pStyle w:val="TableContents"/>
              <w:spacing w:before="0" w:after="0"/>
              <w:rPr>
                <w:rFonts w:ascii="arial;times new roman;times;serif" w:hAnsi="arial;times new roman;times;serif"/>
                <w:b w:val="false"/>
                <w:i w:val="false"/>
                <w:caps w:val="false"/>
                <w:smallCaps w:val="false"/>
                <w:color w:val="000000"/>
                <w:sz w:val="14"/>
              </w:rPr>
            </w:pPr>
            <w:r>
              <w:rPr>
                <w:rFonts w:ascii="arial;times new roman;times;serif" w:hAnsi="arial;times new roman;times;serif"/>
                <w:b w:val="false"/>
                <w:i w:val="false"/>
                <w:caps w:val="false"/>
                <w:smallCaps w:val="false"/>
                <w:color w:val="000000"/>
                <w:sz w:val="14"/>
              </w:rPr>
              <w:t></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Requirements Definition</w:t>
            </w:r>
          </w:p>
          <w:p>
            <w:pPr>
              <w:pStyle w:val="TableContents"/>
              <w:spacing w:before="0" w:after="0"/>
              <w:rPr>
                <w:rFonts w:ascii="arial;times new roman;times;serif" w:hAnsi="arial;times new roman;times;serif"/>
                <w:b w:val="false"/>
                <w:i w:val="false"/>
                <w:caps w:val="false"/>
                <w:smallCaps w:val="false"/>
                <w:color w:val="000000"/>
                <w:sz w:val="14"/>
              </w:rPr>
            </w:pPr>
            <w:r>
              <w:rPr>
                <w:rFonts w:ascii="arial;times new roman;times;serif" w:hAnsi="arial;times new roman;times;serif"/>
                <w:b w:val="false"/>
                <w:i w:val="false"/>
                <w:caps w:val="false"/>
                <w:smallCaps w:val="false"/>
                <w:color w:val="000000"/>
                <w:sz w:val="14"/>
              </w:rPr>
              <w:t></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Prototype Development</w:t>
            </w:r>
          </w:p>
          <w:p>
            <w:pPr>
              <w:pStyle w:val="TableContents"/>
              <w:spacing w:before="0" w:after="0"/>
              <w:rPr>
                <w:rFonts w:ascii="arial;times new roman;times;serif" w:hAnsi="arial;times new roman;times;serif"/>
                <w:b w:val="false"/>
                <w:i w:val="false"/>
                <w:caps w:val="false"/>
                <w:smallCaps w:val="false"/>
                <w:color w:val="000000"/>
                <w:sz w:val="14"/>
              </w:rPr>
            </w:pPr>
            <w:r>
              <w:rPr>
                <w:rFonts w:ascii="arial;times new roman;times;serif" w:hAnsi="arial;times new roman;times;serif"/>
                <w:b w:val="false"/>
                <w:i w:val="false"/>
                <w:caps w:val="false"/>
                <w:smallCaps w:val="false"/>
                <w:color w:val="000000"/>
                <w:sz w:val="14"/>
              </w:rPr>
              <w:t></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 xml:space="preserve">Safety Engineering </w:t>
            </w:r>
          </w:p>
          <w:p>
            <w:pPr>
              <w:pStyle w:val="TableContents"/>
              <w:spacing w:before="0" w:after="0"/>
              <w:rPr>
                <w:rFonts w:ascii="arial;times new roman;times;serif" w:hAnsi="arial;times new roman;times;serif"/>
                <w:b w:val="false"/>
                <w:i w:val="false"/>
                <w:caps w:val="false"/>
                <w:smallCaps w:val="false"/>
                <w:color w:val="000000"/>
                <w:sz w:val="14"/>
              </w:rPr>
            </w:pPr>
            <w:r>
              <w:rPr>
                <w:rFonts w:ascii="arial;times new roman;times;serif" w:hAnsi="arial;times new roman;times;serif"/>
                <w:b w:val="false"/>
                <w:i w:val="false"/>
                <w:caps w:val="false"/>
                <w:smallCaps w:val="false"/>
                <w:color w:val="000000"/>
                <w:sz w:val="14"/>
              </w:rPr>
              <w:t></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 xml:space="preserve">Testing </w:t>
            </w:r>
          </w:p>
          <w:p>
            <w:pPr>
              <w:pStyle w:val="TableContents"/>
              <w:spacing w:before="0" w:after="0"/>
              <w:rPr>
                <w:rFonts w:ascii="arial;times new roman;times;serif" w:hAnsi="arial;times new roman;times;serif"/>
                <w:b w:val="false"/>
                <w:i w:val="false"/>
                <w:caps w:val="false"/>
                <w:smallCaps w:val="false"/>
                <w:color w:val="000000"/>
                <w:sz w:val="14"/>
              </w:rPr>
            </w:pPr>
            <w:r>
              <w:rPr>
                <w:rFonts w:ascii="arial;times new roman;times;serif" w:hAnsi="arial;times new roman;times;serif"/>
                <w:b w:val="false"/>
                <w:i w:val="false"/>
                <w:caps w:val="false"/>
                <w:smallCaps w:val="false"/>
                <w:color w:val="000000"/>
                <w:sz w:val="14"/>
              </w:rPr>
              <w:t></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 xml:space="preserve">Air Traffic Control </w:t>
            </w:r>
          </w:p>
          <w:p>
            <w:pPr>
              <w:pStyle w:val="TableContents"/>
              <w:spacing w:before="0" w:after="0"/>
              <w:rPr>
                <w:rFonts w:ascii="arial;times new roman;times;serif" w:hAnsi="arial;times new roman;times;serif"/>
                <w:b w:val="false"/>
                <w:i w:val="false"/>
                <w:caps w:val="false"/>
                <w:smallCaps w:val="false"/>
                <w:color w:val="000000"/>
                <w:sz w:val="14"/>
              </w:rPr>
            </w:pPr>
            <w:r>
              <w:rPr>
                <w:rFonts w:ascii="arial;times new roman;times;serif" w:hAnsi="arial;times new roman;times;serif"/>
                <w:b w:val="false"/>
                <w:i w:val="false"/>
                <w:caps w:val="false"/>
                <w:smallCaps w:val="false"/>
                <w:color w:val="000000"/>
                <w:sz w:val="14"/>
              </w:rPr>
              <w:t></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Telecom, Wireless services</w:t>
            </w:r>
          </w:p>
          <w:p>
            <w:pPr>
              <w:pStyle w:val="TableContents"/>
              <w:spacing w:before="0" w:after="0"/>
              <w:rPr>
                <w:rFonts w:ascii="arial;times new roman;times;serif" w:hAnsi="arial;times new roman;times;serif"/>
                <w:b w:val="false"/>
                <w:i w:val="false"/>
                <w:caps w:val="false"/>
                <w:smallCaps w:val="false"/>
                <w:color w:val="000000"/>
                <w:sz w:val="14"/>
              </w:rPr>
            </w:pPr>
            <w:r>
              <w:rPr>
                <w:rFonts w:ascii="arial;times new roman;times;serif" w:hAnsi="arial;times new roman;times;serif"/>
                <w:b w:val="false"/>
                <w:i w:val="false"/>
                <w:caps w:val="false"/>
                <w:smallCaps w:val="false"/>
                <w:color w:val="000000"/>
                <w:sz w:val="14"/>
              </w:rPr>
              <w:t></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Flight and Aviation Information to Airlines or General Aviation</w:t>
            </w:r>
          </w:p>
          <w:p>
            <w:pPr>
              <w:pStyle w:val="TableContents"/>
              <w:spacing w:before="0" w:after="0"/>
              <w:rPr>
                <w:rFonts w:ascii="arial;times new roman;times;serif" w:hAnsi="arial;times new roman;times;serif"/>
                <w:b w:val="false"/>
                <w:i w:val="false"/>
                <w:caps w:val="false"/>
                <w:smallCaps w:val="false"/>
                <w:color w:val="000000"/>
                <w:sz w:val="14"/>
              </w:rPr>
            </w:pPr>
            <w:r>
              <w:rPr>
                <w:rFonts w:ascii="arial;times new roman;times;serif" w:hAnsi="arial;times new roman;times;serif"/>
                <w:b w:val="false"/>
                <w:i w:val="false"/>
                <w:caps w:val="false"/>
                <w:smallCaps w:val="false"/>
                <w:color w:val="000000"/>
                <w:sz w:val="14"/>
              </w:rPr>
              <w:t></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Infrastructure Support</w:t>
            </w:r>
          </w:p>
          <w:p>
            <w:pPr>
              <w:pStyle w:val="TableContents"/>
              <w:spacing w:before="0" w:after="0"/>
              <w:rPr>
                <w:rFonts w:ascii="arial;times new roman;times;serif" w:hAnsi="arial;times new roman;times;serif"/>
                <w:b w:val="false"/>
                <w:i w:val="false"/>
                <w:caps w:val="false"/>
                <w:smallCaps w:val="false"/>
                <w:color w:val="000000"/>
                <w:sz w:val="14"/>
              </w:rPr>
            </w:pPr>
            <w:r>
              <w:rPr>
                <w:rFonts w:ascii="arial;times new roman;times;serif" w:hAnsi="arial;times new roman;times;serif"/>
                <w:b w:val="false"/>
                <w:i w:val="false"/>
                <w:caps w:val="false"/>
                <w:smallCaps w:val="false"/>
                <w:color w:val="000000"/>
                <w:sz w:val="14"/>
              </w:rPr>
              <w:t></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Outsourced Service: Training, Helpdesk, Cloud</w:t>
            </w:r>
          </w:p>
          <w:p>
            <w:pPr>
              <w:pStyle w:val="TableContents"/>
              <w:spacing w:before="0" w:after="0"/>
              <w:rPr>
                <w:rFonts w:ascii="arial;times new roman;times;serif" w:hAnsi="arial;times new roman;times;serif"/>
                <w:b w:val="false"/>
                <w:i w:val="false"/>
                <w:caps w:val="false"/>
                <w:smallCaps w:val="false"/>
                <w:color w:val="000000"/>
                <w:sz w:val="14"/>
              </w:rPr>
            </w:pPr>
            <w:r>
              <w:rPr>
                <w:rFonts w:ascii="arial;times new roman;times;serif" w:hAnsi="arial;times new roman;times;serif"/>
                <w:b w:val="false"/>
                <w:i w:val="false"/>
                <w:caps w:val="false"/>
                <w:smallCaps w:val="false"/>
                <w:color w:val="000000"/>
                <w:sz w:val="14"/>
              </w:rPr>
              <w:t></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 xml:space="preserve">Management, Cloud solutions, IT application to support </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non-NAS functions</w:t>
            </w:r>
          </w:p>
          <w:p>
            <w:pPr>
              <w:pStyle w:val="TableContents"/>
              <w:spacing w:before="0" w:after="0"/>
              <w:rPr>
                <w:rFonts w:ascii="franklin gothic book;arial;sans-serif" w:hAnsi="franklin gothic book;arial;sans-serif"/>
                <w:b w:val="false"/>
                <w:i w:val="false"/>
                <w:caps w:val="false"/>
                <w:smallCaps w:val="false"/>
                <w:color w:val="000000"/>
                <w:sz w:val="11"/>
              </w:rPr>
            </w:pPr>
            <w:r>
              <w:rPr>
                <w:rFonts w:ascii="franklin gothic book;arial;sans-serif" w:hAnsi="franklin gothic book;arial;sans-serif"/>
                <w:b w:val="false"/>
                <w:i w:val="false"/>
                <w:caps w:val="false"/>
                <w:smallCaps w:val="false"/>
                <w:color w:val="000000"/>
                <w:sz w:val="11"/>
              </w:rPr>
              <w:t>Current Contracts</w:t>
            </w:r>
          </w:p>
          <w:p>
            <w:pPr>
              <w:pStyle w:val="TableContents"/>
              <w:spacing w:before="0" w:after="0"/>
              <w:rPr>
                <w:rFonts w:ascii="franklin gothic book;arial;sans-serif" w:hAnsi="franklin gothic book;arial;sans-serif"/>
                <w:b w:val="false"/>
                <w:i w:val="false"/>
                <w:caps w:val="false"/>
                <w:smallCaps w:val="false"/>
                <w:color w:val="000000"/>
                <w:sz w:val="11"/>
              </w:rPr>
            </w:pPr>
            <w:r>
              <w:rPr>
                <w:rFonts w:ascii="franklin gothic book;arial;sans-serif" w:hAnsi="franklin gothic book;arial;sans-serif"/>
                <w:b w:val="false"/>
                <w:i w:val="false"/>
                <w:caps w:val="false"/>
                <w:smallCaps w:val="false"/>
                <w:color w:val="000000"/>
                <w:sz w:val="11"/>
              </w:rPr>
              <w:t>Opportunities</w:t>
            </w:r>
          </w:p>
          <w:p>
            <w:pPr>
              <w:pStyle w:val="TableContents"/>
              <w:spacing w:before="0" w:after="0"/>
              <w:rPr>
                <w:rFonts w:ascii="franklin gothic demi;arial;sans-serif" w:hAnsi="franklin gothic demi;arial;sans-serif"/>
                <w:b w:val="false"/>
                <w:i w:val="false"/>
                <w:caps w:val="false"/>
                <w:smallCaps w:val="false"/>
                <w:color w:val="000000"/>
                <w:sz w:val="26"/>
              </w:rPr>
            </w:pPr>
            <w:r>
              <w:rPr>
                <w:rFonts w:ascii="franklin gothic demi;arial;sans-serif" w:hAnsi="franklin gothic demi;arial;sans-serif"/>
                <w:b w:val="false"/>
                <w:i w:val="false"/>
                <w:caps w:val="false"/>
                <w:smallCaps w:val="false"/>
                <w:color w:val="000000"/>
                <w:sz w:val="26"/>
              </w:rPr>
              <w:t>FY2012 FAA Addressable Market</w:t>
            </w:r>
          </w:p>
          <w:p>
            <w:pPr>
              <w:pStyle w:val="TableContents"/>
              <w:spacing w:before="0" w:after="0"/>
              <w:rPr>
                <w:rFonts w:ascii="franklin gothic demi;arial;sans-serif" w:hAnsi="franklin gothic demi;arial;sans-serif"/>
                <w:b w:val="false"/>
                <w:i w:val="false"/>
                <w:caps w:val="false"/>
                <w:smallCaps w:val="false"/>
                <w:color w:val="000000"/>
                <w:sz w:val="26"/>
              </w:rPr>
            </w:pPr>
            <w:r>
              <w:rPr>
                <w:rFonts w:ascii="franklin gothic demi;arial;sans-serif" w:hAnsi="franklin gothic demi;arial;sans-serif"/>
                <w:b w:val="false"/>
                <w:i w:val="false"/>
                <w:caps w:val="false"/>
                <w:smallCaps w:val="false"/>
                <w:color w:val="000000"/>
                <w:sz w:val="26"/>
              </w:rPr>
              <w:t>$3B</w:t>
            </w:r>
          </w:p>
          <w:p>
            <w:pPr>
              <w:pStyle w:val="TableContents"/>
              <w:spacing w:before="0" w:after="0"/>
              <w:rPr>
                <w:rFonts w:ascii="franklin gothic medium;arial;sans-serif" w:hAnsi="franklin gothic medium;arial;sans-serif"/>
                <w:b w:val="false"/>
                <w:i w:val="false"/>
                <w:caps w:val="false"/>
                <w:smallCaps w:val="false"/>
                <w:color w:val="000000"/>
                <w:sz w:val="15"/>
              </w:rPr>
            </w:pPr>
            <w:r>
              <w:rPr>
                <w:rFonts w:ascii="franklin gothic medium;arial;sans-serif" w:hAnsi="franklin gothic medium;arial;sans-serif"/>
                <w:b w:val="false"/>
                <w:i w:val="false"/>
                <w:caps w:val="false"/>
                <w:smallCaps w:val="false"/>
                <w:color w:val="000000"/>
                <w:sz w:val="15"/>
              </w:rPr>
              <w:t>Grow</w:t>
            </w:r>
          </w:p>
          <w:p>
            <w:pPr>
              <w:pStyle w:val="TableContents"/>
              <w:spacing w:before="0" w:after="0"/>
              <w:rPr>
                <w:rFonts w:ascii="franklin gothic medium;arial;sans-serif" w:hAnsi="franklin gothic medium;arial;sans-serif"/>
                <w:b/>
                <w:i w:val="false"/>
                <w:caps w:val="false"/>
                <w:smallCaps w:val="false"/>
                <w:color w:val="00843D"/>
                <w:sz w:val="15"/>
              </w:rPr>
            </w:pPr>
            <w:r>
              <w:rPr>
                <w:rFonts w:ascii="franklin gothic medium;arial;sans-serif" w:hAnsi="franklin gothic medium;arial;sans-serif"/>
                <w:b/>
                <w:i w:val="false"/>
                <w:caps w:val="false"/>
                <w:smallCaps w:val="false"/>
                <w:color w:val="00843D"/>
                <w:sz w:val="15"/>
              </w:rPr>
              <w:t>X</w:t>
            </w:r>
          </w:p>
          <w:p>
            <w:pPr>
              <w:pStyle w:val="TableContents"/>
              <w:spacing w:before="0" w:after="0"/>
              <w:rPr>
                <w:rFonts w:ascii="franklin gothic demi;arial;sans-serif" w:hAnsi="franklin gothic demi;arial;sans-serif"/>
                <w:b w:val="false"/>
                <w:i w:val="false"/>
                <w:caps w:val="false"/>
                <w:smallCaps w:val="false"/>
                <w:color w:val="FFFFFF"/>
                <w:sz w:val="14"/>
              </w:rPr>
            </w:pPr>
            <w:r>
              <w:rPr>
                <w:rFonts w:ascii="franklin gothic demi;arial;sans-serif" w:hAnsi="franklin gothic demi;arial;sans-serif"/>
                <w:b w:val="false"/>
                <w:i w:val="false"/>
                <w:caps w:val="false"/>
                <w:smallCaps w:val="false"/>
                <w:color w:val="FFFFFF"/>
                <w:sz w:val="14"/>
              </w:rPr>
              <w:t>New focus area for SAIC</w:t>
            </w:r>
          </w:p>
          <w:p>
            <w:pPr>
              <w:pStyle w:val="TableContents"/>
              <w:spacing w:before="0" w:after="0"/>
              <w:rPr>
                <w:rFonts w:ascii="franklin gothic demi;arial;sans-serif" w:hAnsi="franklin gothic demi;arial;sans-serif"/>
                <w:b w:val="false"/>
                <w:i w:val="false"/>
                <w:caps w:val="false"/>
                <w:smallCaps w:val="false"/>
                <w:color w:val="FFFFFF"/>
                <w:sz w:val="14"/>
              </w:rPr>
            </w:pPr>
            <w:r>
              <w:rPr>
                <w:rFonts w:ascii="franklin gothic demi;arial;sans-serif" w:hAnsi="franklin gothic demi;arial;sans-serif"/>
                <w:b w:val="false"/>
                <w:i w:val="false"/>
                <w:caps w:val="false"/>
                <w:smallCaps w:val="false"/>
                <w:color w:val="FFFFFF"/>
                <w:sz w:val="14"/>
              </w:rPr>
              <w:t xml:space="preserve">Traditional market </w:t>
            </w:r>
          </w:p>
          <w:p>
            <w:pPr>
              <w:pStyle w:val="TableContents"/>
              <w:spacing w:before="0" w:after="0"/>
              <w:rPr>
                <w:rFonts w:ascii="franklin gothic demi;arial;sans-serif" w:hAnsi="franklin gothic demi;arial;sans-serif"/>
                <w:b w:val="false"/>
                <w:i w:val="false"/>
                <w:caps w:val="false"/>
                <w:smallCaps w:val="false"/>
                <w:color w:val="FFFFFF"/>
                <w:sz w:val="14"/>
              </w:rPr>
            </w:pPr>
            <w:r>
              <w:rPr>
                <w:rFonts w:ascii="franklin gothic demi;arial;sans-serif" w:hAnsi="franklin gothic demi;arial;sans-serif"/>
                <w:b w:val="false"/>
                <w:i w:val="false"/>
                <w:caps w:val="false"/>
                <w:smallCaps w:val="false"/>
                <w:color w:val="FFFFFF"/>
                <w:sz w:val="14"/>
              </w:rPr>
              <w:t>space for SAIC</w:t>
            </w:r>
          </w:p>
          <w:p>
            <w:pPr>
              <w:pStyle w:val="TableContents"/>
              <w:spacing w:before="0" w:after="0"/>
              <w:rPr>
                <w:rFonts w:ascii="franklin gothic medium;arial;sans-serif" w:hAnsi="franklin gothic medium;arial;sans-serif"/>
                <w:b w:val="false"/>
                <w:i w:val="false"/>
                <w:caps w:val="false"/>
                <w:smallCaps w:val="false"/>
                <w:color w:val="000000"/>
                <w:sz w:val="20"/>
              </w:rPr>
            </w:pPr>
            <w:r>
              <w:rPr>
                <w:rFonts w:ascii="franklin gothic medium;arial;sans-serif" w:hAnsi="franklin gothic medium;arial;sans-serif"/>
                <w:b w:val="false"/>
                <w:i w:val="false"/>
                <w:caps w:val="false"/>
                <w:smallCaps w:val="false"/>
                <w:color w:val="000000"/>
                <w:sz w:val="20"/>
              </w:rPr>
              <w:t>SAIC Market Position</w:t>
            </w:r>
          </w:p>
          <w:p>
            <w:pPr>
              <w:pStyle w:val="TableContents"/>
              <w:spacing w:before="0" w:after="0"/>
              <w:rPr>
                <w:rFonts w:ascii="franklin gothic book;arial;sans-serif" w:hAnsi="franklin gothic book;arial;sans-serif"/>
                <w:b w:val="false"/>
                <w:i w:val="false"/>
                <w:caps w:val="false"/>
                <w:smallCaps w:val="false"/>
                <w:color w:val="000000"/>
                <w:sz w:val="9"/>
              </w:rPr>
            </w:pPr>
            <w:r>
              <w:rPr>
                <w:rFonts w:ascii="franklin gothic book;arial;sans-serif" w:hAnsi="franklin gothic book;arial;sans-serif"/>
                <w:b w:val="false"/>
                <w:i w:val="false"/>
                <w:caps w:val="false"/>
                <w:smallCaps w:val="false"/>
                <w:color w:val="000000"/>
                <w:sz w:val="9"/>
              </w:rPr>
              <w:t>Enterprise IT</w:t>
            </w:r>
          </w:p>
          <w:p>
            <w:pPr>
              <w:pStyle w:val="TableContents"/>
              <w:spacing w:before="0" w:after="0"/>
              <w:rPr>
                <w:rFonts w:ascii="franklin gothic book;arial;sans-serif" w:hAnsi="franklin gothic book;arial;sans-serif"/>
                <w:b w:val="false"/>
                <w:i w:val="false"/>
                <w:caps w:val="false"/>
                <w:smallCaps w:val="false"/>
                <w:color w:val="000000"/>
                <w:sz w:val="9"/>
              </w:rPr>
            </w:pPr>
            <w:r>
              <w:rPr>
                <w:rFonts w:ascii="franklin gothic book;arial;sans-serif" w:hAnsi="franklin gothic book;arial;sans-serif"/>
                <w:b w:val="false"/>
                <w:i w:val="false"/>
                <w:caps w:val="false"/>
                <w:smallCaps w:val="false"/>
                <w:color w:val="000000"/>
                <w:sz w:val="9"/>
              </w:rPr>
              <w:t>Technical Services</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282" w:name="pageTable136"/>
      <w:bookmarkStart w:id="283" w:name="pageTable136"/>
      <w:bookmarkEnd w:id="283"/>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724650"/>
                  <wp:effectExtent l="0" t="0" r="0" b="0"/>
                  <wp:docPr id="138"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38" descr=""/>
                          <pic:cNvPicPr>
                            <a:picLocks noChangeAspect="1" noChangeArrowheads="1"/>
                          </pic:cNvPicPr>
                        </pic:nvPicPr>
                        <pic:blipFill>
                          <a:blip r:embed="rId139"/>
                          <a:stretch>
                            <a:fillRect/>
                          </a:stretch>
                        </pic:blipFill>
                        <pic:spPr bwMode="auto">
                          <a:xfrm>
                            <a:off x="0" y="0"/>
                            <a:ext cx="9153525" cy="6724650"/>
                          </a:xfrm>
                          <a:prstGeom prst="rect">
                            <a:avLst/>
                          </a:prstGeom>
                        </pic:spPr>
                      </pic:pic>
                    </a:graphicData>
                  </a:graphic>
                </wp:inline>
              </w:drawing>
            </w:r>
          </w:p>
          <w:p>
            <w:pPr>
              <w:pStyle w:val="TableContents"/>
              <w:spacing w:before="0" w:after="0"/>
              <w:rPr>
                <w:rFonts w:ascii="franklin gothic book;arial;sans-serif" w:hAnsi="franklin gothic book;arial;sans-serif"/>
                <w:b/>
                <w:i w:val="false"/>
                <w:caps w:val="false"/>
                <w:smallCaps w:val="false"/>
                <w:color w:val="006BB5"/>
                <w:sz w:val="14"/>
              </w:rPr>
            </w:pPr>
            <w:r>
              <w:rPr>
                <w:rFonts w:ascii="franklin gothic book;arial;sans-serif" w:hAnsi="franklin gothic book;arial;sans-serif"/>
                <w:b/>
                <w:i w:val="false"/>
                <w:caps w:val="false"/>
                <w:smallCaps w:val="false"/>
                <w:color w:val="006BB5"/>
                <w:sz w:val="14"/>
              </w:rPr>
              <w:t>SAIC.com</w:t>
            </w:r>
          </w:p>
          <w:p>
            <w:pPr>
              <w:pStyle w:val="TableContents"/>
              <w:spacing w:before="0" w:after="0"/>
              <w:rPr>
                <w:rFonts w:ascii="arial;sans-serif" w:hAnsi="arial;sans-serif"/>
                <w:b w:val="false"/>
                <w:i w:val="false"/>
                <w:caps w:val="false"/>
                <w:smallCaps w:val="false"/>
                <w:color w:val="7F7F7F"/>
                <w:sz w:val="9"/>
              </w:rPr>
            </w:pPr>
            <w:r>
              <w:rPr>
                <w:rFonts w:ascii="arial;sans-serif" w:hAnsi="arial;sans-serif"/>
                <w:b w:val="false"/>
                <w:i w:val="false"/>
                <w:caps w:val="false"/>
                <w:smallCaps w:val="false"/>
                <w:color w:val="7F7F7F"/>
                <w:sz w:val="9"/>
              </w:rPr>
              <w:t>©</w:t>
            </w:r>
          </w:p>
          <w:p>
            <w:pPr>
              <w:pStyle w:val="TableContents"/>
              <w:spacing w:before="0" w:after="0"/>
              <w:rPr>
                <w:rFonts w:ascii="arial;sans-serif" w:hAnsi="arial;sans-serif"/>
                <w:b w:val="false"/>
                <w:i w:val="false"/>
                <w:caps w:val="false"/>
                <w:smallCaps w:val="false"/>
                <w:color w:val="7F7F7F"/>
                <w:sz w:val="9"/>
              </w:rPr>
            </w:pPr>
            <w:r>
              <w:rPr>
                <w:rFonts w:ascii="arial;sans-serif" w:hAnsi="arial;sans-serif"/>
                <w:b w:val="false"/>
                <w:i w:val="false"/>
                <w:caps w:val="false"/>
                <w:smallCaps w:val="false"/>
                <w:color w:val="7F7F7F"/>
                <w:sz w:val="9"/>
              </w:rPr>
              <w:t>SAIC. All rights reserved.</w:t>
            </w:r>
          </w:p>
          <w:p>
            <w:pPr>
              <w:pStyle w:val="TableContents"/>
              <w:spacing w:before="0" w:after="0"/>
              <w:rPr>
                <w:rFonts w:ascii="franklin gothic medium;arial;sans-serif" w:hAnsi="franklin gothic medium;arial;sans-serif"/>
                <w:b w:val="false"/>
                <w:i w:val="false"/>
                <w:caps w:val="false"/>
                <w:smallCaps w:val="false"/>
                <w:color w:val="FFFFFF"/>
                <w:sz w:val="29"/>
              </w:rPr>
            </w:pPr>
            <w:r>
              <w:rPr>
                <w:rFonts w:ascii="franklin gothic medium;arial;sans-serif" w:hAnsi="franklin gothic medium;arial;sans-serif"/>
                <w:b w:val="false"/>
                <w:i w:val="false"/>
                <w:caps w:val="false"/>
                <w:smallCaps w:val="false"/>
                <w:color w:val="FFFFFF"/>
                <w:sz w:val="29"/>
              </w:rPr>
              <w:t xml:space="preserve">Stable and </w:t>
            </w:r>
          </w:p>
          <w:p>
            <w:pPr>
              <w:pStyle w:val="TableContents"/>
              <w:spacing w:before="0" w:after="0"/>
              <w:rPr>
                <w:rFonts w:ascii="franklin gothic medium;arial;sans-serif" w:hAnsi="franklin gothic medium;arial;sans-serif"/>
                <w:b w:val="false"/>
                <w:i w:val="false"/>
                <w:caps w:val="false"/>
                <w:smallCaps w:val="false"/>
                <w:color w:val="FFFFFF"/>
                <w:sz w:val="29"/>
              </w:rPr>
            </w:pPr>
            <w:r>
              <w:rPr>
                <w:rFonts w:ascii="franklin gothic medium;arial;sans-serif" w:hAnsi="franklin gothic medium;arial;sans-serif"/>
                <w:b w:val="false"/>
                <w:i w:val="false"/>
                <w:caps w:val="false"/>
                <w:smallCaps w:val="false"/>
                <w:color w:val="FFFFFF"/>
                <w:sz w:val="29"/>
              </w:rPr>
              <w:t xml:space="preserve">Predictable </w:t>
            </w:r>
          </w:p>
          <w:p>
            <w:pPr>
              <w:pStyle w:val="TableContents"/>
              <w:spacing w:before="0" w:after="0"/>
              <w:rPr>
                <w:rFonts w:ascii="franklin gothic medium;arial;sans-serif" w:hAnsi="franklin gothic medium;arial;sans-serif"/>
                <w:b w:val="false"/>
                <w:i w:val="false"/>
                <w:caps w:val="false"/>
                <w:smallCaps w:val="false"/>
                <w:color w:val="FFFFFF"/>
                <w:sz w:val="29"/>
              </w:rPr>
            </w:pPr>
            <w:r>
              <w:rPr>
                <w:rFonts w:ascii="franklin gothic medium;arial;sans-serif" w:hAnsi="franklin gothic medium;arial;sans-serif"/>
                <w:b w:val="false"/>
                <w:i w:val="false"/>
                <w:caps w:val="false"/>
                <w:smallCaps w:val="false"/>
                <w:color w:val="FFFFFF"/>
                <w:sz w:val="29"/>
              </w:rPr>
              <w:t>Revenue</w:t>
            </w:r>
          </w:p>
          <w:p>
            <w:pPr>
              <w:pStyle w:val="TableContents"/>
              <w:spacing w:before="0" w:after="0"/>
              <w:rPr>
                <w:rFonts w:ascii="franklin gothic medium;arial;sans-serif" w:hAnsi="franklin gothic medium;arial;sans-serif"/>
                <w:b w:val="false"/>
                <w:i w:val="false"/>
                <w:caps w:val="false"/>
                <w:smallCaps w:val="false"/>
                <w:color w:val="FFFFFF"/>
                <w:sz w:val="29"/>
              </w:rPr>
            </w:pPr>
            <w:r>
              <w:rPr>
                <w:rFonts w:ascii="franklin gothic medium;arial;sans-serif" w:hAnsi="franklin gothic medium;arial;sans-serif"/>
                <w:b w:val="false"/>
                <w:i w:val="false"/>
                <w:caps w:val="false"/>
                <w:smallCaps w:val="false"/>
                <w:color w:val="FFFFFF"/>
                <w:sz w:val="29"/>
              </w:rPr>
              <w:t xml:space="preserve">Incremental </w:t>
            </w:r>
          </w:p>
          <w:p>
            <w:pPr>
              <w:pStyle w:val="TableContents"/>
              <w:spacing w:before="0" w:after="0"/>
              <w:rPr>
                <w:rFonts w:ascii="franklin gothic medium;arial;sans-serif" w:hAnsi="franklin gothic medium;arial;sans-serif"/>
                <w:b w:val="false"/>
                <w:i w:val="false"/>
                <w:caps w:val="false"/>
                <w:smallCaps w:val="false"/>
                <w:color w:val="FFFFFF"/>
                <w:sz w:val="29"/>
              </w:rPr>
            </w:pPr>
            <w:r>
              <w:rPr>
                <w:rFonts w:ascii="franklin gothic medium;arial;sans-serif" w:hAnsi="franklin gothic medium;arial;sans-serif"/>
                <w:b w:val="false"/>
                <w:i w:val="false"/>
                <w:caps w:val="false"/>
                <w:smallCaps w:val="false"/>
                <w:color w:val="FFFFFF"/>
                <w:sz w:val="29"/>
              </w:rPr>
              <w:t xml:space="preserve">Revenue &amp; </w:t>
            </w:r>
          </w:p>
          <w:p>
            <w:pPr>
              <w:pStyle w:val="TableContents"/>
              <w:spacing w:before="0" w:after="0"/>
              <w:rPr>
                <w:rFonts w:ascii="franklin gothic medium;arial;sans-serif" w:hAnsi="franklin gothic medium;arial;sans-serif"/>
                <w:b w:val="false"/>
                <w:i w:val="false"/>
                <w:caps w:val="false"/>
                <w:smallCaps w:val="false"/>
                <w:color w:val="FFFFFF"/>
                <w:sz w:val="29"/>
              </w:rPr>
            </w:pPr>
            <w:r>
              <w:rPr>
                <w:rFonts w:ascii="franklin gothic medium;arial;sans-serif" w:hAnsi="franklin gothic medium;arial;sans-serif"/>
                <w:b w:val="false"/>
                <w:i w:val="false"/>
                <w:caps w:val="false"/>
                <w:smallCaps w:val="false"/>
                <w:color w:val="FFFFFF"/>
                <w:sz w:val="29"/>
              </w:rPr>
              <w:t>Profit</w:t>
            </w:r>
          </w:p>
          <w:p>
            <w:pPr>
              <w:pStyle w:val="TableContents"/>
              <w:spacing w:before="0" w:after="0"/>
              <w:rPr>
                <w:rFonts w:ascii="franklin gothic medium;arial;sans-serif" w:hAnsi="franklin gothic medium;arial;sans-serif"/>
                <w:b w:val="false"/>
                <w:i w:val="false"/>
                <w:caps w:val="false"/>
                <w:smallCaps w:val="false"/>
                <w:color w:val="FFFFFF"/>
                <w:sz w:val="29"/>
              </w:rPr>
            </w:pPr>
            <w:r>
              <w:rPr>
                <w:rFonts w:ascii="franklin gothic medium;arial;sans-serif" w:hAnsi="franklin gothic medium;arial;sans-serif"/>
                <w:b w:val="false"/>
                <w:i w:val="false"/>
                <w:caps w:val="false"/>
                <w:smallCaps w:val="false"/>
                <w:color w:val="FFFFFF"/>
                <w:sz w:val="29"/>
              </w:rPr>
              <w:t xml:space="preserve">Accelerated </w:t>
            </w:r>
          </w:p>
          <w:p>
            <w:pPr>
              <w:pStyle w:val="TableContents"/>
              <w:spacing w:before="0" w:after="0"/>
              <w:rPr>
                <w:rFonts w:ascii="franklin gothic medium;arial;sans-serif" w:hAnsi="franklin gothic medium;arial;sans-serif"/>
                <w:b w:val="false"/>
                <w:i w:val="false"/>
                <w:caps w:val="false"/>
                <w:smallCaps w:val="false"/>
                <w:color w:val="FFFFFF"/>
                <w:sz w:val="29"/>
              </w:rPr>
            </w:pPr>
            <w:r>
              <w:rPr>
                <w:rFonts w:ascii="franklin gothic medium;arial;sans-serif" w:hAnsi="franklin gothic medium;arial;sans-serif"/>
                <w:b w:val="false"/>
                <w:i w:val="false"/>
                <w:caps w:val="false"/>
                <w:smallCaps w:val="false"/>
                <w:color w:val="FFFFFF"/>
                <w:sz w:val="29"/>
              </w:rPr>
              <w:t>Profitable</w:t>
            </w:r>
          </w:p>
          <w:p>
            <w:pPr>
              <w:pStyle w:val="TableContents"/>
              <w:spacing w:before="0" w:after="0"/>
              <w:rPr>
                <w:rFonts w:ascii="franklin gothic medium;arial;sans-serif" w:hAnsi="franklin gothic medium;arial;sans-serif"/>
                <w:b w:val="false"/>
                <w:i w:val="false"/>
                <w:caps w:val="false"/>
                <w:smallCaps w:val="false"/>
                <w:color w:val="FFFFFF"/>
                <w:sz w:val="29"/>
              </w:rPr>
            </w:pPr>
            <w:r>
              <w:rPr>
                <w:rFonts w:ascii="franklin gothic medium;arial;sans-serif" w:hAnsi="franklin gothic medium;arial;sans-serif"/>
                <w:b w:val="false"/>
                <w:i w:val="false"/>
                <w:caps w:val="false"/>
                <w:smallCaps w:val="false"/>
                <w:color w:val="FFFFFF"/>
                <w:sz w:val="29"/>
              </w:rPr>
              <w:t>Growth</w:t>
            </w:r>
          </w:p>
          <w:p>
            <w:pPr>
              <w:pStyle w:val="TableContents"/>
              <w:spacing w:before="0" w:after="0"/>
              <w:rPr>
                <w:rFonts w:ascii="franklin gothic demi;arial;sans-serif" w:hAnsi="franklin gothic demi;arial;sans-serif"/>
                <w:b w:val="false"/>
                <w:i w:val="false"/>
                <w:caps w:val="false"/>
                <w:smallCaps w:val="false"/>
                <w:color w:val="FFFFFF"/>
                <w:sz w:val="39"/>
              </w:rPr>
            </w:pPr>
            <w:r>
              <w:rPr>
                <w:rFonts w:ascii="franklin gothic demi;arial;sans-serif" w:hAnsi="franklin gothic demi;arial;sans-serif"/>
                <w:b w:val="false"/>
                <w:i w:val="false"/>
                <w:caps w:val="false"/>
                <w:smallCaps w:val="false"/>
                <w:color w:val="FFFFFF"/>
                <w:sz w:val="39"/>
              </w:rPr>
              <w:t>Integrated Growth Strategy</w:t>
            </w:r>
          </w:p>
          <w:p>
            <w:pPr>
              <w:pStyle w:val="TableContents"/>
              <w:spacing w:before="0" w:after="0"/>
              <w:rPr>
                <w:rFonts w:ascii="news gothic;arial;sans-serif" w:hAnsi="news gothic;arial;sans-serif"/>
                <w:b/>
                <w:i w:val="false"/>
                <w:caps w:val="false"/>
                <w:smallCaps w:val="false"/>
                <w:color w:val="000000"/>
                <w:sz w:val="18"/>
              </w:rPr>
            </w:pPr>
            <w:r>
              <w:rPr>
                <w:rFonts w:ascii="news gothic;arial;sans-serif" w:hAnsi="news gothic;arial;sans-serif"/>
                <w:b/>
                <w:i w:val="false"/>
                <w:caps w:val="false"/>
                <w:smallCaps w:val="false"/>
                <w:color w:val="000000"/>
                <w:sz w:val="18"/>
              </w:rPr>
              <w:t xml:space="preserve">Recognized and valued by our customers as trusted and          </w:t>
            </w:r>
          </w:p>
          <w:p>
            <w:pPr>
              <w:pStyle w:val="TableContents"/>
              <w:spacing w:before="0" w:after="0"/>
              <w:rPr>
                <w:rFonts w:ascii="news gothic;arial;sans-serif" w:hAnsi="news gothic;arial;sans-serif"/>
                <w:b/>
                <w:i w:val="false"/>
                <w:caps w:val="false"/>
                <w:smallCaps w:val="false"/>
                <w:color w:val="000000"/>
                <w:sz w:val="18"/>
              </w:rPr>
            </w:pPr>
            <w:r>
              <w:rPr>
                <w:rFonts w:ascii="news gothic;arial;sans-serif" w:hAnsi="news gothic;arial;sans-serif"/>
                <w:b/>
                <w:i w:val="false"/>
                <w:caps w:val="false"/>
                <w:smallCaps w:val="false"/>
                <w:color w:val="000000"/>
                <w:sz w:val="18"/>
              </w:rPr>
              <w:t xml:space="preserve">highly capable partner dedicated to their mission success       </w:t>
            </w:r>
          </w:p>
          <w:p>
            <w:pPr>
              <w:pStyle w:val="TableContents"/>
              <w:spacing w:before="0" w:after="0"/>
              <w:rPr>
                <w:rFonts w:ascii="arial;sans-serif" w:hAnsi="arial;sans-serif"/>
                <w:b w:val="false"/>
                <w:i w:val="false"/>
                <w:caps w:val="false"/>
                <w:smallCaps w:val="false"/>
                <w:color w:val="0070C0"/>
                <w:sz w:val="15"/>
              </w:rPr>
            </w:pPr>
            <w:r>
              <w:rPr>
                <w:rFonts w:ascii="arial;sans-serif" w:hAnsi="arial;sans-serif"/>
                <w:b w:val="false"/>
                <w:i w:val="false"/>
                <w:caps w:val="false"/>
                <w:smallCaps w:val="false"/>
                <w:color w:val="0070C0"/>
                <w:sz w:val="15"/>
              </w:rPr>
              <w:t></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Dedicated client management team</w:t>
            </w:r>
          </w:p>
          <w:p>
            <w:pPr>
              <w:pStyle w:val="TableContents"/>
              <w:spacing w:before="0" w:after="0"/>
              <w:rPr>
                <w:rFonts w:ascii="arial;sans-serif" w:hAnsi="arial;sans-serif"/>
                <w:b w:val="false"/>
                <w:i w:val="false"/>
                <w:caps w:val="false"/>
                <w:smallCaps w:val="false"/>
                <w:color w:val="0070C0"/>
                <w:sz w:val="15"/>
              </w:rPr>
            </w:pPr>
            <w:r>
              <w:rPr>
                <w:rFonts w:ascii="arial;sans-serif" w:hAnsi="arial;sans-serif"/>
                <w:b w:val="false"/>
                <w:i w:val="false"/>
                <w:caps w:val="false"/>
                <w:smallCaps w:val="false"/>
                <w:color w:val="0070C0"/>
                <w:sz w:val="15"/>
              </w:rPr>
              <w:t></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Flawless execution of proven services and solutions</w:t>
            </w:r>
          </w:p>
          <w:p>
            <w:pPr>
              <w:pStyle w:val="TableContents"/>
              <w:spacing w:before="0" w:after="0"/>
              <w:rPr>
                <w:rFonts w:ascii="news gothic;arial;sans-serif" w:hAnsi="news gothic;arial;sans-serif"/>
                <w:b/>
                <w:i w:val="false"/>
                <w:caps w:val="false"/>
                <w:smallCaps w:val="false"/>
                <w:color w:val="000000"/>
                <w:sz w:val="18"/>
              </w:rPr>
            </w:pPr>
            <w:r>
              <w:rPr>
                <w:rFonts w:ascii="news gothic;arial;sans-serif" w:hAnsi="news gothic;arial;sans-serif"/>
                <w:b/>
                <w:i w:val="false"/>
                <w:caps w:val="false"/>
                <w:smallCaps w:val="false"/>
                <w:color w:val="000000"/>
                <w:sz w:val="18"/>
              </w:rPr>
              <w:t xml:space="preserve">Maximize position in mission critical areas      </w:t>
            </w:r>
          </w:p>
          <w:p>
            <w:pPr>
              <w:pStyle w:val="TableContents"/>
              <w:spacing w:before="0" w:after="0"/>
              <w:rPr>
                <w:rFonts w:ascii="arial;sans-serif" w:hAnsi="arial;sans-serif"/>
                <w:b w:val="false"/>
                <w:i w:val="false"/>
                <w:caps w:val="false"/>
                <w:smallCaps w:val="false"/>
                <w:color w:val="0070C0"/>
                <w:sz w:val="15"/>
              </w:rPr>
            </w:pPr>
            <w:r>
              <w:rPr>
                <w:rFonts w:ascii="arial;sans-serif" w:hAnsi="arial;sans-serif"/>
                <w:b w:val="false"/>
                <w:i w:val="false"/>
                <w:caps w:val="false"/>
                <w:smallCaps w:val="false"/>
                <w:color w:val="0070C0"/>
                <w:sz w:val="15"/>
              </w:rPr>
              <w:t></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Global network integration</w:t>
            </w:r>
          </w:p>
          <w:p>
            <w:pPr>
              <w:pStyle w:val="TableContents"/>
              <w:spacing w:before="0" w:after="0"/>
              <w:rPr>
                <w:rFonts w:ascii="arial;sans-serif" w:hAnsi="arial;sans-serif"/>
                <w:b w:val="false"/>
                <w:i w:val="false"/>
                <w:caps w:val="false"/>
                <w:smallCaps w:val="false"/>
                <w:color w:val="0070C0"/>
                <w:sz w:val="15"/>
              </w:rPr>
            </w:pPr>
            <w:r>
              <w:rPr>
                <w:rFonts w:ascii="arial;sans-serif" w:hAnsi="arial;sans-serif"/>
                <w:b w:val="false"/>
                <w:i w:val="false"/>
                <w:caps w:val="false"/>
                <w:smallCaps w:val="false"/>
                <w:color w:val="0070C0"/>
                <w:sz w:val="15"/>
              </w:rPr>
              <w:t></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Combat &amp; weapon systems engineering, integration, and modernization</w:t>
            </w:r>
          </w:p>
          <w:p>
            <w:pPr>
              <w:pStyle w:val="TableContents"/>
              <w:spacing w:before="0" w:after="0"/>
              <w:rPr>
                <w:rFonts w:ascii="arial;sans-serif" w:hAnsi="arial;sans-serif"/>
                <w:b w:val="false"/>
                <w:i w:val="false"/>
                <w:caps w:val="false"/>
                <w:smallCaps w:val="false"/>
                <w:color w:val="0070C0"/>
                <w:sz w:val="15"/>
              </w:rPr>
            </w:pPr>
            <w:r>
              <w:rPr>
                <w:rFonts w:ascii="arial;sans-serif" w:hAnsi="arial;sans-serif"/>
                <w:b w:val="false"/>
                <w:i w:val="false"/>
                <w:caps w:val="false"/>
                <w:smallCaps w:val="false"/>
                <w:color w:val="0070C0"/>
                <w:sz w:val="15"/>
              </w:rPr>
              <w:t></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 xml:space="preserve">Supply chain management including prime vendor maintenance &amp; repair operations </w:t>
            </w:r>
          </w:p>
          <w:p>
            <w:pPr>
              <w:pStyle w:val="TableContents"/>
              <w:spacing w:before="0" w:after="0"/>
              <w:rPr>
                <w:rFonts w:ascii="franklin gothic medium;arial;sans-serif" w:hAnsi="franklin gothic medium;arial;sans-serif"/>
                <w:b w:val="false"/>
                <w:i w:val="false"/>
                <w:caps w:val="false"/>
                <w:smallCaps w:val="false"/>
                <w:color w:val="006BB5"/>
                <w:sz w:val="14"/>
              </w:rPr>
            </w:pPr>
            <w:r>
              <w:rPr>
                <w:rFonts w:ascii="franklin gothic medium;arial;sans-serif" w:hAnsi="franklin gothic medium;arial;sans-serif"/>
                <w:b w:val="false"/>
                <w:i w:val="false"/>
                <w:caps w:val="false"/>
                <w:smallCaps w:val="false"/>
                <w:color w:val="006BB5"/>
                <w:sz w:val="14"/>
              </w:rPr>
              <w:t>32</w:t>
            </w:r>
          </w:p>
          <w:p>
            <w:pPr>
              <w:pStyle w:val="TableContents"/>
              <w:spacing w:before="0" w:after="0"/>
              <w:rPr>
                <w:rFonts w:ascii="franklin gothic medium;arial;sans-serif" w:hAnsi="franklin gothic medium;arial;sans-serif"/>
                <w:b/>
                <w:i w:val="false"/>
                <w:caps w:val="false"/>
                <w:smallCaps w:val="false"/>
                <w:color w:val="FFFFFF"/>
                <w:sz w:val="33"/>
              </w:rPr>
            </w:pPr>
            <w:r>
              <w:rPr>
                <w:rFonts w:ascii="franklin gothic medium;arial;sans-serif" w:hAnsi="franklin gothic medium;arial;sans-serif"/>
                <w:b/>
                <w:i w:val="false"/>
                <w:caps w:val="false"/>
                <w:smallCaps w:val="false"/>
                <w:color w:val="FFFFFF"/>
                <w:sz w:val="33"/>
              </w:rPr>
              <w:t>EXPAND</w:t>
            </w:r>
          </w:p>
          <w:p>
            <w:pPr>
              <w:pStyle w:val="TableContents"/>
              <w:spacing w:before="0" w:after="0"/>
              <w:rPr>
                <w:rFonts w:ascii="franklin gothic medium;arial;sans-serif" w:hAnsi="franklin gothic medium;arial;sans-serif"/>
                <w:b/>
                <w:i w:val="false"/>
                <w:caps w:val="false"/>
                <w:smallCaps w:val="false"/>
                <w:color w:val="FFFFFF"/>
                <w:sz w:val="33"/>
              </w:rPr>
            </w:pPr>
            <w:r>
              <w:rPr>
                <w:rFonts w:ascii="franklin gothic medium;arial;sans-serif" w:hAnsi="franklin gothic medium;arial;sans-serif"/>
                <w:b/>
                <w:i w:val="false"/>
                <w:caps w:val="false"/>
                <w:smallCaps w:val="false"/>
                <w:color w:val="FFFFFF"/>
                <w:sz w:val="33"/>
              </w:rPr>
              <w:t>PROTECT</w:t>
            </w:r>
          </w:p>
          <w:p>
            <w:pPr>
              <w:pStyle w:val="TableContents"/>
              <w:spacing w:before="0" w:after="0"/>
              <w:rPr>
                <w:rFonts w:ascii="franklin gothic medium;arial;sans-serif" w:hAnsi="franklin gothic medium;arial;sans-serif"/>
                <w:b/>
                <w:i w:val="false"/>
                <w:caps w:val="false"/>
                <w:smallCaps w:val="false"/>
                <w:color w:val="FFFFFF"/>
                <w:sz w:val="33"/>
              </w:rPr>
            </w:pPr>
            <w:r>
              <w:rPr>
                <w:rFonts w:ascii="franklin gothic medium;arial;sans-serif" w:hAnsi="franklin gothic medium;arial;sans-serif"/>
                <w:b/>
                <w:i w:val="false"/>
                <w:caps w:val="false"/>
                <w:smallCaps w:val="false"/>
                <w:color w:val="FFFFFF"/>
                <w:sz w:val="33"/>
              </w:rPr>
              <w:t>GROW</w:t>
            </w:r>
          </w:p>
          <w:p>
            <w:pPr>
              <w:pStyle w:val="TableContents"/>
              <w:spacing w:before="0" w:after="0"/>
              <w:rPr>
                <w:rFonts w:ascii="news gothic;arial;sans-serif" w:hAnsi="news gothic;arial;sans-serif"/>
                <w:b/>
                <w:i w:val="false"/>
                <w:caps w:val="false"/>
                <w:smallCaps w:val="false"/>
                <w:color w:val="000000"/>
                <w:sz w:val="18"/>
              </w:rPr>
            </w:pPr>
            <w:r>
              <w:rPr>
                <w:rFonts w:ascii="news gothic;arial;sans-serif" w:hAnsi="news gothic;arial;sans-serif"/>
                <w:b/>
                <w:i w:val="false"/>
                <w:caps w:val="false"/>
                <w:smallCaps w:val="false"/>
                <w:color w:val="000000"/>
                <w:sz w:val="18"/>
              </w:rPr>
              <w:t xml:space="preserve">Leveraging our strong 40+ year SAIC heritage while thoughtfully investing        </w:t>
            </w:r>
          </w:p>
          <w:p>
            <w:pPr>
              <w:pStyle w:val="TableContents"/>
              <w:spacing w:before="0" w:after="0"/>
              <w:rPr>
                <w:rFonts w:ascii="news gothic;arial;sans-serif" w:hAnsi="news gothic;arial;sans-serif"/>
                <w:b/>
                <w:i w:val="false"/>
                <w:caps w:val="false"/>
                <w:smallCaps w:val="false"/>
                <w:color w:val="000000"/>
                <w:sz w:val="18"/>
              </w:rPr>
            </w:pPr>
            <w:r>
              <w:rPr>
                <w:rFonts w:ascii="news gothic;arial;sans-serif" w:hAnsi="news gothic;arial;sans-serif"/>
                <w:b/>
                <w:i w:val="false"/>
                <w:caps w:val="false"/>
                <w:smallCaps w:val="false"/>
                <w:color w:val="000000"/>
                <w:sz w:val="18"/>
              </w:rPr>
              <w:t xml:space="preserve">in the future to retain our competitive advantage        </w:t>
            </w:r>
          </w:p>
          <w:p>
            <w:pPr>
              <w:pStyle w:val="TableContents"/>
              <w:spacing w:before="0" w:after="0"/>
              <w:rPr>
                <w:rFonts w:ascii="arial;sans-serif" w:hAnsi="arial;sans-serif"/>
                <w:b w:val="false"/>
                <w:i w:val="false"/>
                <w:caps w:val="false"/>
                <w:smallCaps w:val="false"/>
                <w:color w:val="0070C0"/>
                <w:sz w:val="15"/>
              </w:rPr>
            </w:pPr>
            <w:r>
              <w:rPr>
                <w:rFonts w:ascii="arial;sans-serif" w:hAnsi="arial;sans-serif"/>
                <w:b w:val="false"/>
                <w:i w:val="false"/>
                <w:caps w:val="false"/>
                <w:smallCaps w:val="false"/>
                <w:color w:val="0070C0"/>
                <w:sz w:val="15"/>
              </w:rPr>
              <w:t></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Expand market position in existing clients by selling the full enterprise</w:t>
            </w:r>
          </w:p>
          <w:p>
            <w:pPr>
              <w:pStyle w:val="TableContents"/>
              <w:spacing w:before="0" w:after="0"/>
              <w:rPr>
                <w:rFonts w:ascii="news gothic;arial;sans-serif" w:hAnsi="news gothic;arial;sans-serif"/>
                <w:b/>
                <w:i w:val="false"/>
                <w:caps w:val="false"/>
                <w:smallCaps w:val="false"/>
                <w:color w:val="000000"/>
                <w:sz w:val="18"/>
              </w:rPr>
            </w:pPr>
            <w:r>
              <w:rPr>
                <w:rFonts w:ascii="news gothic;arial;sans-serif" w:hAnsi="news gothic;arial;sans-serif"/>
                <w:b/>
                <w:i w:val="false"/>
                <w:caps w:val="false"/>
                <w:smallCaps w:val="false"/>
                <w:color w:val="000000"/>
                <w:sz w:val="18"/>
              </w:rPr>
              <w:t xml:space="preserve">Growth Opportunities in     </w:t>
            </w:r>
          </w:p>
          <w:p>
            <w:pPr>
              <w:pStyle w:val="TableContents"/>
              <w:spacing w:before="0" w:after="0"/>
              <w:rPr>
                <w:rFonts w:ascii="arial;sans-serif" w:hAnsi="arial;sans-serif"/>
                <w:b w:val="false"/>
                <w:i w:val="false"/>
                <w:caps w:val="false"/>
                <w:smallCaps w:val="false"/>
                <w:color w:val="0070C0"/>
                <w:sz w:val="15"/>
              </w:rPr>
            </w:pPr>
            <w:r>
              <w:rPr>
                <w:rFonts w:ascii="arial;sans-serif" w:hAnsi="arial;sans-serif"/>
                <w:b w:val="false"/>
                <w:i w:val="false"/>
                <w:caps w:val="false"/>
                <w:smallCaps w:val="false"/>
                <w:color w:val="0070C0"/>
                <w:sz w:val="15"/>
              </w:rPr>
              <w:t></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Cloud </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migration and brokerage Solutions</w:t>
            </w:r>
          </w:p>
          <w:p>
            <w:pPr>
              <w:pStyle w:val="TableContents"/>
              <w:spacing w:before="0" w:after="0"/>
              <w:rPr>
                <w:rFonts w:ascii="arial;sans-serif" w:hAnsi="arial;sans-serif"/>
                <w:b w:val="false"/>
                <w:i w:val="false"/>
                <w:caps w:val="false"/>
                <w:smallCaps w:val="false"/>
                <w:color w:val="0070C0"/>
                <w:sz w:val="15"/>
              </w:rPr>
            </w:pPr>
            <w:r>
              <w:rPr>
                <w:rFonts w:ascii="arial;sans-serif" w:hAnsi="arial;sans-serif"/>
                <w:b w:val="false"/>
                <w:i w:val="false"/>
                <w:caps w:val="false"/>
                <w:smallCaps w:val="false"/>
                <w:color w:val="0070C0"/>
                <w:sz w:val="15"/>
              </w:rPr>
              <w:t></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Mobility systems integration</w:t>
            </w:r>
          </w:p>
          <w:p>
            <w:pPr>
              <w:pStyle w:val="TableContents"/>
              <w:spacing w:before="0" w:after="0"/>
              <w:rPr>
                <w:rFonts w:ascii="arial;sans-serif" w:hAnsi="arial;sans-serif"/>
                <w:b w:val="false"/>
                <w:i w:val="false"/>
                <w:caps w:val="false"/>
                <w:smallCaps w:val="false"/>
                <w:color w:val="0070C0"/>
                <w:sz w:val="15"/>
              </w:rPr>
            </w:pPr>
            <w:r>
              <w:rPr>
                <w:rFonts w:ascii="arial;sans-serif" w:hAnsi="arial;sans-serif"/>
                <w:b w:val="false"/>
                <w:i w:val="false"/>
                <w:caps w:val="false"/>
                <w:smallCaps w:val="false"/>
                <w:color w:val="0070C0"/>
                <w:sz w:val="15"/>
              </w:rPr>
              <w:t></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Government</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side</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engineering</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and</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technical</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support</w:t>
            </w:r>
          </w:p>
          <w:p>
            <w:pPr>
              <w:pStyle w:val="TableContents"/>
              <w:spacing w:before="0" w:after="0"/>
              <w:rPr>
                <w:rFonts w:ascii="arial;sans-serif" w:hAnsi="arial;sans-serif"/>
                <w:b w:val="false"/>
                <w:i w:val="false"/>
                <w:caps w:val="false"/>
                <w:smallCaps w:val="false"/>
                <w:color w:val="0070C0"/>
                <w:sz w:val="15"/>
              </w:rPr>
            </w:pPr>
            <w:r>
              <w:rPr>
                <w:rFonts w:ascii="arial;sans-serif" w:hAnsi="arial;sans-serif"/>
                <w:b w:val="false"/>
                <w:i w:val="false"/>
                <w:caps w:val="false"/>
                <w:smallCaps w:val="false"/>
                <w:color w:val="0070C0"/>
                <w:sz w:val="15"/>
              </w:rPr>
              <w:t></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Hardware integration, integrated training, and logistics services</w:t>
            </w:r>
          </w:p>
          <w:p>
            <w:pPr>
              <w:pStyle w:val="TableContents"/>
              <w:spacing w:before="0" w:after="0"/>
              <w:rPr>
                <w:rFonts w:ascii="news gothic;arial;sans-serif" w:hAnsi="news gothic;arial;sans-serif"/>
                <w:b/>
                <w:i w:val="false"/>
                <w:caps w:val="false"/>
                <w:smallCaps w:val="false"/>
                <w:color w:val="000000"/>
                <w:sz w:val="18"/>
              </w:rPr>
            </w:pPr>
            <w:r>
              <w:rPr>
                <w:rFonts w:ascii="news gothic;arial;sans-serif" w:hAnsi="news gothic;arial;sans-serif"/>
                <w:b/>
                <w:i w:val="false"/>
                <w:caps w:val="false"/>
                <w:smallCaps w:val="false"/>
                <w:color w:val="000000"/>
                <w:sz w:val="18"/>
              </w:rPr>
              <w:t xml:space="preserve">Well positioned for future growth selling proven, market leading solutions     </w:t>
            </w:r>
          </w:p>
          <w:p>
            <w:pPr>
              <w:pStyle w:val="TableContents"/>
              <w:spacing w:before="0" w:after="0"/>
              <w:rPr>
                <w:rFonts w:ascii="news gothic;arial;sans-serif" w:hAnsi="news gothic;arial;sans-serif"/>
                <w:b/>
                <w:i w:val="false"/>
                <w:caps w:val="false"/>
                <w:smallCaps w:val="false"/>
                <w:color w:val="000000"/>
                <w:sz w:val="18"/>
              </w:rPr>
            </w:pPr>
            <w:r>
              <w:rPr>
                <w:rFonts w:ascii="news gothic;arial;sans-serif" w:hAnsi="news gothic;arial;sans-serif"/>
                <w:b/>
                <w:i w:val="false"/>
                <w:caps w:val="false"/>
                <w:smallCaps w:val="false"/>
                <w:color w:val="000000"/>
                <w:sz w:val="18"/>
              </w:rPr>
              <w:t xml:space="preserve">into adjacent markets </w:t>
            </w:r>
          </w:p>
          <w:p>
            <w:pPr>
              <w:pStyle w:val="TableContents"/>
              <w:spacing w:before="0" w:after="0"/>
              <w:rPr>
                <w:rFonts w:ascii="franklin gothic medium;arial;sans-serif" w:hAnsi="franklin gothic medium;arial;sans-serif"/>
                <w:b w:val="false"/>
                <w:i w:val="false"/>
                <w:caps w:val="false"/>
                <w:smallCaps w:val="false"/>
                <w:color w:val="0070C0"/>
                <w:sz w:val="23"/>
              </w:rPr>
            </w:pPr>
            <w:r>
              <w:rPr>
                <w:rFonts w:ascii="franklin gothic medium;arial;sans-serif" w:hAnsi="franklin gothic medium;arial;sans-serif"/>
                <w:b w:val="false"/>
                <w:i w:val="false"/>
                <w:caps w:val="false"/>
                <w:smallCaps w:val="false"/>
                <w:color w:val="0070C0"/>
                <w:sz w:val="23"/>
              </w:rPr>
              <w:t></w:t>
            </w:r>
          </w:p>
          <w:p>
            <w:pPr>
              <w:pStyle w:val="TableContents"/>
              <w:spacing w:before="0" w:after="0"/>
              <w:rPr>
                <w:rFonts w:ascii="arial;sans-serif" w:hAnsi="arial;sans-serif"/>
                <w:b w:val="false"/>
                <w:i w:val="false"/>
                <w:caps w:val="false"/>
                <w:smallCaps w:val="false"/>
                <w:color w:val="0070C0"/>
                <w:sz w:val="15"/>
              </w:rPr>
            </w:pPr>
            <w:r>
              <w:rPr>
                <w:rFonts w:ascii="arial;sans-serif" w:hAnsi="arial;sans-serif"/>
                <w:b w:val="false"/>
                <w:i w:val="false"/>
                <w:caps w:val="false"/>
                <w:smallCaps w:val="false"/>
                <w:color w:val="0070C0"/>
                <w:sz w:val="15"/>
              </w:rPr>
              <w:t></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Next generation enterprise networks &amp; unified communications</w:t>
            </w:r>
          </w:p>
          <w:p>
            <w:pPr>
              <w:pStyle w:val="TableContents"/>
              <w:spacing w:before="0" w:after="0"/>
              <w:rPr>
                <w:rFonts w:ascii="arial;sans-serif" w:hAnsi="arial;sans-serif"/>
                <w:b w:val="false"/>
                <w:i w:val="false"/>
                <w:caps w:val="false"/>
                <w:smallCaps w:val="false"/>
                <w:color w:val="0070C0"/>
                <w:sz w:val="15"/>
              </w:rPr>
            </w:pPr>
            <w:r>
              <w:rPr>
                <w:rFonts w:ascii="arial;sans-serif" w:hAnsi="arial;sans-serif"/>
                <w:b w:val="false"/>
                <w:i w:val="false"/>
                <w:caps w:val="false"/>
                <w:smallCaps w:val="false"/>
                <w:color w:val="0070C0"/>
                <w:sz w:val="15"/>
              </w:rPr>
              <w:t></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ITaaS Platform </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all IT as a service</w:t>
            </w:r>
          </w:p>
          <w:p>
            <w:pPr>
              <w:pStyle w:val="TableContents"/>
              <w:spacing w:before="0" w:after="0"/>
              <w:rPr>
                <w:rFonts w:ascii="arial;sans-serif" w:hAnsi="arial;sans-serif"/>
                <w:b w:val="false"/>
                <w:i w:val="false"/>
                <w:caps w:val="false"/>
                <w:smallCaps w:val="false"/>
                <w:color w:val="0070C0"/>
                <w:sz w:val="15"/>
              </w:rPr>
            </w:pPr>
            <w:r>
              <w:rPr>
                <w:rFonts w:ascii="arial;sans-serif" w:hAnsi="arial;sans-serif"/>
                <w:b w:val="false"/>
                <w:i w:val="false"/>
                <w:caps w:val="false"/>
                <w:smallCaps w:val="false"/>
                <w:color w:val="0070C0"/>
                <w:sz w:val="15"/>
              </w:rPr>
              <w:t></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Managed services, outsourced solutions</w:t>
            </w:r>
          </w:p>
          <w:p>
            <w:pPr>
              <w:pStyle w:val="TableContents"/>
              <w:spacing w:before="0" w:after="0"/>
              <w:rPr>
                <w:rFonts w:ascii="arial;sans-serif" w:hAnsi="arial;sans-serif"/>
                <w:b w:val="false"/>
                <w:i w:val="false"/>
                <w:caps w:val="false"/>
                <w:smallCaps w:val="false"/>
                <w:color w:val="0070C0"/>
                <w:sz w:val="15"/>
              </w:rPr>
            </w:pPr>
            <w:r>
              <w:rPr>
                <w:rFonts w:ascii="arial;sans-serif" w:hAnsi="arial;sans-serif"/>
                <w:b w:val="false"/>
                <w:i w:val="false"/>
                <w:caps w:val="false"/>
                <w:smallCaps w:val="false"/>
                <w:color w:val="0070C0"/>
                <w:sz w:val="15"/>
              </w:rPr>
              <w:t></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Enterprise IT and technical and engineering services (e.g. Air Force)</w:t>
            </w:r>
          </w:p>
          <w:p>
            <w:pPr>
              <w:pStyle w:val="TableContents"/>
              <w:spacing w:before="0" w:after="0"/>
              <w:rPr>
                <w:rFonts w:ascii="arial;sans-serif" w:hAnsi="arial;sans-serif"/>
                <w:b w:val="false"/>
                <w:i w:val="false"/>
                <w:caps w:val="false"/>
                <w:smallCaps w:val="false"/>
                <w:color w:val="0070C0"/>
                <w:sz w:val="15"/>
              </w:rPr>
            </w:pPr>
            <w:r>
              <w:rPr>
                <w:rFonts w:ascii="arial;sans-serif" w:hAnsi="arial;sans-serif"/>
                <w:b w:val="false"/>
                <w:i w:val="false"/>
                <w:caps w:val="false"/>
                <w:smallCaps w:val="false"/>
                <w:color w:val="0070C0"/>
                <w:sz w:val="15"/>
              </w:rPr>
              <w:t></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Technical services expansion/OCI uplift (e.g NAVAIR/NAVSEA)</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284" w:name="pageTable137"/>
      <w:bookmarkStart w:id="285" w:name="pageTable137"/>
      <w:bookmarkEnd w:id="285"/>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734175"/>
                  <wp:effectExtent l="0" t="0" r="0" b="0"/>
                  <wp:docPr id="139"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39" descr=""/>
                          <pic:cNvPicPr>
                            <a:picLocks noChangeAspect="1" noChangeArrowheads="1"/>
                          </pic:cNvPicPr>
                        </pic:nvPicPr>
                        <pic:blipFill>
                          <a:blip r:embed="rId140"/>
                          <a:stretch>
                            <a:fillRect/>
                          </a:stretch>
                        </pic:blipFill>
                        <pic:spPr bwMode="auto">
                          <a:xfrm>
                            <a:off x="0" y="0"/>
                            <a:ext cx="9153525" cy="6734175"/>
                          </a:xfrm>
                          <a:prstGeom prst="rect">
                            <a:avLst/>
                          </a:prstGeom>
                        </pic:spPr>
                      </pic:pic>
                    </a:graphicData>
                  </a:graphic>
                </wp:inline>
              </w:drawing>
            </w:r>
          </w:p>
          <w:p>
            <w:pPr>
              <w:pStyle w:val="TableContents"/>
              <w:spacing w:before="0" w:after="0"/>
              <w:rPr>
                <w:rFonts w:ascii="franklin gothic demi;arial;sans-serif" w:hAnsi="franklin gothic demi;arial;sans-serif"/>
                <w:b w:val="false"/>
                <w:i w:val="false"/>
                <w:caps w:val="false"/>
                <w:smallCaps w:val="false"/>
                <w:color w:val="FFFFFF"/>
                <w:sz w:val="39"/>
              </w:rPr>
            </w:pPr>
            <w:r>
              <w:rPr>
                <w:rFonts w:ascii="franklin gothic demi;arial;sans-serif" w:hAnsi="franklin gothic demi;arial;sans-serif"/>
                <w:b w:val="false"/>
                <w:i w:val="false"/>
                <w:caps w:val="false"/>
                <w:smallCaps w:val="false"/>
                <w:color w:val="FFFFFF"/>
                <w:sz w:val="39"/>
              </w:rPr>
              <w:t xml:space="preserve">Our Model Will Drive Operational Excellence &amp; Growth </w:t>
            </w:r>
          </w:p>
          <w:p>
            <w:pPr>
              <w:pStyle w:val="TableContents"/>
              <w:spacing w:before="0" w:after="0"/>
              <w:rPr>
                <w:rFonts w:ascii="arial;times new roman;times;serif" w:hAnsi="arial;times new roman;times;serif"/>
                <w:b w:val="false"/>
                <w:i w:val="false"/>
                <w:caps w:val="false"/>
                <w:smallCaps w:val="false"/>
                <w:color w:val="0070C0"/>
                <w:sz w:val="20"/>
              </w:rPr>
            </w:pPr>
            <w:r>
              <w:rPr>
                <w:rFonts w:ascii="arial;times new roman;times;serif" w:hAnsi="arial;times new roman;times;serif"/>
                <w:b w:val="false"/>
                <w:i w:val="false"/>
                <w:caps w:val="false"/>
                <w:smallCaps w:val="false"/>
                <w:color w:val="0070C0"/>
                <w:sz w:val="20"/>
              </w:rPr>
              <w:t></w:t>
            </w:r>
          </w:p>
          <w:p>
            <w:pPr>
              <w:pStyle w:val="TableContents"/>
              <w:spacing w:before="0" w:after="0"/>
              <w:rPr>
                <w:rFonts w:ascii="franklin gothic book;arial;sans-serif" w:hAnsi="franklin gothic book;arial;sans-serif"/>
                <w:b w:val="false"/>
                <w:i w:val="false"/>
                <w:caps w:val="false"/>
                <w:smallCaps w:val="false"/>
                <w:color w:val="000000"/>
                <w:sz w:val="20"/>
              </w:rPr>
            </w:pPr>
            <w:r>
              <w:rPr>
                <w:rFonts w:ascii="franklin gothic book;arial;sans-serif" w:hAnsi="franklin gothic book;arial;sans-serif"/>
                <w:b w:val="false"/>
                <w:i w:val="false"/>
                <w:caps w:val="false"/>
                <w:smallCaps w:val="false"/>
                <w:color w:val="000000"/>
                <w:sz w:val="20"/>
              </w:rPr>
              <w:t xml:space="preserve">Building on our 40+ year </w:t>
            </w:r>
          </w:p>
          <w:p>
            <w:pPr>
              <w:pStyle w:val="TableContents"/>
              <w:spacing w:before="0" w:after="0"/>
              <w:rPr>
                <w:rFonts w:ascii="franklin gothic book;arial;sans-serif" w:hAnsi="franklin gothic book;arial;sans-serif"/>
                <w:b w:val="false"/>
                <w:i w:val="false"/>
                <w:caps w:val="false"/>
                <w:smallCaps w:val="false"/>
                <w:color w:val="000000"/>
                <w:sz w:val="20"/>
              </w:rPr>
            </w:pPr>
            <w:r>
              <w:rPr>
                <w:rFonts w:ascii="franklin gothic book;arial;sans-serif" w:hAnsi="franklin gothic book;arial;sans-serif"/>
                <w:b w:val="false"/>
                <w:i w:val="false"/>
                <w:caps w:val="false"/>
                <w:smallCaps w:val="false"/>
                <w:color w:val="000000"/>
                <w:sz w:val="20"/>
              </w:rPr>
              <w:t xml:space="preserve">history of serving our </w:t>
            </w:r>
          </w:p>
          <w:p>
            <w:pPr>
              <w:pStyle w:val="TableContents"/>
              <w:spacing w:before="0" w:after="0"/>
              <w:rPr>
                <w:rFonts w:ascii="franklin gothic book;arial;sans-serif" w:hAnsi="franklin gothic book;arial;sans-serif"/>
                <w:b w:val="false"/>
                <w:i w:val="false"/>
                <w:caps w:val="false"/>
                <w:smallCaps w:val="false"/>
                <w:color w:val="000000"/>
                <w:sz w:val="20"/>
              </w:rPr>
            </w:pPr>
            <w:r>
              <w:rPr>
                <w:rFonts w:ascii="franklin gothic book;arial;sans-serif" w:hAnsi="franklin gothic book;arial;sans-serif"/>
                <w:b w:val="false"/>
                <w:i w:val="false"/>
                <w:caps w:val="false"/>
                <w:smallCaps w:val="false"/>
                <w:color w:val="000000"/>
                <w:sz w:val="20"/>
              </w:rPr>
              <w:t>customers</w:t>
            </w:r>
          </w:p>
          <w:p>
            <w:pPr>
              <w:pStyle w:val="TableContents"/>
              <w:spacing w:before="0" w:after="0"/>
              <w:rPr>
                <w:rFonts w:ascii="arial;times new roman;times;serif" w:hAnsi="arial;times new roman;times;serif"/>
                <w:b w:val="false"/>
                <w:i w:val="false"/>
                <w:caps w:val="false"/>
                <w:smallCaps w:val="false"/>
                <w:color w:val="0070C0"/>
                <w:sz w:val="20"/>
              </w:rPr>
            </w:pPr>
            <w:r>
              <w:rPr>
                <w:rFonts w:ascii="arial;times new roman;times;serif" w:hAnsi="arial;times new roman;times;serif"/>
                <w:b w:val="false"/>
                <w:i w:val="false"/>
                <w:caps w:val="false"/>
                <w:smallCaps w:val="false"/>
                <w:color w:val="0070C0"/>
                <w:sz w:val="20"/>
              </w:rPr>
              <w:t></w:t>
            </w:r>
          </w:p>
          <w:p>
            <w:pPr>
              <w:pStyle w:val="TableContents"/>
              <w:spacing w:before="0" w:after="0"/>
              <w:rPr>
                <w:rFonts w:ascii="franklin gothic book;arial;sans-serif" w:hAnsi="franklin gothic book;arial;sans-serif"/>
                <w:b w:val="false"/>
                <w:i w:val="false"/>
                <w:caps w:val="false"/>
                <w:smallCaps w:val="false"/>
                <w:color w:val="000000"/>
                <w:sz w:val="20"/>
              </w:rPr>
            </w:pPr>
            <w:r>
              <w:rPr>
                <w:rFonts w:ascii="franklin gothic book;arial;sans-serif" w:hAnsi="franklin gothic book;arial;sans-serif"/>
                <w:b w:val="false"/>
                <w:i w:val="false"/>
                <w:caps w:val="false"/>
                <w:smallCaps w:val="false"/>
                <w:color w:val="000000"/>
                <w:sz w:val="20"/>
              </w:rPr>
              <w:t xml:space="preserve">Dedicated account </w:t>
            </w:r>
          </w:p>
          <w:p>
            <w:pPr>
              <w:pStyle w:val="TableContents"/>
              <w:spacing w:before="0" w:after="0"/>
              <w:rPr>
                <w:rFonts w:ascii="franklin gothic book;arial;sans-serif" w:hAnsi="franklin gothic book;arial;sans-serif"/>
                <w:b w:val="false"/>
                <w:i w:val="false"/>
                <w:caps w:val="false"/>
                <w:smallCaps w:val="false"/>
                <w:color w:val="000000"/>
                <w:sz w:val="20"/>
              </w:rPr>
            </w:pPr>
            <w:r>
              <w:rPr>
                <w:rFonts w:ascii="franklin gothic book;arial;sans-serif" w:hAnsi="franklin gothic book;arial;sans-serif"/>
                <w:b w:val="false"/>
                <w:i w:val="false"/>
                <w:caps w:val="false"/>
                <w:smallCaps w:val="false"/>
                <w:color w:val="000000"/>
                <w:sz w:val="20"/>
              </w:rPr>
              <w:t xml:space="preserve">management teams of </w:t>
            </w:r>
          </w:p>
          <w:p>
            <w:pPr>
              <w:pStyle w:val="TableContents"/>
              <w:spacing w:before="0" w:after="0"/>
              <w:rPr>
                <w:rFonts w:ascii="franklin gothic book;arial;sans-serif" w:hAnsi="franklin gothic book;arial;sans-serif"/>
                <w:b w:val="false"/>
                <w:i w:val="false"/>
                <w:caps w:val="false"/>
                <w:smallCaps w:val="false"/>
                <w:color w:val="000000"/>
                <w:sz w:val="20"/>
              </w:rPr>
            </w:pPr>
            <w:r>
              <w:rPr>
                <w:rFonts w:ascii="franklin gothic book;arial;sans-serif" w:hAnsi="franklin gothic book;arial;sans-serif"/>
                <w:b w:val="false"/>
                <w:i w:val="false"/>
                <w:caps w:val="false"/>
                <w:smallCaps w:val="false"/>
                <w:color w:val="000000"/>
                <w:sz w:val="20"/>
              </w:rPr>
              <w:t>experienced senior executives</w:t>
            </w:r>
          </w:p>
          <w:p>
            <w:pPr>
              <w:pStyle w:val="TableContents"/>
              <w:spacing w:before="0" w:after="0"/>
              <w:rPr>
                <w:rFonts w:ascii="arial;times new roman;times;serif" w:hAnsi="arial;times new roman;times;serif"/>
                <w:b w:val="false"/>
                <w:i w:val="false"/>
                <w:caps w:val="false"/>
                <w:smallCaps w:val="false"/>
                <w:color w:val="006BB5"/>
                <w:sz w:val="20"/>
              </w:rPr>
            </w:pPr>
            <w:r>
              <w:rPr>
                <w:rFonts w:ascii="arial;times new roman;times;serif" w:hAnsi="arial;times new roman;times;serif"/>
                <w:b w:val="false"/>
                <w:i w:val="false"/>
                <w:caps w:val="false"/>
                <w:smallCaps w:val="false"/>
                <w:color w:val="006BB5"/>
                <w:sz w:val="20"/>
              </w:rPr>
              <w:t></w:t>
            </w:r>
          </w:p>
          <w:p>
            <w:pPr>
              <w:pStyle w:val="TableContents"/>
              <w:spacing w:before="0" w:after="0"/>
              <w:rPr>
                <w:rFonts w:ascii="franklin gothic book;arial;sans-serif" w:hAnsi="franklin gothic book;arial;sans-serif"/>
                <w:b w:val="false"/>
                <w:i w:val="false"/>
                <w:caps w:val="false"/>
                <w:smallCaps w:val="false"/>
                <w:color w:val="000000"/>
                <w:sz w:val="20"/>
              </w:rPr>
            </w:pPr>
            <w:r>
              <w:rPr>
                <w:rFonts w:ascii="franklin gothic book;arial;sans-serif" w:hAnsi="franklin gothic book;arial;sans-serif"/>
                <w:b w:val="false"/>
                <w:i w:val="false"/>
                <w:caps w:val="false"/>
                <w:smallCaps w:val="false"/>
                <w:color w:val="000000"/>
                <w:sz w:val="20"/>
              </w:rPr>
              <w:t xml:space="preserve">Improved customer </w:t>
            </w:r>
          </w:p>
          <w:p>
            <w:pPr>
              <w:pStyle w:val="TableContents"/>
              <w:spacing w:before="0" w:after="0"/>
              <w:rPr>
                <w:rFonts w:ascii="franklin gothic book;arial;sans-serif" w:hAnsi="franklin gothic book;arial;sans-serif"/>
                <w:b w:val="false"/>
                <w:i w:val="false"/>
                <w:caps w:val="false"/>
                <w:smallCaps w:val="false"/>
                <w:color w:val="000000"/>
                <w:sz w:val="20"/>
              </w:rPr>
            </w:pPr>
            <w:r>
              <w:rPr>
                <w:rFonts w:ascii="franklin gothic book;arial;sans-serif" w:hAnsi="franklin gothic book;arial;sans-serif"/>
                <w:b w:val="false"/>
                <w:i w:val="false"/>
                <w:caps w:val="false"/>
                <w:smallCaps w:val="false"/>
                <w:color w:val="000000"/>
                <w:sz w:val="20"/>
              </w:rPr>
              <w:t xml:space="preserve">relationships through focused </w:t>
            </w:r>
          </w:p>
          <w:p>
            <w:pPr>
              <w:pStyle w:val="TableContents"/>
              <w:spacing w:before="0" w:after="0"/>
              <w:rPr>
                <w:rFonts w:ascii="franklin gothic book;arial;sans-serif" w:hAnsi="franklin gothic book;arial;sans-serif"/>
                <w:b w:val="false"/>
                <w:i w:val="false"/>
                <w:caps w:val="false"/>
                <w:smallCaps w:val="false"/>
                <w:color w:val="000000"/>
                <w:sz w:val="20"/>
              </w:rPr>
            </w:pPr>
            <w:r>
              <w:rPr>
                <w:rFonts w:ascii="franklin gothic book;arial;sans-serif" w:hAnsi="franklin gothic book;arial;sans-serif"/>
                <w:b w:val="false"/>
                <w:i w:val="false"/>
                <w:caps w:val="false"/>
                <w:smallCaps w:val="false"/>
                <w:color w:val="000000"/>
                <w:sz w:val="20"/>
              </w:rPr>
              <w:t>account management</w:t>
            </w:r>
          </w:p>
          <w:p>
            <w:pPr>
              <w:pStyle w:val="TableContents"/>
              <w:spacing w:before="0" w:after="0"/>
              <w:rPr>
                <w:rFonts w:ascii="arial;times new roman;times;serif" w:hAnsi="arial;times new roman;times;serif"/>
                <w:b w:val="false"/>
                <w:i w:val="false"/>
                <w:caps w:val="false"/>
                <w:smallCaps w:val="false"/>
                <w:color w:val="006BB5"/>
                <w:sz w:val="20"/>
              </w:rPr>
            </w:pPr>
            <w:r>
              <w:rPr>
                <w:rFonts w:ascii="arial;times new roman;times;serif" w:hAnsi="arial;times new roman;times;serif"/>
                <w:b w:val="false"/>
                <w:i w:val="false"/>
                <w:caps w:val="false"/>
                <w:smallCaps w:val="false"/>
                <w:color w:val="006BB5"/>
                <w:sz w:val="20"/>
              </w:rPr>
              <w:t></w:t>
            </w:r>
          </w:p>
          <w:p>
            <w:pPr>
              <w:pStyle w:val="TableContents"/>
              <w:spacing w:before="0" w:after="0"/>
              <w:rPr>
                <w:rFonts w:ascii="franklin gothic book;arial;sans-serif" w:hAnsi="franklin gothic book;arial;sans-serif"/>
                <w:b w:val="false"/>
                <w:i w:val="false"/>
                <w:caps w:val="false"/>
                <w:smallCaps w:val="false"/>
                <w:color w:val="000000"/>
                <w:sz w:val="20"/>
              </w:rPr>
            </w:pPr>
            <w:r>
              <w:rPr>
                <w:rFonts w:ascii="franklin gothic book;arial;sans-serif" w:hAnsi="franklin gothic book;arial;sans-serif"/>
                <w:b w:val="false"/>
                <w:i w:val="false"/>
                <w:caps w:val="false"/>
                <w:smallCaps w:val="false"/>
                <w:color w:val="000000"/>
                <w:sz w:val="20"/>
              </w:rPr>
              <w:t xml:space="preserve">More effectively sell and deliver </w:t>
            </w:r>
          </w:p>
          <w:p>
            <w:pPr>
              <w:pStyle w:val="TableContents"/>
              <w:spacing w:before="0" w:after="0"/>
              <w:rPr>
                <w:rFonts w:ascii="franklin gothic book;arial;sans-serif" w:hAnsi="franklin gothic book;arial;sans-serif"/>
                <w:b w:val="false"/>
                <w:i w:val="false"/>
                <w:caps w:val="false"/>
                <w:smallCaps w:val="false"/>
                <w:color w:val="000000"/>
                <w:sz w:val="20"/>
              </w:rPr>
            </w:pPr>
            <w:r>
              <w:rPr>
                <w:rFonts w:ascii="franklin gothic book;arial;sans-serif" w:hAnsi="franklin gothic book;arial;sans-serif"/>
                <w:b w:val="false"/>
                <w:i w:val="false"/>
                <w:caps w:val="false"/>
                <w:smallCaps w:val="false"/>
                <w:color w:val="000000"/>
                <w:sz w:val="20"/>
              </w:rPr>
              <w:t xml:space="preserve">the entire range of SAICs </w:t>
            </w:r>
          </w:p>
          <w:p>
            <w:pPr>
              <w:pStyle w:val="TableContents"/>
              <w:spacing w:before="0" w:after="0"/>
              <w:rPr>
                <w:rFonts w:ascii="franklin gothic book;arial;sans-serif" w:hAnsi="franklin gothic book;arial;sans-serif"/>
                <w:b w:val="false"/>
                <w:i w:val="false"/>
                <w:caps w:val="false"/>
                <w:smallCaps w:val="false"/>
                <w:color w:val="000000"/>
                <w:sz w:val="20"/>
              </w:rPr>
            </w:pPr>
            <w:r>
              <w:rPr>
                <w:rFonts w:ascii="franklin gothic book;arial;sans-serif" w:hAnsi="franklin gothic book;arial;sans-serif"/>
                <w:b w:val="false"/>
                <w:i w:val="false"/>
                <w:caps w:val="false"/>
                <w:smallCaps w:val="false"/>
                <w:color w:val="000000"/>
                <w:sz w:val="20"/>
              </w:rPr>
              <w:t xml:space="preserve">services and solutions to all </w:t>
            </w:r>
          </w:p>
          <w:p>
            <w:pPr>
              <w:pStyle w:val="TableContents"/>
              <w:spacing w:before="0" w:after="0"/>
              <w:rPr>
                <w:rFonts w:ascii="franklin gothic book;arial;sans-serif" w:hAnsi="franklin gothic book;arial;sans-serif"/>
                <w:b w:val="false"/>
                <w:i w:val="false"/>
                <w:caps w:val="false"/>
                <w:smallCaps w:val="false"/>
                <w:color w:val="000000"/>
                <w:sz w:val="20"/>
              </w:rPr>
            </w:pPr>
            <w:r>
              <w:rPr>
                <w:rFonts w:ascii="franklin gothic book;arial;sans-serif" w:hAnsi="franklin gothic book;arial;sans-serif"/>
                <w:b w:val="false"/>
                <w:i w:val="false"/>
                <w:caps w:val="false"/>
                <w:smallCaps w:val="false"/>
                <w:color w:val="000000"/>
                <w:sz w:val="20"/>
              </w:rPr>
              <w:t xml:space="preserve">customers, both current and </w:t>
            </w:r>
          </w:p>
          <w:p>
            <w:pPr>
              <w:pStyle w:val="TableContents"/>
              <w:spacing w:before="0" w:after="0"/>
              <w:rPr>
                <w:rFonts w:ascii="franklin gothic book;arial;sans-serif" w:hAnsi="franklin gothic book;arial;sans-serif"/>
                <w:b w:val="false"/>
                <w:i w:val="false"/>
                <w:caps w:val="false"/>
                <w:smallCaps w:val="false"/>
                <w:color w:val="000000"/>
                <w:sz w:val="20"/>
              </w:rPr>
            </w:pPr>
            <w:r>
              <w:rPr>
                <w:rFonts w:ascii="franklin gothic book;arial;sans-serif" w:hAnsi="franklin gothic book;arial;sans-serif"/>
                <w:b w:val="false"/>
                <w:i w:val="false"/>
                <w:caps w:val="false"/>
                <w:smallCaps w:val="false"/>
                <w:color w:val="000000"/>
                <w:sz w:val="20"/>
              </w:rPr>
              <w:t>new</w:t>
            </w:r>
          </w:p>
          <w:p>
            <w:pPr>
              <w:pStyle w:val="TableContents"/>
              <w:spacing w:before="0" w:after="0"/>
              <w:rPr>
                <w:rFonts w:ascii="franklin gothic medium;arial;sans-serif" w:hAnsi="franklin gothic medium;arial;sans-serif"/>
                <w:b w:val="false"/>
                <w:i w:val="false"/>
                <w:caps w:val="false"/>
                <w:smallCaps w:val="false"/>
                <w:color w:val="006BB5"/>
                <w:sz w:val="14"/>
              </w:rPr>
            </w:pPr>
            <w:r>
              <w:rPr>
                <w:rFonts w:ascii="franklin gothic medium;arial;sans-serif" w:hAnsi="franklin gothic medium;arial;sans-serif"/>
                <w:b w:val="false"/>
                <w:i w:val="false"/>
                <w:caps w:val="false"/>
                <w:smallCaps w:val="false"/>
                <w:color w:val="006BB5"/>
                <w:sz w:val="14"/>
              </w:rPr>
              <w:t>33</w:t>
            </w:r>
          </w:p>
          <w:p>
            <w:pPr>
              <w:pStyle w:val="TableContents"/>
              <w:spacing w:before="0" w:after="0"/>
              <w:rPr>
                <w:rFonts w:ascii="franklin gothic book;arial;sans-serif" w:hAnsi="franklin gothic book;arial;sans-serif"/>
                <w:b/>
                <w:i w:val="false"/>
                <w:caps w:val="false"/>
                <w:smallCaps w:val="false"/>
                <w:color w:val="FFFFFF"/>
                <w:sz w:val="26"/>
              </w:rPr>
            </w:pPr>
            <w:r>
              <w:rPr>
                <w:rFonts w:ascii="franklin gothic book;arial;sans-serif" w:hAnsi="franklin gothic book;arial;sans-serif"/>
                <w:b/>
                <w:i w:val="false"/>
                <w:caps w:val="false"/>
                <w:smallCaps w:val="false"/>
                <w:color w:val="FFFFFF"/>
                <w:sz w:val="26"/>
              </w:rPr>
              <w:t>Services and Solutions</w:t>
            </w:r>
          </w:p>
          <w:p>
            <w:pPr>
              <w:pStyle w:val="TableContents"/>
              <w:spacing w:before="0" w:after="0"/>
              <w:rPr>
                <w:rFonts w:ascii="franklin gothic book;arial;sans-serif" w:hAnsi="franklin gothic book;arial;sans-serif"/>
                <w:b/>
                <w:i w:val="false"/>
                <w:caps w:val="false"/>
                <w:smallCaps w:val="false"/>
                <w:color w:val="FFFFFF"/>
                <w:sz w:val="26"/>
              </w:rPr>
            </w:pPr>
            <w:r>
              <w:rPr>
                <w:rFonts w:ascii="franklin gothic book;arial;sans-serif" w:hAnsi="franklin gothic book;arial;sans-serif"/>
                <w:b/>
                <w:i w:val="false"/>
                <w:caps w:val="false"/>
                <w:smallCaps w:val="false"/>
                <w:color w:val="FFFFFF"/>
                <w:sz w:val="26"/>
              </w:rPr>
              <w:t>Functional Alignment</w:t>
            </w:r>
          </w:p>
          <w:p>
            <w:pPr>
              <w:pStyle w:val="TableContents"/>
              <w:spacing w:before="0" w:after="0"/>
              <w:rPr>
                <w:rFonts w:ascii="arial;times new roman;times;serif" w:hAnsi="arial;times new roman;times;serif"/>
                <w:b w:val="false"/>
                <w:i w:val="false"/>
                <w:caps w:val="false"/>
                <w:smallCaps w:val="false"/>
                <w:color w:val="006BB5"/>
                <w:sz w:val="20"/>
              </w:rPr>
            </w:pPr>
            <w:r>
              <w:rPr>
                <w:rFonts w:ascii="arial;times new roman;times;serif" w:hAnsi="arial;times new roman;times;serif"/>
                <w:b w:val="false"/>
                <w:i w:val="false"/>
                <w:caps w:val="false"/>
                <w:smallCaps w:val="false"/>
                <w:color w:val="006BB5"/>
                <w:sz w:val="20"/>
              </w:rPr>
              <w:t></w:t>
            </w:r>
          </w:p>
          <w:p>
            <w:pPr>
              <w:pStyle w:val="TableContents"/>
              <w:spacing w:before="0" w:after="0"/>
              <w:rPr>
                <w:rFonts w:ascii="franklin gothic book;arial;sans-serif" w:hAnsi="franklin gothic book;arial;sans-serif"/>
                <w:b w:val="false"/>
                <w:i w:val="false"/>
                <w:caps w:val="false"/>
                <w:smallCaps w:val="false"/>
                <w:color w:val="000000"/>
                <w:sz w:val="20"/>
              </w:rPr>
            </w:pPr>
            <w:r>
              <w:rPr>
                <w:rFonts w:ascii="franklin gothic book;arial;sans-serif" w:hAnsi="franklin gothic book;arial;sans-serif"/>
                <w:b w:val="false"/>
                <w:i w:val="false"/>
                <w:caps w:val="false"/>
                <w:smallCaps w:val="false"/>
                <w:color w:val="000000"/>
                <w:sz w:val="20"/>
              </w:rPr>
              <w:t xml:space="preserve">Enhanced, innovative </w:t>
            </w:r>
          </w:p>
          <w:p>
            <w:pPr>
              <w:pStyle w:val="TableContents"/>
              <w:spacing w:before="0" w:after="0"/>
              <w:rPr>
                <w:rFonts w:ascii="franklin gothic book;arial;sans-serif" w:hAnsi="franklin gothic book;arial;sans-serif"/>
                <w:b w:val="false"/>
                <w:i w:val="false"/>
                <w:caps w:val="false"/>
                <w:smallCaps w:val="false"/>
                <w:color w:val="000000"/>
                <w:sz w:val="20"/>
              </w:rPr>
            </w:pPr>
            <w:r>
              <w:rPr>
                <w:rFonts w:ascii="franklin gothic book;arial;sans-serif" w:hAnsi="franklin gothic book;arial;sans-serif"/>
                <w:b w:val="false"/>
                <w:i w:val="false"/>
                <w:caps w:val="false"/>
                <w:smallCaps w:val="false"/>
                <w:color w:val="000000"/>
                <w:sz w:val="20"/>
              </w:rPr>
              <w:t xml:space="preserve">capabilities and solutions </w:t>
            </w:r>
          </w:p>
          <w:p>
            <w:pPr>
              <w:pStyle w:val="TableContents"/>
              <w:spacing w:before="0" w:after="0"/>
              <w:rPr>
                <w:rFonts w:ascii="franklin gothic book;arial;sans-serif" w:hAnsi="franklin gothic book;arial;sans-serif"/>
                <w:b w:val="false"/>
                <w:i w:val="false"/>
                <w:caps w:val="false"/>
                <w:smallCaps w:val="false"/>
                <w:color w:val="000000"/>
                <w:sz w:val="20"/>
              </w:rPr>
            </w:pPr>
            <w:r>
              <w:rPr>
                <w:rFonts w:ascii="franklin gothic book;arial;sans-serif" w:hAnsi="franklin gothic book;arial;sans-serif"/>
                <w:b w:val="false"/>
                <w:i w:val="false"/>
                <w:caps w:val="false"/>
                <w:smallCaps w:val="false"/>
                <w:color w:val="000000"/>
                <w:sz w:val="20"/>
              </w:rPr>
              <w:t xml:space="preserve">through service group </w:t>
            </w:r>
          </w:p>
          <w:p>
            <w:pPr>
              <w:pStyle w:val="TableContents"/>
              <w:spacing w:before="0" w:after="0"/>
              <w:rPr>
                <w:rFonts w:ascii="franklin gothic book;arial;sans-serif" w:hAnsi="franklin gothic book;arial;sans-serif"/>
                <w:b w:val="false"/>
                <w:i w:val="false"/>
                <w:caps w:val="false"/>
                <w:smallCaps w:val="false"/>
                <w:color w:val="000000"/>
                <w:sz w:val="20"/>
              </w:rPr>
            </w:pPr>
            <w:r>
              <w:rPr>
                <w:rFonts w:ascii="franklin gothic book;arial;sans-serif" w:hAnsi="franklin gothic book;arial;sans-serif"/>
                <w:b w:val="false"/>
                <w:i w:val="false"/>
                <w:caps w:val="false"/>
                <w:smallCaps w:val="false"/>
                <w:color w:val="000000"/>
                <w:sz w:val="20"/>
              </w:rPr>
              <w:t>alignment and focus on</w:t>
            </w:r>
          </w:p>
          <w:p>
            <w:pPr>
              <w:pStyle w:val="TableContents"/>
              <w:spacing w:before="0" w:after="0"/>
              <w:rPr>
                <w:rFonts w:ascii="franklin gothic book;arial;sans-serif" w:hAnsi="franklin gothic book;arial;sans-serif"/>
                <w:b w:val="false"/>
                <w:i w:val="false"/>
                <w:caps w:val="false"/>
                <w:smallCaps w:val="false"/>
                <w:color w:val="000000"/>
                <w:sz w:val="20"/>
              </w:rPr>
            </w:pPr>
            <w:r>
              <w:rPr>
                <w:rFonts w:ascii="franklin gothic book;arial;sans-serif" w:hAnsi="franklin gothic book;arial;sans-serif"/>
                <w:b w:val="false"/>
                <w:i w:val="false"/>
                <w:caps w:val="false"/>
                <w:smallCaps w:val="false"/>
                <w:color w:val="000000"/>
                <w:sz w:val="20"/>
              </w:rPr>
              <w:t xml:space="preserve">best-in-class </w:t>
            </w:r>
          </w:p>
          <w:p>
            <w:pPr>
              <w:pStyle w:val="TableContents"/>
              <w:spacing w:before="0" w:after="0"/>
              <w:rPr>
                <w:rFonts w:ascii="arial;times new roman;times;serif" w:hAnsi="arial;times new roman;times;serif"/>
                <w:b w:val="false"/>
                <w:i w:val="false"/>
                <w:caps w:val="false"/>
                <w:smallCaps w:val="false"/>
                <w:color w:val="006BB5"/>
                <w:sz w:val="20"/>
              </w:rPr>
            </w:pPr>
            <w:r>
              <w:rPr>
                <w:rFonts w:ascii="arial;times new roman;times;serif" w:hAnsi="arial;times new roman;times;serif"/>
                <w:b w:val="false"/>
                <w:i w:val="false"/>
                <w:caps w:val="false"/>
                <w:smallCaps w:val="false"/>
                <w:color w:val="006BB5"/>
                <w:sz w:val="20"/>
              </w:rPr>
              <w:t></w:t>
            </w:r>
          </w:p>
          <w:p>
            <w:pPr>
              <w:pStyle w:val="TableContents"/>
              <w:spacing w:before="0" w:after="0"/>
              <w:rPr>
                <w:rFonts w:ascii="franklin gothic book;arial;sans-serif" w:hAnsi="franklin gothic book;arial;sans-serif"/>
                <w:b w:val="false"/>
                <w:i w:val="false"/>
                <w:caps w:val="false"/>
                <w:smallCaps w:val="false"/>
                <w:color w:val="000000"/>
                <w:sz w:val="20"/>
              </w:rPr>
            </w:pPr>
            <w:r>
              <w:rPr>
                <w:rFonts w:ascii="franklin gothic book;arial;sans-serif" w:hAnsi="franklin gothic book;arial;sans-serif"/>
                <w:b w:val="false"/>
                <w:i w:val="false"/>
                <w:caps w:val="false"/>
                <w:smallCaps w:val="false"/>
                <w:color w:val="000000"/>
                <w:sz w:val="20"/>
              </w:rPr>
              <w:t xml:space="preserve">Through enterprise-wide </w:t>
            </w:r>
          </w:p>
          <w:p>
            <w:pPr>
              <w:pStyle w:val="TableContents"/>
              <w:spacing w:before="0" w:after="0"/>
              <w:rPr>
                <w:rFonts w:ascii="franklin gothic book;arial;sans-serif" w:hAnsi="franklin gothic book;arial;sans-serif"/>
                <w:b w:val="false"/>
                <w:i w:val="false"/>
                <w:caps w:val="false"/>
                <w:smallCaps w:val="false"/>
                <w:color w:val="000000"/>
                <w:sz w:val="20"/>
              </w:rPr>
            </w:pPr>
            <w:r>
              <w:rPr>
                <w:rFonts w:ascii="franklin gothic book;arial;sans-serif" w:hAnsi="franklin gothic book;arial;sans-serif"/>
                <w:b w:val="false"/>
                <w:i w:val="false"/>
                <w:caps w:val="false"/>
                <w:smallCaps w:val="false"/>
                <w:color w:val="000000"/>
                <w:sz w:val="20"/>
              </w:rPr>
              <w:t xml:space="preserve">resource planning, easier, </w:t>
            </w:r>
          </w:p>
          <w:p>
            <w:pPr>
              <w:pStyle w:val="TableContents"/>
              <w:spacing w:before="0" w:after="0"/>
              <w:rPr>
                <w:rFonts w:ascii="franklin gothic book;arial;sans-serif" w:hAnsi="franklin gothic book;arial;sans-serif"/>
                <w:b w:val="false"/>
                <w:i w:val="false"/>
                <w:caps w:val="false"/>
                <w:smallCaps w:val="false"/>
                <w:color w:val="000000"/>
                <w:sz w:val="20"/>
              </w:rPr>
            </w:pPr>
            <w:r>
              <w:rPr>
                <w:rFonts w:ascii="franklin gothic book;arial;sans-serif" w:hAnsi="franklin gothic book;arial;sans-serif"/>
                <w:b w:val="false"/>
                <w:i w:val="false"/>
                <w:caps w:val="false"/>
                <w:smallCaps w:val="false"/>
                <w:color w:val="000000"/>
                <w:sz w:val="20"/>
              </w:rPr>
              <w:t xml:space="preserve">quicker access to the right </w:t>
            </w:r>
          </w:p>
          <w:p>
            <w:pPr>
              <w:pStyle w:val="TableContents"/>
              <w:spacing w:before="0" w:after="0"/>
              <w:rPr>
                <w:rFonts w:ascii="franklin gothic book;arial;sans-serif" w:hAnsi="franklin gothic book;arial;sans-serif"/>
                <w:b w:val="false"/>
                <w:i w:val="false"/>
                <w:caps w:val="false"/>
                <w:smallCaps w:val="false"/>
                <w:color w:val="000000"/>
                <w:sz w:val="20"/>
              </w:rPr>
            </w:pPr>
            <w:r>
              <w:rPr>
                <w:rFonts w:ascii="franklin gothic book;arial;sans-serif" w:hAnsi="franklin gothic book;arial;sans-serif"/>
                <w:b w:val="false"/>
                <w:i w:val="false"/>
                <w:caps w:val="false"/>
                <w:smallCaps w:val="false"/>
                <w:color w:val="000000"/>
                <w:sz w:val="20"/>
              </w:rPr>
              <w:t xml:space="preserve">resources at the right time, </w:t>
            </w:r>
          </w:p>
          <w:p>
            <w:pPr>
              <w:pStyle w:val="TableContents"/>
              <w:spacing w:before="0" w:after="0"/>
              <w:rPr>
                <w:rFonts w:ascii="franklin gothic book;arial;sans-serif" w:hAnsi="franklin gothic book;arial;sans-serif"/>
                <w:b w:val="false"/>
                <w:i w:val="false"/>
                <w:caps w:val="false"/>
                <w:smallCaps w:val="false"/>
                <w:color w:val="000000"/>
                <w:sz w:val="20"/>
              </w:rPr>
            </w:pPr>
            <w:r>
              <w:rPr>
                <w:rFonts w:ascii="franklin gothic book;arial;sans-serif" w:hAnsi="franklin gothic book;arial;sans-serif"/>
                <w:b w:val="false"/>
                <w:i w:val="false"/>
                <w:caps w:val="false"/>
                <w:smallCaps w:val="false"/>
                <w:color w:val="000000"/>
                <w:sz w:val="20"/>
              </w:rPr>
              <w:t>wherever in SAIC they reside</w:t>
            </w:r>
          </w:p>
          <w:p>
            <w:pPr>
              <w:pStyle w:val="TableContents"/>
              <w:spacing w:before="0" w:after="0"/>
              <w:rPr>
                <w:rFonts w:ascii="arial;times new roman;times;serif" w:hAnsi="arial;times new roman;times;serif"/>
                <w:b w:val="false"/>
                <w:i w:val="false"/>
                <w:caps w:val="false"/>
                <w:smallCaps w:val="false"/>
                <w:color w:val="006BB5"/>
                <w:sz w:val="20"/>
              </w:rPr>
            </w:pPr>
            <w:r>
              <w:rPr>
                <w:rFonts w:ascii="arial;times new roman;times;serif" w:hAnsi="arial;times new roman;times;serif"/>
                <w:b w:val="false"/>
                <w:i w:val="false"/>
                <w:caps w:val="false"/>
                <w:smallCaps w:val="false"/>
                <w:color w:val="006BB5"/>
                <w:sz w:val="20"/>
              </w:rPr>
              <w:t></w:t>
            </w:r>
          </w:p>
          <w:p>
            <w:pPr>
              <w:pStyle w:val="TableContents"/>
              <w:spacing w:before="0" w:after="0"/>
              <w:rPr>
                <w:rFonts w:ascii="franklin gothic book;arial;sans-serif" w:hAnsi="franklin gothic book;arial;sans-serif"/>
                <w:b w:val="false"/>
                <w:i w:val="false"/>
                <w:caps w:val="false"/>
                <w:smallCaps w:val="false"/>
                <w:color w:val="000000"/>
                <w:sz w:val="20"/>
              </w:rPr>
            </w:pPr>
            <w:r>
              <w:rPr>
                <w:rFonts w:ascii="franklin gothic book;arial;sans-serif" w:hAnsi="franklin gothic book;arial;sans-serif"/>
                <w:b w:val="false"/>
                <w:i w:val="false"/>
                <w:caps w:val="false"/>
                <w:smallCaps w:val="false"/>
                <w:color w:val="000000"/>
                <w:sz w:val="20"/>
              </w:rPr>
              <w:t xml:space="preserve">Leverage enterprise-wide </w:t>
            </w:r>
          </w:p>
          <w:p>
            <w:pPr>
              <w:pStyle w:val="TableContents"/>
              <w:spacing w:before="0" w:after="0"/>
              <w:rPr>
                <w:rFonts w:ascii="franklin gothic book;arial;sans-serif" w:hAnsi="franklin gothic book;arial;sans-serif"/>
                <w:b w:val="false"/>
                <w:i w:val="false"/>
                <w:caps w:val="false"/>
                <w:smallCaps w:val="false"/>
                <w:color w:val="000000"/>
                <w:sz w:val="20"/>
              </w:rPr>
            </w:pPr>
            <w:r>
              <w:rPr>
                <w:rFonts w:ascii="franklin gothic book;arial;sans-serif" w:hAnsi="franklin gothic book;arial;sans-serif"/>
                <w:b w:val="false"/>
                <w:i w:val="false"/>
                <w:caps w:val="false"/>
                <w:smallCaps w:val="false"/>
                <w:color w:val="000000"/>
                <w:sz w:val="20"/>
              </w:rPr>
              <w:t xml:space="preserve">skills and expertise for </w:t>
            </w:r>
          </w:p>
          <w:p>
            <w:pPr>
              <w:pStyle w:val="TableContents"/>
              <w:spacing w:before="0" w:after="0"/>
              <w:rPr>
                <w:rFonts w:ascii="franklin gothic book;arial;sans-serif" w:hAnsi="franklin gothic book;arial;sans-serif"/>
                <w:b w:val="false"/>
                <w:i w:val="false"/>
                <w:caps w:val="false"/>
                <w:smallCaps w:val="false"/>
                <w:color w:val="000000"/>
                <w:sz w:val="20"/>
              </w:rPr>
            </w:pPr>
            <w:r>
              <w:rPr>
                <w:rFonts w:ascii="franklin gothic book;arial;sans-serif" w:hAnsi="franklin gothic book;arial;sans-serif"/>
                <w:b w:val="false"/>
                <w:i w:val="false"/>
                <w:caps w:val="false"/>
                <w:smallCaps w:val="false"/>
                <w:color w:val="000000"/>
                <w:sz w:val="20"/>
              </w:rPr>
              <w:t xml:space="preserve">program needs and issue </w:t>
            </w:r>
          </w:p>
          <w:p>
            <w:pPr>
              <w:pStyle w:val="TableContents"/>
              <w:spacing w:before="0" w:after="0"/>
              <w:rPr>
                <w:rFonts w:ascii="franklin gothic book;arial;sans-serif" w:hAnsi="franklin gothic book;arial;sans-serif"/>
                <w:b w:val="false"/>
                <w:i w:val="false"/>
                <w:caps w:val="false"/>
                <w:smallCaps w:val="false"/>
                <w:color w:val="000000"/>
                <w:sz w:val="20"/>
              </w:rPr>
            </w:pPr>
            <w:r>
              <w:rPr>
                <w:rFonts w:ascii="franklin gothic book;arial;sans-serif" w:hAnsi="franklin gothic book;arial;sans-serif"/>
                <w:b w:val="false"/>
                <w:i w:val="false"/>
                <w:caps w:val="false"/>
                <w:smallCaps w:val="false"/>
                <w:color w:val="000000"/>
                <w:sz w:val="20"/>
              </w:rPr>
              <w:t>resolution</w:t>
            </w:r>
          </w:p>
          <w:p>
            <w:pPr>
              <w:pStyle w:val="TableContents"/>
              <w:spacing w:before="0" w:after="0"/>
              <w:rPr>
                <w:rFonts w:ascii="arial;times new roman;times;serif" w:hAnsi="arial;times new roman;times;serif"/>
                <w:b w:val="false"/>
                <w:i w:val="false"/>
                <w:caps w:val="false"/>
                <w:smallCaps w:val="false"/>
                <w:color w:val="006BB5"/>
                <w:sz w:val="20"/>
              </w:rPr>
            </w:pPr>
            <w:r>
              <w:rPr>
                <w:rFonts w:ascii="arial;times new roman;times;serif" w:hAnsi="arial;times new roman;times;serif"/>
                <w:b w:val="false"/>
                <w:i w:val="false"/>
                <w:caps w:val="false"/>
                <w:smallCaps w:val="false"/>
                <w:color w:val="006BB5"/>
                <w:sz w:val="20"/>
              </w:rPr>
              <w:t></w:t>
            </w:r>
          </w:p>
          <w:p>
            <w:pPr>
              <w:pStyle w:val="TableContents"/>
              <w:spacing w:before="0" w:after="0"/>
              <w:rPr>
                <w:rFonts w:ascii="franklin gothic book;arial;sans-serif" w:hAnsi="franklin gothic book;arial;sans-serif"/>
                <w:b w:val="false"/>
                <w:i w:val="false"/>
                <w:caps w:val="false"/>
                <w:smallCaps w:val="false"/>
                <w:color w:val="000000"/>
                <w:sz w:val="20"/>
              </w:rPr>
            </w:pPr>
            <w:r>
              <w:rPr>
                <w:rFonts w:ascii="franklin gothic book;arial;sans-serif" w:hAnsi="franklin gothic book;arial;sans-serif"/>
                <w:b w:val="false"/>
                <w:i w:val="false"/>
                <w:caps w:val="false"/>
                <w:smallCaps w:val="false"/>
                <w:color w:val="000000"/>
                <w:sz w:val="20"/>
              </w:rPr>
              <w:t xml:space="preserve">A highly competitive cost </w:t>
            </w:r>
          </w:p>
          <w:p>
            <w:pPr>
              <w:pStyle w:val="TableContents"/>
              <w:spacing w:before="0" w:after="0"/>
              <w:rPr>
                <w:rFonts w:ascii="franklin gothic book;arial;sans-serif" w:hAnsi="franklin gothic book;arial;sans-serif"/>
                <w:b w:val="false"/>
                <w:i w:val="false"/>
                <w:caps w:val="false"/>
                <w:smallCaps w:val="false"/>
                <w:color w:val="000000"/>
                <w:sz w:val="20"/>
              </w:rPr>
            </w:pPr>
            <w:r>
              <w:rPr>
                <w:rFonts w:ascii="franklin gothic book;arial;sans-serif" w:hAnsi="franklin gothic book;arial;sans-serif"/>
                <w:b w:val="false"/>
                <w:i w:val="false"/>
                <w:caps w:val="false"/>
                <w:smallCaps w:val="false"/>
                <w:color w:val="000000"/>
                <w:sz w:val="20"/>
              </w:rPr>
              <w:t xml:space="preserve">structure to bid and win </w:t>
            </w:r>
          </w:p>
          <w:p>
            <w:pPr>
              <w:pStyle w:val="TableContents"/>
              <w:spacing w:before="0" w:after="0"/>
              <w:rPr>
                <w:rFonts w:ascii="franklin gothic book;arial;sans-serif" w:hAnsi="franklin gothic book;arial;sans-serif"/>
                <w:b w:val="false"/>
                <w:i w:val="false"/>
                <w:caps w:val="false"/>
                <w:smallCaps w:val="false"/>
                <w:color w:val="000000"/>
                <w:sz w:val="20"/>
              </w:rPr>
            </w:pPr>
            <w:r>
              <w:rPr>
                <w:rFonts w:ascii="franklin gothic book;arial;sans-serif" w:hAnsi="franklin gothic book;arial;sans-serif"/>
                <w:b w:val="false"/>
                <w:i w:val="false"/>
                <w:caps w:val="false"/>
                <w:smallCaps w:val="false"/>
                <w:color w:val="000000"/>
                <w:sz w:val="20"/>
              </w:rPr>
              <w:t>more profitable work</w:t>
            </w:r>
          </w:p>
          <w:p>
            <w:pPr>
              <w:pStyle w:val="TableContents"/>
              <w:spacing w:before="0" w:after="0"/>
              <w:rPr>
                <w:rFonts w:ascii="arial;times new roman;times;serif" w:hAnsi="arial;times new roman;times;serif"/>
                <w:b w:val="false"/>
                <w:i w:val="false"/>
                <w:caps w:val="false"/>
                <w:smallCaps w:val="false"/>
                <w:color w:val="006BB5"/>
                <w:sz w:val="20"/>
              </w:rPr>
            </w:pPr>
            <w:r>
              <w:rPr>
                <w:rFonts w:ascii="arial;times new roman;times;serif" w:hAnsi="arial;times new roman;times;serif"/>
                <w:b w:val="false"/>
                <w:i w:val="false"/>
                <w:caps w:val="false"/>
                <w:smallCaps w:val="false"/>
                <w:color w:val="006BB5"/>
                <w:sz w:val="20"/>
              </w:rPr>
              <w:t></w:t>
            </w:r>
          </w:p>
          <w:p>
            <w:pPr>
              <w:pStyle w:val="TableContents"/>
              <w:spacing w:before="0" w:after="0"/>
              <w:rPr>
                <w:rFonts w:ascii="franklin gothic book;arial;sans-serif" w:hAnsi="franklin gothic book;arial;sans-serif"/>
                <w:b w:val="false"/>
                <w:i w:val="false"/>
                <w:caps w:val="false"/>
                <w:smallCaps w:val="false"/>
                <w:color w:val="000000"/>
                <w:sz w:val="20"/>
              </w:rPr>
            </w:pPr>
            <w:r>
              <w:rPr>
                <w:rFonts w:ascii="franklin gothic book;arial;sans-serif" w:hAnsi="franklin gothic book;arial;sans-serif"/>
                <w:b w:val="false"/>
                <w:i w:val="false"/>
                <w:caps w:val="false"/>
                <w:smallCaps w:val="false"/>
                <w:color w:val="000000"/>
                <w:sz w:val="20"/>
              </w:rPr>
              <w:t xml:space="preserve">Optimized services </w:t>
            </w:r>
          </w:p>
          <w:p>
            <w:pPr>
              <w:pStyle w:val="TableContents"/>
              <w:spacing w:before="0" w:after="0"/>
              <w:rPr>
                <w:rFonts w:ascii="franklin gothic book;arial;sans-serif" w:hAnsi="franklin gothic book;arial;sans-serif"/>
                <w:b w:val="false"/>
                <w:i w:val="false"/>
                <w:caps w:val="false"/>
                <w:smallCaps w:val="false"/>
                <w:color w:val="000000"/>
                <w:sz w:val="20"/>
              </w:rPr>
            </w:pPr>
            <w:r>
              <w:rPr>
                <w:rFonts w:ascii="franklin gothic book;arial;sans-serif" w:hAnsi="franklin gothic book;arial;sans-serif"/>
                <w:b w:val="false"/>
                <w:i w:val="false"/>
                <w:caps w:val="false"/>
                <w:smallCaps w:val="false"/>
                <w:color w:val="000000"/>
                <w:sz w:val="20"/>
              </w:rPr>
              <w:t xml:space="preserve">across the company to </w:t>
            </w:r>
          </w:p>
          <w:p>
            <w:pPr>
              <w:pStyle w:val="TableContents"/>
              <w:spacing w:before="0" w:after="0"/>
              <w:rPr>
                <w:rFonts w:ascii="franklin gothic book;arial;sans-serif" w:hAnsi="franklin gothic book;arial;sans-serif"/>
                <w:b w:val="false"/>
                <w:i w:val="false"/>
                <w:caps w:val="false"/>
                <w:smallCaps w:val="false"/>
                <w:color w:val="000000"/>
                <w:sz w:val="20"/>
              </w:rPr>
            </w:pPr>
            <w:r>
              <w:rPr>
                <w:rFonts w:ascii="franklin gothic book;arial;sans-serif" w:hAnsi="franklin gothic book;arial;sans-serif"/>
                <w:b w:val="false"/>
                <w:i w:val="false"/>
                <w:caps w:val="false"/>
                <w:smallCaps w:val="false"/>
                <w:color w:val="000000"/>
                <w:sz w:val="20"/>
              </w:rPr>
              <w:t xml:space="preserve">maintain competitive </w:t>
            </w:r>
          </w:p>
          <w:p>
            <w:pPr>
              <w:pStyle w:val="TableContents"/>
              <w:spacing w:before="0" w:after="0"/>
              <w:rPr>
                <w:rFonts w:ascii="franklin gothic book;arial;sans-serif" w:hAnsi="franklin gothic book;arial;sans-serif"/>
                <w:b w:val="false"/>
                <w:i w:val="false"/>
                <w:caps w:val="false"/>
                <w:smallCaps w:val="false"/>
                <w:color w:val="000000"/>
                <w:sz w:val="20"/>
              </w:rPr>
            </w:pPr>
            <w:r>
              <w:rPr>
                <w:rFonts w:ascii="franklin gothic book;arial;sans-serif" w:hAnsi="franklin gothic book;arial;sans-serif"/>
                <w:b w:val="false"/>
                <w:i w:val="false"/>
                <w:caps w:val="false"/>
                <w:smallCaps w:val="false"/>
                <w:color w:val="000000"/>
                <w:sz w:val="20"/>
              </w:rPr>
              <w:t xml:space="preserve">rates that help stretch </w:t>
            </w:r>
          </w:p>
          <w:p>
            <w:pPr>
              <w:pStyle w:val="TableContents"/>
              <w:spacing w:before="0" w:after="0"/>
              <w:rPr>
                <w:rFonts w:ascii="franklin gothic book;arial;sans-serif" w:hAnsi="franklin gothic book;arial;sans-serif"/>
                <w:b w:val="false"/>
                <w:i w:val="false"/>
                <w:caps w:val="false"/>
                <w:smallCaps w:val="false"/>
                <w:color w:val="000000"/>
                <w:sz w:val="20"/>
              </w:rPr>
            </w:pPr>
            <w:r>
              <w:rPr>
                <w:rFonts w:ascii="franklin gothic book;arial;sans-serif" w:hAnsi="franklin gothic book;arial;sans-serif"/>
                <w:b w:val="false"/>
                <w:i w:val="false"/>
                <w:caps w:val="false"/>
                <w:smallCaps w:val="false"/>
                <w:color w:val="000000"/>
                <w:sz w:val="20"/>
              </w:rPr>
              <w:t>customer budgets</w:t>
            </w:r>
          </w:p>
          <w:p>
            <w:pPr>
              <w:pStyle w:val="TableContents"/>
              <w:spacing w:before="0" w:after="0"/>
              <w:rPr>
                <w:rFonts w:ascii="franklin gothic book;arial;sans-serif" w:hAnsi="franklin gothic book;arial;sans-serif"/>
                <w:b/>
                <w:i w:val="false"/>
                <w:caps w:val="false"/>
                <w:smallCaps w:val="false"/>
                <w:color w:val="FFFFFF"/>
                <w:sz w:val="26"/>
              </w:rPr>
            </w:pPr>
            <w:r>
              <w:rPr>
                <w:rFonts w:ascii="franklin gothic book;arial;sans-serif" w:hAnsi="franklin gothic book;arial;sans-serif"/>
                <w:b/>
                <w:i w:val="false"/>
                <w:caps w:val="false"/>
                <w:smallCaps w:val="false"/>
                <w:color w:val="FFFFFF"/>
                <w:sz w:val="26"/>
              </w:rPr>
              <w:t>Customer Centric</w:t>
            </w:r>
          </w:p>
          <w:p>
            <w:pPr>
              <w:pStyle w:val="TableContents"/>
              <w:spacing w:before="0" w:after="0"/>
              <w:rPr>
                <w:rFonts w:ascii="franklin gothic book;arial;sans-serif" w:hAnsi="franklin gothic book;arial;sans-serif"/>
                <w:b/>
                <w:i w:val="false"/>
                <w:caps w:val="false"/>
                <w:smallCaps w:val="false"/>
                <w:color w:val="006BB5"/>
                <w:sz w:val="14"/>
              </w:rPr>
            </w:pPr>
            <w:r>
              <w:rPr>
                <w:rFonts w:ascii="franklin gothic book;arial;sans-serif" w:hAnsi="franklin gothic book;arial;sans-serif"/>
                <w:b/>
                <w:i w:val="false"/>
                <w:caps w:val="false"/>
                <w:smallCaps w:val="false"/>
                <w:color w:val="006BB5"/>
                <w:sz w:val="14"/>
              </w:rPr>
              <w:t>SAIC.com</w:t>
            </w:r>
          </w:p>
          <w:p>
            <w:pPr>
              <w:pStyle w:val="TableContents"/>
              <w:spacing w:before="0" w:after="0"/>
              <w:rPr>
                <w:rFonts w:ascii="arial;times new roman;times;serif" w:hAnsi="arial;times new roman;times;serif"/>
                <w:b w:val="false"/>
                <w:i w:val="false"/>
                <w:caps w:val="false"/>
                <w:smallCaps w:val="false"/>
                <w:color w:val="7F7F7F"/>
                <w:sz w:val="9"/>
              </w:rPr>
            </w:pPr>
            <w:r>
              <w:rPr>
                <w:rFonts w:ascii="arial;times new roman;times;serif" w:hAnsi="arial;times new roman;times;serif"/>
                <w:b w:val="false"/>
                <w:i w:val="false"/>
                <w:caps w:val="false"/>
                <w:smallCaps w:val="false"/>
                <w:color w:val="7F7F7F"/>
                <w:sz w:val="9"/>
              </w:rPr>
              <w:t>©</w:t>
            </w:r>
          </w:p>
          <w:p>
            <w:pPr>
              <w:pStyle w:val="TableContents"/>
              <w:spacing w:before="0" w:after="0"/>
              <w:rPr>
                <w:rFonts w:ascii="arial;times new roman;times;serif" w:hAnsi="arial;times new roman;times;serif"/>
                <w:b w:val="false"/>
                <w:i w:val="false"/>
                <w:caps w:val="false"/>
                <w:smallCaps w:val="false"/>
                <w:color w:val="7F7F7F"/>
                <w:sz w:val="9"/>
              </w:rPr>
            </w:pPr>
            <w:r>
              <w:rPr>
                <w:rFonts w:ascii="arial;times new roman;times;serif" w:hAnsi="arial;times new roman;times;serif"/>
                <w:b w:val="false"/>
                <w:i w:val="false"/>
                <w:caps w:val="false"/>
                <w:smallCaps w:val="false"/>
                <w:color w:val="7F7F7F"/>
                <w:sz w:val="9"/>
              </w:rPr>
              <w:t>SAIC. All rights reserved.</w:t>
            </w:r>
          </w:p>
          <w:p>
            <w:pPr>
              <w:pStyle w:val="TableContents"/>
              <w:spacing w:before="0" w:after="0"/>
              <w:rPr>
                <w:rFonts w:ascii="franklin gothic medium;arial;sans-serif" w:hAnsi="franklin gothic medium;arial;sans-serif"/>
                <w:b/>
                <w:i w:val="false"/>
                <w:caps w:val="false"/>
                <w:smallCaps w:val="false"/>
                <w:color w:val="FFFFFF"/>
                <w:sz w:val="26"/>
              </w:rPr>
            </w:pPr>
            <w:r>
              <w:rPr>
                <w:rFonts w:ascii="franklin gothic medium;arial;sans-serif" w:hAnsi="franklin gothic medium;arial;sans-serif"/>
                <w:b/>
                <w:i w:val="false"/>
                <w:caps w:val="false"/>
                <w:smallCaps w:val="false"/>
                <w:color w:val="FFFFFF"/>
                <w:sz w:val="26"/>
              </w:rPr>
              <w:t>One connected</w:t>
            </w:r>
          </w:p>
          <w:p>
            <w:pPr>
              <w:pStyle w:val="TableContents"/>
              <w:spacing w:before="0" w:after="0"/>
              <w:rPr>
                <w:rFonts w:ascii="franklin gothic medium;arial;sans-serif" w:hAnsi="franklin gothic medium;arial;sans-serif"/>
                <w:b/>
                <w:i w:val="false"/>
                <w:caps w:val="false"/>
                <w:smallCaps w:val="false"/>
                <w:color w:val="FFFFFF"/>
                <w:sz w:val="26"/>
              </w:rPr>
            </w:pPr>
            <w:r>
              <w:rPr>
                <w:rFonts w:ascii="franklin gothic medium;arial;sans-serif" w:hAnsi="franklin gothic medium;arial;sans-serif"/>
                <w:b/>
                <w:i w:val="false"/>
                <w:caps w:val="false"/>
                <w:smallCaps w:val="false"/>
                <w:color w:val="FFFFFF"/>
                <w:sz w:val="26"/>
              </w:rPr>
              <w:t>team focused on enterprise goals and</w:t>
            </w:r>
          </w:p>
          <w:p>
            <w:pPr>
              <w:pStyle w:val="TableContents"/>
              <w:spacing w:before="0" w:after="0"/>
              <w:rPr>
                <w:rFonts w:ascii="franklin gothic medium;arial;sans-serif" w:hAnsi="franklin gothic medium;arial;sans-serif"/>
                <w:b/>
                <w:i w:val="false"/>
                <w:caps w:val="false"/>
                <w:smallCaps w:val="false"/>
                <w:color w:val="FFFFFF"/>
                <w:sz w:val="26"/>
              </w:rPr>
            </w:pPr>
            <w:r>
              <w:rPr>
                <w:rFonts w:ascii="franklin gothic medium;arial;sans-serif" w:hAnsi="franklin gothic medium;arial;sans-serif"/>
                <w:b/>
                <w:i w:val="false"/>
                <w:caps w:val="false"/>
                <w:smallCaps w:val="false"/>
                <w:color w:val="FFFFFF"/>
                <w:sz w:val="26"/>
              </w:rPr>
              <w:t>aligned on company success</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286" w:name="pageTable138"/>
      <w:bookmarkStart w:id="287" w:name="pageTable138"/>
      <w:bookmarkEnd w:id="287"/>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3981450"/>
                  <wp:effectExtent l="0" t="0" r="0" b="0"/>
                  <wp:docPr id="140"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40" descr=""/>
                          <pic:cNvPicPr>
                            <a:picLocks noChangeAspect="1" noChangeArrowheads="1"/>
                          </pic:cNvPicPr>
                        </pic:nvPicPr>
                        <pic:blipFill>
                          <a:blip r:embed="rId141"/>
                          <a:stretch>
                            <a:fillRect/>
                          </a:stretch>
                        </pic:blipFill>
                        <pic:spPr bwMode="auto">
                          <a:xfrm>
                            <a:off x="0" y="0"/>
                            <a:ext cx="9153525" cy="3981450"/>
                          </a:xfrm>
                          <a:prstGeom prst="rect">
                            <a:avLst/>
                          </a:prstGeom>
                        </pic:spPr>
                      </pic:pic>
                    </a:graphicData>
                  </a:graphic>
                </wp:inline>
              </w:drawing>
            </w:r>
          </w:p>
          <w:p>
            <w:pPr>
              <w:pStyle w:val="TableContents"/>
              <w:spacing w:before="0" w:after="0"/>
              <w:rPr>
                <w:rFonts w:ascii="franklin gothic demi;arial;sans-serif" w:hAnsi="franklin gothic demi;arial;sans-serif"/>
                <w:b w:val="false"/>
                <w:i w:val="false"/>
                <w:caps w:val="false"/>
                <w:smallCaps w:val="false"/>
                <w:color w:val="FFFFFF"/>
                <w:sz w:val="45"/>
              </w:rPr>
            </w:pPr>
            <w:r>
              <w:rPr>
                <w:rFonts w:ascii="franklin gothic demi;arial;sans-serif" w:hAnsi="franklin gothic demi;arial;sans-serif"/>
                <w:b w:val="false"/>
                <w:i w:val="false"/>
                <w:caps w:val="false"/>
                <w:smallCaps w:val="false"/>
                <w:color w:val="FFFFFF"/>
                <w:sz w:val="45"/>
              </w:rPr>
              <w:t>Financial Overview</w:t>
            </w:r>
          </w:p>
          <w:p>
            <w:pPr>
              <w:pStyle w:val="TableContents"/>
              <w:spacing w:before="0" w:after="0"/>
              <w:rPr>
                <w:rFonts w:ascii="franklin gothic medium;arial;sans-serif" w:hAnsi="franklin gothic medium;arial;sans-serif"/>
                <w:b w:val="false"/>
                <w:i w:val="false"/>
                <w:caps w:val="false"/>
                <w:smallCaps w:val="false"/>
                <w:color w:val="FFFFFF"/>
                <w:sz w:val="29"/>
              </w:rPr>
            </w:pPr>
            <w:r>
              <w:rPr>
                <w:rFonts w:ascii="franklin gothic medium;arial;sans-serif" w:hAnsi="franklin gothic medium;arial;sans-serif"/>
                <w:b w:val="false"/>
                <w:i w:val="false"/>
                <w:caps w:val="false"/>
                <w:smallCaps w:val="false"/>
                <w:color w:val="FFFFFF"/>
                <w:sz w:val="29"/>
              </w:rPr>
              <w:t>Chief Financial Officer </w:t>
            </w:r>
          </w:p>
          <w:p>
            <w:pPr>
              <w:pStyle w:val="TableContents"/>
              <w:spacing w:before="0" w:after="0"/>
              <w:rPr>
                <w:rFonts w:ascii="franklin gothic medium;arial;sans-serif" w:hAnsi="franklin gothic medium;arial;sans-serif"/>
                <w:b w:val="false"/>
                <w:i w:val="false"/>
                <w:caps w:val="false"/>
                <w:smallCaps w:val="false"/>
                <w:color w:val="FFFFFF"/>
                <w:sz w:val="29"/>
              </w:rPr>
            </w:pPr>
            <w:r>
              <w:rPr>
                <w:rFonts w:ascii="franklin gothic medium;arial;sans-serif" w:hAnsi="franklin gothic medium;arial;sans-serif"/>
                <w:b w:val="false"/>
                <w:i w:val="false"/>
                <w:caps w:val="false"/>
                <w:smallCaps w:val="false"/>
                <w:color w:val="FFFFFF"/>
                <w:sz w:val="29"/>
              </w:rPr>
              <w:t>John R. Hartley</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288" w:name="pageTable139"/>
      <w:bookmarkStart w:id="289" w:name="pageTable139"/>
      <w:bookmarkEnd w:id="289"/>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724650"/>
                  <wp:effectExtent l="0" t="0" r="0" b="0"/>
                  <wp:docPr id="141"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141" descr=""/>
                          <pic:cNvPicPr>
                            <a:picLocks noChangeAspect="1" noChangeArrowheads="1"/>
                          </pic:cNvPicPr>
                        </pic:nvPicPr>
                        <pic:blipFill>
                          <a:blip r:embed="rId142"/>
                          <a:stretch>
                            <a:fillRect/>
                          </a:stretch>
                        </pic:blipFill>
                        <pic:spPr bwMode="auto">
                          <a:xfrm>
                            <a:off x="0" y="0"/>
                            <a:ext cx="9153525" cy="6724650"/>
                          </a:xfrm>
                          <a:prstGeom prst="rect">
                            <a:avLst/>
                          </a:prstGeom>
                        </pic:spPr>
                      </pic:pic>
                    </a:graphicData>
                  </a:graphic>
                </wp:inline>
              </w:drawing>
            </w:r>
          </w:p>
          <w:p>
            <w:pPr>
              <w:pStyle w:val="TableContents"/>
              <w:spacing w:before="0" w:after="0"/>
              <w:rPr>
                <w:rFonts w:ascii="franklin gothic book;arial;sans-serif" w:hAnsi="franklin gothic book;arial;sans-serif"/>
                <w:b/>
                <w:i w:val="false"/>
                <w:caps w:val="false"/>
                <w:smallCaps w:val="false"/>
                <w:color w:val="006BB5"/>
                <w:sz w:val="14"/>
              </w:rPr>
            </w:pPr>
            <w:r>
              <w:rPr>
                <w:rFonts w:ascii="franklin gothic book;arial;sans-serif" w:hAnsi="franklin gothic book;arial;sans-serif"/>
                <w:b/>
                <w:i w:val="false"/>
                <w:caps w:val="false"/>
                <w:smallCaps w:val="false"/>
                <w:color w:val="006BB5"/>
                <w:sz w:val="14"/>
              </w:rPr>
              <w:t>SAIC.com</w:t>
            </w:r>
          </w:p>
          <w:p>
            <w:pPr>
              <w:pStyle w:val="TableContents"/>
              <w:spacing w:before="0" w:after="0"/>
              <w:rPr>
                <w:rFonts w:ascii="arial;times new roman;times;serif" w:hAnsi="arial;times new roman;times;serif"/>
                <w:b w:val="false"/>
                <w:i w:val="false"/>
                <w:caps w:val="false"/>
                <w:smallCaps w:val="false"/>
                <w:color w:val="7F7F7F"/>
                <w:sz w:val="9"/>
              </w:rPr>
            </w:pPr>
            <w:r>
              <w:rPr>
                <w:rFonts w:ascii="arial;times new roman;times;serif" w:hAnsi="arial;times new roman;times;serif"/>
                <w:b w:val="false"/>
                <w:i w:val="false"/>
                <w:caps w:val="false"/>
                <w:smallCaps w:val="false"/>
                <w:color w:val="7F7F7F"/>
                <w:sz w:val="9"/>
              </w:rPr>
              <w:t>©</w:t>
            </w:r>
          </w:p>
          <w:p>
            <w:pPr>
              <w:pStyle w:val="TableContents"/>
              <w:spacing w:before="0" w:after="0"/>
              <w:rPr>
                <w:rFonts w:ascii="arial;times new roman;times;serif" w:hAnsi="arial;times new roman;times;serif"/>
                <w:b w:val="false"/>
                <w:i w:val="false"/>
                <w:caps w:val="false"/>
                <w:smallCaps w:val="false"/>
                <w:color w:val="7F7F7F"/>
                <w:sz w:val="9"/>
              </w:rPr>
            </w:pPr>
            <w:r>
              <w:rPr>
                <w:rFonts w:ascii="arial;times new roman;times;serif" w:hAnsi="arial;times new roman;times;serif"/>
                <w:b w:val="false"/>
                <w:i w:val="false"/>
                <w:caps w:val="false"/>
                <w:smallCaps w:val="false"/>
                <w:color w:val="7F7F7F"/>
                <w:sz w:val="9"/>
              </w:rPr>
              <w:t>SAIC. All rights reserved.</w:t>
            </w:r>
          </w:p>
          <w:p>
            <w:pPr>
              <w:pStyle w:val="TableContents"/>
              <w:spacing w:before="0" w:after="0"/>
              <w:rPr>
                <w:rFonts w:ascii="arial;times new roman;times;serif" w:hAnsi="arial;times new roman;times;serif"/>
                <w:b w:val="false"/>
                <w:i w:val="false"/>
                <w:caps w:val="false"/>
                <w:smallCaps w:val="false"/>
                <w:color w:val="7F7F7F"/>
                <w:sz w:val="9"/>
              </w:rPr>
            </w:pPr>
            <w:r>
              <w:rPr>
                <w:rFonts w:ascii="arial;times new roman;times;serif" w:hAnsi="arial;times new roman;times;serif"/>
                <w:b w:val="false"/>
                <w:i w:val="false"/>
                <w:caps w:val="false"/>
                <w:smallCaps w:val="false"/>
                <w:color w:val="7F7F7F"/>
                <w:sz w:val="9"/>
              </w:rPr>
              <w:t>V127 12noon</w:t>
            </w:r>
          </w:p>
          <w:p>
            <w:pPr>
              <w:pStyle w:val="TableContents"/>
              <w:spacing w:before="0" w:after="0"/>
              <w:rPr>
                <w:rFonts w:ascii="franklin gothic demi;arial;sans-serif" w:hAnsi="franklin gothic demi;arial;sans-serif"/>
                <w:b w:val="false"/>
                <w:i w:val="false"/>
                <w:caps w:val="false"/>
                <w:smallCaps w:val="false"/>
                <w:color w:val="FFFFFF"/>
                <w:sz w:val="39"/>
              </w:rPr>
            </w:pPr>
            <w:r>
              <w:rPr>
                <w:rFonts w:ascii="franklin gothic demi;arial;sans-serif" w:hAnsi="franklin gothic demi;arial;sans-serif"/>
                <w:b w:val="false"/>
                <w:i w:val="false"/>
                <w:caps w:val="false"/>
                <w:smallCaps w:val="false"/>
                <w:color w:val="FFFFFF"/>
                <w:sz w:val="39"/>
              </w:rPr>
              <w:t>Financial Objectives Post Spin</w:t>
            </w:r>
          </w:p>
          <w:p>
            <w:pPr>
              <w:pStyle w:val="TableContents"/>
              <w:spacing w:before="0" w:after="0"/>
              <w:rPr>
                <w:rFonts w:ascii="arial;times new roman;times;serif" w:hAnsi="arial;times new roman;times;serif"/>
                <w:b w:val="false"/>
                <w:i w:val="false"/>
                <w:caps w:val="false"/>
                <w:smallCaps w:val="false"/>
                <w:color w:val="0070C0"/>
                <w:sz w:val="33"/>
              </w:rPr>
            </w:pPr>
            <w:r>
              <w:rPr>
                <w:rFonts w:ascii="arial;times new roman;times;serif" w:hAnsi="arial;times new roman;times;serif"/>
                <w:b w:val="false"/>
                <w:i w:val="false"/>
                <w:caps w:val="false"/>
                <w:smallCaps w:val="false"/>
                <w:color w:val="0070C0"/>
                <w:sz w:val="33"/>
              </w:rPr>
              <w:t></w:t>
            </w:r>
          </w:p>
          <w:p>
            <w:pPr>
              <w:pStyle w:val="TableContents"/>
              <w:spacing w:before="0" w:after="0"/>
              <w:rPr>
                <w:rFonts w:ascii="franklin gothic book;arial;sans-serif" w:hAnsi="franklin gothic book;arial;sans-serif"/>
                <w:b w:val="false"/>
                <w:i w:val="false"/>
                <w:caps w:val="false"/>
                <w:smallCaps w:val="false"/>
                <w:color w:val="000000"/>
                <w:sz w:val="33"/>
              </w:rPr>
            </w:pPr>
            <w:r>
              <w:rPr>
                <w:rFonts w:ascii="franklin gothic book;arial;sans-serif" w:hAnsi="franklin gothic book;arial;sans-serif"/>
                <w:b w:val="false"/>
                <w:i w:val="false"/>
                <w:caps w:val="false"/>
                <w:smallCaps w:val="false"/>
                <w:color w:val="000000"/>
                <w:sz w:val="33"/>
              </w:rPr>
              <w:t>Low single digit revenue growth in challenging market</w:t>
            </w:r>
          </w:p>
          <w:p>
            <w:pPr>
              <w:pStyle w:val="TableContents"/>
              <w:spacing w:before="0" w:after="0"/>
              <w:rPr>
                <w:rFonts w:ascii="arial;times new roman;times;serif" w:hAnsi="arial;times new roman;times;serif"/>
                <w:b w:val="false"/>
                <w:i w:val="false"/>
                <w:caps w:val="false"/>
                <w:smallCaps w:val="false"/>
                <w:color w:val="0070C0"/>
                <w:sz w:val="29"/>
              </w:rPr>
            </w:pPr>
            <w:r>
              <w:rPr>
                <w:rFonts w:ascii="arial;times new roman;times;serif" w:hAnsi="arial;times new roman;times;serif"/>
                <w:b w:val="false"/>
                <w:i w:val="false"/>
                <w:caps w:val="false"/>
                <w:smallCaps w:val="false"/>
                <w:color w:val="0070C0"/>
                <w:sz w:val="29"/>
              </w:rPr>
              <w:t></w:t>
            </w:r>
          </w:p>
          <w:p>
            <w:pPr>
              <w:pStyle w:val="TableContents"/>
              <w:spacing w:before="0" w:after="0"/>
              <w:rPr>
                <w:rFonts w:ascii="franklin gothic book;arial;sans-serif" w:hAnsi="franklin gothic book;arial;sans-serif"/>
                <w:b w:val="false"/>
                <w:i w:val="false"/>
                <w:caps w:val="false"/>
                <w:smallCaps w:val="false"/>
                <w:color w:val="000000"/>
                <w:sz w:val="29"/>
              </w:rPr>
            </w:pPr>
            <w:r>
              <w:rPr>
                <w:rFonts w:ascii="franklin gothic book;arial;sans-serif" w:hAnsi="franklin gothic book;arial;sans-serif"/>
                <w:b w:val="false"/>
                <w:i w:val="false"/>
                <w:caps w:val="false"/>
                <w:smallCaps w:val="false"/>
                <w:color w:val="000000"/>
                <w:sz w:val="29"/>
              </w:rPr>
              <w:t>Considering revenue base of approximately $4 Billion</w:t>
            </w:r>
          </w:p>
          <w:p>
            <w:pPr>
              <w:pStyle w:val="TableContents"/>
              <w:spacing w:before="0" w:after="0"/>
              <w:rPr>
                <w:rFonts w:ascii="arial;times new roman;times;serif" w:hAnsi="arial;times new roman;times;serif"/>
                <w:b w:val="false"/>
                <w:i w:val="false"/>
                <w:caps w:val="false"/>
                <w:smallCaps w:val="false"/>
                <w:color w:val="0070C0"/>
                <w:sz w:val="33"/>
              </w:rPr>
            </w:pPr>
            <w:r>
              <w:rPr>
                <w:rFonts w:ascii="arial;times new roman;times;serif" w:hAnsi="arial;times new roman;times;serif"/>
                <w:b w:val="false"/>
                <w:i w:val="false"/>
                <w:caps w:val="false"/>
                <w:smallCaps w:val="false"/>
                <w:color w:val="0070C0"/>
                <w:sz w:val="33"/>
              </w:rPr>
              <w:t></w:t>
            </w:r>
          </w:p>
          <w:p>
            <w:pPr>
              <w:pStyle w:val="TableContents"/>
              <w:spacing w:before="0" w:after="0"/>
              <w:rPr>
                <w:rFonts w:ascii="franklin gothic book;arial;sans-serif" w:hAnsi="franklin gothic book;arial;sans-serif"/>
                <w:b w:val="false"/>
                <w:i w:val="false"/>
                <w:caps w:val="false"/>
                <w:smallCaps w:val="false"/>
                <w:color w:val="000000"/>
                <w:sz w:val="33"/>
              </w:rPr>
            </w:pPr>
            <w:r>
              <w:rPr>
                <w:rFonts w:ascii="franklin gothic book;arial;sans-serif" w:hAnsi="franklin gothic book;arial;sans-serif"/>
                <w:b w:val="false"/>
                <w:i w:val="false"/>
                <w:caps w:val="false"/>
                <w:smallCaps w:val="false"/>
                <w:color w:val="000000"/>
                <w:sz w:val="33"/>
              </w:rPr>
              <w:t>Incremental operating margin improvement</w:t>
            </w:r>
          </w:p>
          <w:p>
            <w:pPr>
              <w:pStyle w:val="TableContents"/>
              <w:spacing w:before="0" w:after="0"/>
              <w:rPr>
                <w:rFonts w:ascii="arial;times new roman;times;serif" w:hAnsi="arial;times new roman;times;serif"/>
                <w:b w:val="false"/>
                <w:i w:val="false"/>
                <w:caps w:val="false"/>
                <w:smallCaps w:val="false"/>
                <w:color w:val="0070C0"/>
                <w:sz w:val="29"/>
              </w:rPr>
            </w:pPr>
            <w:r>
              <w:rPr>
                <w:rFonts w:ascii="arial;times new roman;times;serif" w:hAnsi="arial;times new roman;times;serif"/>
                <w:b w:val="false"/>
                <w:i w:val="false"/>
                <w:caps w:val="false"/>
                <w:smallCaps w:val="false"/>
                <w:color w:val="0070C0"/>
                <w:sz w:val="29"/>
              </w:rPr>
              <w:t></w:t>
            </w:r>
          </w:p>
          <w:p>
            <w:pPr>
              <w:pStyle w:val="TableContents"/>
              <w:spacing w:before="0" w:after="0"/>
              <w:rPr>
                <w:rFonts w:ascii="franklin gothic book;arial;sans-serif" w:hAnsi="franklin gothic book;arial;sans-serif"/>
                <w:b w:val="false"/>
                <w:i w:val="false"/>
                <w:caps w:val="false"/>
                <w:smallCaps w:val="false"/>
                <w:color w:val="000000"/>
                <w:sz w:val="29"/>
              </w:rPr>
            </w:pPr>
            <w:r>
              <w:rPr>
                <w:rFonts w:ascii="franklin gothic book;arial;sans-serif" w:hAnsi="franklin gothic book;arial;sans-serif"/>
                <w:b w:val="false"/>
                <w:i w:val="false"/>
                <w:caps w:val="false"/>
                <w:smallCaps w:val="false"/>
                <w:color w:val="000000"/>
                <w:sz w:val="29"/>
              </w:rPr>
              <w:t xml:space="preserve">Indirect cost structure efficiency, increased value added content, and solid </w:t>
            </w:r>
          </w:p>
          <w:p>
            <w:pPr>
              <w:pStyle w:val="TableContents"/>
              <w:spacing w:before="0" w:after="0"/>
              <w:rPr>
                <w:rFonts w:ascii="franklin gothic book;arial;sans-serif" w:hAnsi="franklin gothic book;arial;sans-serif"/>
                <w:b w:val="false"/>
                <w:i w:val="false"/>
                <w:caps w:val="false"/>
                <w:smallCaps w:val="false"/>
                <w:color w:val="000000"/>
                <w:sz w:val="29"/>
              </w:rPr>
            </w:pPr>
            <w:r>
              <w:rPr>
                <w:rFonts w:ascii="franklin gothic book;arial;sans-serif" w:hAnsi="franklin gothic book;arial;sans-serif"/>
                <w:b w:val="false"/>
                <w:i w:val="false"/>
                <w:caps w:val="false"/>
                <w:smallCaps w:val="false"/>
                <w:color w:val="000000"/>
                <w:sz w:val="29"/>
              </w:rPr>
              <w:t>program execution</w:t>
            </w:r>
          </w:p>
          <w:p>
            <w:pPr>
              <w:pStyle w:val="TableContents"/>
              <w:spacing w:before="0" w:after="0"/>
              <w:rPr>
                <w:rFonts w:ascii="arial;times new roman;times;serif" w:hAnsi="arial;times new roman;times;serif"/>
                <w:b w:val="false"/>
                <w:i w:val="false"/>
                <w:caps w:val="false"/>
                <w:smallCaps w:val="false"/>
                <w:color w:val="0070C0"/>
                <w:sz w:val="33"/>
              </w:rPr>
            </w:pPr>
            <w:r>
              <w:rPr>
                <w:rFonts w:ascii="arial;times new roman;times;serif" w:hAnsi="arial;times new roman;times;serif"/>
                <w:b w:val="false"/>
                <w:i w:val="false"/>
                <w:caps w:val="false"/>
                <w:smallCaps w:val="false"/>
                <w:color w:val="0070C0"/>
                <w:sz w:val="33"/>
              </w:rPr>
              <w:t></w:t>
            </w:r>
          </w:p>
          <w:p>
            <w:pPr>
              <w:pStyle w:val="TableContents"/>
              <w:spacing w:before="0" w:after="0"/>
              <w:rPr>
                <w:rFonts w:ascii="franklin gothic book;arial;sans-serif" w:hAnsi="franklin gothic book;arial;sans-serif"/>
                <w:b w:val="false"/>
                <w:i w:val="false"/>
                <w:caps w:val="false"/>
                <w:smallCaps w:val="false"/>
                <w:color w:val="000000"/>
                <w:sz w:val="33"/>
              </w:rPr>
            </w:pPr>
            <w:r>
              <w:rPr>
                <w:rFonts w:ascii="franklin gothic book;arial;sans-serif" w:hAnsi="franklin gothic book;arial;sans-serif"/>
                <w:b w:val="false"/>
                <w:i w:val="false"/>
                <w:caps w:val="false"/>
                <w:smallCaps w:val="false"/>
                <w:color w:val="000000"/>
                <w:sz w:val="33"/>
              </w:rPr>
              <w:t>Efficient free cash flow in excess of net income</w:t>
            </w:r>
          </w:p>
          <w:p>
            <w:pPr>
              <w:pStyle w:val="TableContents"/>
              <w:spacing w:before="0" w:after="0"/>
              <w:rPr>
                <w:rFonts w:ascii="arial;times new roman;times;serif" w:hAnsi="arial;times new roman;times;serif"/>
                <w:b w:val="false"/>
                <w:i w:val="false"/>
                <w:caps w:val="false"/>
                <w:smallCaps w:val="false"/>
                <w:color w:val="0070C0"/>
                <w:sz w:val="33"/>
              </w:rPr>
            </w:pPr>
            <w:r>
              <w:rPr>
                <w:rFonts w:ascii="arial;times new roman;times;serif" w:hAnsi="arial;times new roman;times;serif"/>
                <w:b w:val="false"/>
                <w:i w:val="false"/>
                <w:caps w:val="false"/>
                <w:smallCaps w:val="false"/>
                <w:color w:val="0070C0"/>
                <w:sz w:val="33"/>
              </w:rPr>
              <w:t></w:t>
            </w:r>
          </w:p>
          <w:p>
            <w:pPr>
              <w:pStyle w:val="TableContents"/>
              <w:spacing w:before="0" w:after="0"/>
              <w:rPr>
                <w:rFonts w:ascii="franklin gothic book;arial;sans-serif" w:hAnsi="franklin gothic book;arial;sans-serif"/>
                <w:b w:val="false"/>
                <w:i w:val="false"/>
                <w:caps w:val="false"/>
                <w:smallCaps w:val="false"/>
                <w:color w:val="000000"/>
                <w:sz w:val="33"/>
              </w:rPr>
            </w:pPr>
            <w:r>
              <w:rPr>
                <w:rFonts w:ascii="franklin gothic book;arial;sans-serif" w:hAnsi="franklin gothic book;arial;sans-serif"/>
                <w:b w:val="false"/>
                <w:i w:val="false"/>
                <w:caps w:val="false"/>
                <w:smallCaps w:val="false"/>
                <w:color w:val="000000"/>
                <w:sz w:val="33"/>
              </w:rPr>
              <w:t>Effective and disciplined capital deployment</w:t>
            </w:r>
          </w:p>
          <w:p>
            <w:pPr>
              <w:pStyle w:val="TableContents"/>
              <w:spacing w:before="0" w:after="0"/>
              <w:rPr>
                <w:rFonts w:ascii="arial;times new roman;times;serif" w:hAnsi="arial;times new roman;times;serif"/>
                <w:b w:val="false"/>
                <w:i w:val="false"/>
                <w:caps w:val="false"/>
                <w:smallCaps w:val="false"/>
                <w:color w:val="0070C0"/>
                <w:sz w:val="29"/>
              </w:rPr>
            </w:pPr>
            <w:r>
              <w:rPr>
                <w:rFonts w:ascii="arial;times new roman;times;serif" w:hAnsi="arial;times new roman;times;serif"/>
                <w:b w:val="false"/>
                <w:i w:val="false"/>
                <w:caps w:val="false"/>
                <w:smallCaps w:val="false"/>
                <w:color w:val="0070C0"/>
                <w:sz w:val="29"/>
              </w:rPr>
              <w:t></w:t>
            </w:r>
          </w:p>
          <w:p>
            <w:pPr>
              <w:pStyle w:val="TableContents"/>
              <w:spacing w:before="0" w:after="0"/>
              <w:rPr>
                <w:rFonts w:ascii="franklin gothic book;arial;sans-serif" w:hAnsi="franklin gothic book;arial;sans-serif"/>
                <w:b w:val="false"/>
                <w:i w:val="false"/>
                <w:caps w:val="false"/>
                <w:smallCaps w:val="false"/>
                <w:color w:val="000000"/>
                <w:sz w:val="29"/>
              </w:rPr>
            </w:pPr>
            <w:r>
              <w:rPr>
                <w:rFonts w:ascii="franklin gothic book;arial;sans-serif" w:hAnsi="franklin gothic book;arial;sans-serif"/>
                <w:b w:val="false"/>
                <w:i w:val="false"/>
                <w:caps w:val="false"/>
                <w:smallCaps w:val="false"/>
                <w:color w:val="000000"/>
                <w:sz w:val="29"/>
              </w:rPr>
              <w:t xml:space="preserve">Deploying cash in excess of minimum operating needs  </w:t>
            </w:r>
          </w:p>
          <w:p>
            <w:pPr>
              <w:pStyle w:val="TableContents"/>
              <w:spacing w:before="0" w:after="0"/>
              <w:rPr>
                <w:rFonts w:ascii="franklin gothic book;arial;sans-serif" w:hAnsi="franklin gothic book;arial;sans-serif"/>
                <w:b/>
                <w:i w:val="false"/>
                <w:caps w:val="false"/>
                <w:smallCaps w:val="false"/>
                <w:color w:val="FFFFFF"/>
                <w:sz w:val="21"/>
              </w:rPr>
            </w:pPr>
            <w:r>
              <w:rPr>
                <w:rFonts w:ascii="franklin gothic book;arial;sans-serif" w:hAnsi="franklin gothic book;arial;sans-serif"/>
                <w:b/>
                <w:i w:val="false"/>
                <w:caps w:val="false"/>
                <w:smallCaps w:val="false"/>
                <w:color w:val="FFFFFF"/>
                <w:sz w:val="21"/>
              </w:rPr>
              <w:t>Strong Cash Flows</w:t>
            </w:r>
          </w:p>
          <w:p>
            <w:pPr>
              <w:pStyle w:val="TableContents"/>
              <w:spacing w:before="0" w:after="0"/>
              <w:rPr>
                <w:rFonts w:ascii="franklin gothic book;arial;sans-serif" w:hAnsi="franklin gothic book;arial;sans-serif"/>
                <w:b/>
                <w:i w:val="false"/>
                <w:caps w:val="false"/>
                <w:smallCaps w:val="false"/>
                <w:color w:val="FFFFFF"/>
                <w:sz w:val="21"/>
              </w:rPr>
            </w:pPr>
            <w:r>
              <w:rPr>
                <w:rFonts w:ascii="franklin gothic book;arial;sans-serif" w:hAnsi="franklin gothic book;arial;sans-serif"/>
                <w:b/>
                <w:i w:val="false"/>
                <w:caps w:val="false"/>
                <w:smallCaps w:val="false"/>
                <w:color w:val="FFFFFF"/>
                <w:sz w:val="21"/>
              </w:rPr>
              <w:t xml:space="preserve">Disciplined Capital </w:t>
            </w:r>
          </w:p>
          <w:p>
            <w:pPr>
              <w:pStyle w:val="TableContents"/>
              <w:spacing w:before="0" w:after="0"/>
              <w:rPr>
                <w:rFonts w:ascii="franklin gothic book;arial;sans-serif" w:hAnsi="franklin gothic book;arial;sans-serif"/>
                <w:b/>
                <w:i w:val="false"/>
                <w:caps w:val="false"/>
                <w:smallCaps w:val="false"/>
                <w:color w:val="FFFFFF"/>
                <w:sz w:val="21"/>
              </w:rPr>
            </w:pPr>
            <w:r>
              <w:rPr>
                <w:rFonts w:ascii="franklin gothic book;arial;sans-serif" w:hAnsi="franklin gothic book;arial;sans-serif"/>
                <w:b/>
                <w:i w:val="false"/>
                <w:caps w:val="false"/>
                <w:smallCaps w:val="false"/>
                <w:color w:val="FFFFFF"/>
                <w:sz w:val="21"/>
              </w:rPr>
              <w:t>Deployment</w:t>
            </w:r>
          </w:p>
          <w:p>
            <w:pPr>
              <w:pStyle w:val="TableContents"/>
              <w:spacing w:before="0" w:after="0"/>
              <w:rPr>
                <w:rFonts w:ascii="franklin gothic book;arial;sans-serif" w:hAnsi="franklin gothic book;arial;sans-serif"/>
                <w:b/>
                <w:i w:val="false"/>
                <w:caps w:val="false"/>
                <w:smallCaps w:val="false"/>
                <w:color w:val="FFFFFF"/>
                <w:sz w:val="21"/>
              </w:rPr>
            </w:pPr>
            <w:r>
              <w:rPr>
                <w:rFonts w:ascii="franklin gothic book;arial;sans-serif" w:hAnsi="franklin gothic book;arial;sans-serif"/>
                <w:b/>
                <w:i w:val="false"/>
                <w:caps w:val="false"/>
                <w:smallCaps w:val="false"/>
                <w:color w:val="FFFFFF"/>
                <w:sz w:val="21"/>
              </w:rPr>
              <w:t>Margin Performance</w:t>
            </w:r>
          </w:p>
          <w:p>
            <w:pPr>
              <w:pStyle w:val="TableContents"/>
              <w:spacing w:before="0" w:after="0"/>
              <w:rPr>
                <w:rFonts w:ascii="franklin gothic book;arial;sans-serif" w:hAnsi="franklin gothic book;arial;sans-serif"/>
                <w:b/>
                <w:i w:val="false"/>
                <w:caps w:val="false"/>
                <w:smallCaps w:val="false"/>
                <w:color w:val="FFFFFF"/>
                <w:sz w:val="21"/>
              </w:rPr>
            </w:pPr>
            <w:r>
              <w:rPr>
                <w:rFonts w:ascii="franklin gothic book;arial;sans-serif" w:hAnsi="franklin gothic book;arial;sans-serif"/>
                <w:b/>
                <w:i w:val="false"/>
                <w:caps w:val="false"/>
                <w:smallCaps w:val="false"/>
                <w:color w:val="FFFFFF"/>
                <w:sz w:val="21"/>
              </w:rPr>
              <w:t xml:space="preserve">Solid Financial Position    </w:t>
            </w:r>
          </w:p>
          <w:p>
            <w:pPr>
              <w:pStyle w:val="TableContents"/>
              <w:spacing w:before="0" w:after="0"/>
              <w:rPr>
                <w:rFonts w:ascii="franklin gothic medium;arial;sans-serif" w:hAnsi="franklin gothic medium;arial;sans-serif"/>
                <w:b w:val="false"/>
                <w:i w:val="false"/>
                <w:caps w:val="false"/>
                <w:smallCaps w:val="false"/>
                <w:color w:val="006BB5"/>
                <w:sz w:val="14"/>
              </w:rPr>
            </w:pPr>
            <w:r>
              <w:rPr>
                <w:rFonts w:ascii="franklin gothic medium;arial;sans-serif" w:hAnsi="franklin gothic medium;arial;sans-serif"/>
                <w:b w:val="false"/>
                <w:i w:val="false"/>
                <w:caps w:val="false"/>
                <w:smallCaps w:val="false"/>
                <w:color w:val="006BB5"/>
                <w:sz w:val="14"/>
              </w:rPr>
              <w:t>35</w:t>
            </w:r>
          </w:p>
          <w:p>
            <w:pPr>
              <w:pStyle w:val="TableContents"/>
              <w:spacing w:before="0" w:after="0"/>
              <w:rPr>
                <w:rFonts w:ascii="franklin gothic demi;arial;sans-serif" w:hAnsi="franklin gothic demi;arial;sans-serif"/>
                <w:b w:val="false"/>
                <w:i/>
                <w:color w:val="004B85"/>
                <w:sz w:val="30"/>
              </w:rPr>
            </w:pPr>
            <w:r>
              <w:rPr>
                <w:rFonts w:ascii="franklin gothic demi;arial;sans-serif" w:hAnsi="franklin gothic demi;arial;sans-serif"/>
                <w:b w:val="false"/>
                <w:i/>
                <w:color w:val="004B85"/>
                <w:sz w:val="30"/>
              </w:rPr>
              <w:t xml:space="preserve">SAICs financial objectives designed to grow </w:t>
            </w:r>
          </w:p>
          <w:p>
            <w:pPr>
              <w:pStyle w:val="TableContents"/>
              <w:spacing w:before="0" w:after="0"/>
              <w:rPr>
                <w:rFonts w:ascii="franklin gothic demi;arial;sans-serif" w:hAnsi="franklin gothic demi;arial;sans-serif"/>
                <w:b w:val="false"/>
                <w:i/>
                <w:color w:val="004B85"/>
                <w:sz w:val="30"/>
              </w:rPr>
            </w:pPr>
            <w:r>
              <w:rPr>
                <w:rFonts w:ascii="franklin gothic demi;arial;sans-serif" w:hAnsi="franklin gothic demi;arial;sans-serif"/>
                <w:b w:val="false"/>
                <w:i/>
                <w:color w:val="004B85"/>
                <w:sz w:val="30"/>
              </w:rPr>
              <w:t>shareholder value</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290" w:name="pageTable140"/>
      <w:bookmarkStart w:id="291" w:name="pageTable140"/>
      <w:bookmarkEnd w:id="291"/>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724650"/>
                  <wp:effectExtent l="0" t="0" r="0" b="0"/>
                  <wp:docPr id="142"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142" descr=""/>
                          <pic:cNvPicPr>
                            <a:picLocks noChangeAspect="1" noChangeArrowheads="1"/>
                          </pic:cNvPicPr>
                        </pic:nvPicPr>
                        <pic:blipFill>
                          <a:blip r:embed="rId143"/>
                          <a:stretch>
                            <a:fillRect/>
                          </a:stretch>
                        </pic:blipFill>
                        <pic:spPr bwMode="auto">
                          <a:xfrm>
                            <a:off x="0" y="0"/>
                            <a:ext cx="9153525" cy="6724650"/>
                          </a:xfrm>
                          <a:prstGeom prst="rect">
                            <a:avLst/>
                          </a:prstGeom>
                        </pic:spPr>
                      </pic:pic>
                    </a:graphicData>
                  </a:graphic>
                </wp:inline>
              </w:drawing>
            </w:r>
          </w:p>
          <w:p>
            <w:pPr>
              <w:pStyle w:val="TableContents"/>
              <w:spacing w:before="0" w:after="0"/>
              <w:rPr>
                <w:rFonts w:ascii="franklin gothic book;arial;sans-serif" w:hAnsi="franklin gothic book;arial;sans-serif"/>
                <w:b/>
                <w:i w:val="false"/>
                <w:caps w:val="false"/>
                <w:smallCaps w:val="false"/>
                <w:color w:val="006BB5"/>
                <w:sz w:val="14"/>
              </w:rPr>
            </w:pPr>
            <w:r>
              <w:rPr>
                <w:rFonts w:ascii="franklin gothic book;arial;sans-serif" w:hAnsi="franklin gothic book;arial;sans-serif"/>
                <w:b/>
                <w:i w:val="false"/>
                <w:caps w:val="false"/>
                <w:smallCaps w:val="false"/>
                <w:color w:val="006BB5"/>
                <w:sz w:val="14"/>
              </w:rPr>
              <w:t>SAIC.com</w:t>
            </w:r>
          </w:p>
          <w:p>
            <w:pPr>
              <w:pStyle w:val="TableContents"/>
              <w:spacing w:before="0" w:after="0"/>
              <w:rPr>
                <w:rFonts w:ascii="arial;times new roman;times;serif" w:hAnsi="arial;times new roman;times;serif"/>
                <w:b w:val="false"/>
                <w:i w:val="false"/>
                <w:caps w:val="false"/>
                <w:smallCaps w:val="false"/>
                <w:color w:val="7F7F7F"/>
                <w:sz w:val="9"/>
              </w:rPr>
            </w:pPr>
            <w:r>
              <w:rPr>
                <w:rFonts w:ascii="arial;times new roman;times;serif" w:hAnsi="arial;times new roman;times;serif"/>
                <w:b w:val="false"/>
                <w:i w:val="false"/>
                <w:caps w:val="false"/>
                <w:smallCaps w:val="false"/>
                <w:color w:val="7F7F7F"/>
                <w:sz w:val="9"/>
              </w:rPr>
              <w:t>©</w:t>
            </w:r>
          </w:p>
          <w:p>
            <w:pPr>
              <w:pStyle w:val="TableContents"/>
              <w:spacing w:before="0" w:after="0"/>
              <w:rPr>
                <w:rFonts w:ascii="arial;times new roman;times;serif" w:hAnsi="arial;times new roman;times;serif"/>
                <w:b w:val="false"/>
                <w:i w:val="false"/>
                <w:caps w:val="false"/>
                <w:smallCaps w:val="false"/>
                <w:color w:val="7F7F7F"/>
                <w:sz w:val="9"/>
              </w:rPr>
            </w:pPr>
            <w:r>
              <w:rPr>
                <w:rFonts w:ascii="arial;times new roman;times;serif" w:hAnsi="arial;times new roman;times;serif"/>
                <w:b w:val="false"/>
                <w:i w:val="false"/>
                <w:caps w:val="false"/>
                <w:smallCaps w:val="false"/>
                <w:color w:val="7F7F7F"/>
                <w:sz w:val="9"/>
              </w:rPr>
              <w:t>SAIC. All rights reserved.</w:t>
            </w:r>
          </w:p>
          <w:p>
            <w:pPr>
              <w:pStyle w:val="TableContents"/>
              <w:spacing w:before="0" w:after="0"/>
              <w:rPr>
                <w:rFonts w:ascii="arial;times new roman;times;serif" w:hAnsi="arial;times new roman;times;serif"/>
                <w:b w:val="false"/>
                <w:i w:val="false"/>
                <w:caps w:val="false"/>
                <w:smallCaps w:val="false"/>
                <w:color w:val="7F7F7F"/>
                <w:sz w:val="9"/>
              </w:rPr>
            </w:pPr>
            <w:r>
              <w:rPr>
                <w:rFonts w:ascii="arial;times new roman;times;serif" w:hAnsi="arial;times new roman;times;serif"/>
                <w:b w:val="false"/>
                <w:i w:val="false"/>
                <w:caps w:val="false"/>
                <w:smallCaps w:val="false"/>
                <w:color w:val="7F7F7F"/>
                <w:sz w:val="9"/>
              </w:rPr>
              <w:t>V127 12noon</w:t>
            </w:r>
          </w:p>
          <w:p>
            <w:pPr>
              <w:pStyle w:val="TableContents"/>
              <w:spacing w:before="0" w:after="0"/>
              <w:rPr>
                <w:rFonts w:ascii="franklin gothic demi;arial;sans-serif" w:hAnsi="franklin gothic demi;arial;sans-serif"/>
                <w:b w:val="false"/>
                <w:i w:val="false"/>
                <w:caps w:val="false"/>
                <w:smallCaps w:val="false"/>
                <w:color w:val="FFFFFF"/>
                <w:sz w:val="39"/>
              </w:rPr>
            </w:pPr>
            <w:r>
              <w:rPr>
                <w:rFonts w:ascii="franklin gothic demi;arial;sans-serif" w:hAnsi="franklin gothic demi;arial;sans-serif"/>
                <w:b w:val="false"/>
                <w:i w:val="false"/>
                <w:caps w:val="false"/>
                <w:smallCaps w:val="false"/>
                <w:color w:val="FFFFFF"/>
                <w:sz w:val="39"/>
              </w:rPr>
              <w:t>SAIC </w:t>
            </w:r>
          </w:p>
          <w:p>
            <w:pPr>
              <w:pStyle w:val="TableContents"/>
              <w:spacing w:before="0" w:after="0"/>
              <w:rPr>
                <w:rFonts w:ascii="franklin gothic demi;arial;sans-serif" w:hAnsi="franklin gothic demi;arial;sans-serif"/>
                <w:b w:val="false"/>
                <w:i w:val="false"/>
                <w:caps w:val="false"/>
                <w:smallCaps w:val="false"/>
                <w:color w:val="FFFFFF"/>
                <w:sz w:val="39"/>
              </w:rPr>
            </w:pPr>
            <w:r>
              <w:rPr>
                <w:rFonts w:ascii="franklin gothic demi;arial;sans-serif" w:hAnsi="franklin gothic demi;arial;sans-serif"/>
                <w:b w:val="false"/>
                <w:i w:val="false"/>
                <w:caps w:val="false"/>
                <w:smallCaps w:val="false"/>
                <w:color w:val="FFFFFF"/>
                <w:sz w:val="39"/>
              </w:rPr>
              <w:t xml:space="preserve">Creating Shareholder Value </w:t>
            </w:r>
          </w:p>
          <w:p>
            <w:pPr>
              <w:pStyle w:val="TableContents"/>
              <w:spacing w:before="0" w:after="0"/>
              <w:rPr>
                <w:rFonts w:ascii="franklin gothic demi;arial;sans-serif" w:hAnsi="franklin gothic demi;arial;sans-serif"/>
                <w:b w:val="false"/>
                <w:i w:val="false"/>
                <w:caps w:val="false"/>
                <w:smallCaps w:val="false"/>
                <w:color w:val="FFFFFF"/>
                <w:sz w:val="29"/>
              </w:rPr>
            </w:pPr>
            <w:r>
              <w:rPr>
                <w:rFonts w:ascii="franklin gothic demi;arial;sans-serif" w:hAnsi="franklin gothic demi;arial;sans-serif"/>
                <w:b w:val="false"/>
                <w:i w:val="false"/>
                <w:caps w:val="false"/>
                <w:smallCaps w:val="false"/>
                <w:color w:val="FFFFFF"/>
                <w:sz w:val="29"/>
              </w:rPr>
              <w:t>Organizational alignment</w:t>
            </w:r>
          </w:p>
          <w:p>
            <w:pPr>
              <w:pStyle w:val="TableContents"/>
              <w:spacing w:before="0" w:after="0"/>
              <w:rPr>
                <w:rFonts w:ascii="franklin gothic medium;arial;sans-serif" w:hAnsi="franklin gothic medium;arial;sans-serif"/>
                <w:b/>
                <w:i w:val="false"/>
                <w:caps w:val="false"/>
                <w:smallCaps w:val="false"/>
                <w:color w:val="006BB5"/>
                <w:sz w:val="29"/>
              </w:rPr>
            </w:pPr>
            <w:r>
              <w:rPr>
                <w:rFonts w:ascii="franklin gothic medium;arial;sans-serif" w:hAnsi="franklin gothic medium;arial;sans-serif"/>
                <w:b/>
                <w:i w:val="false"/>
                <w:caps w:val="false"/>
                <w:smallCaps w:val="false"/>
                <w:color w:val="006BB5"/>
                <w:sz w:val="29"/>
              </w:rPr>
              <w:t>Value Proposition Principles:</w:t>
            </w:r>
          </w:p>
          <w:p>
            <w:pPr>
              <w:pStyle w:val="TableContents"/>
              <w:spacing w:before="0" w:after="0"/>
              <w:rPr>
                <w:rFonts w:ascii="franklin gothic demi;arial;sans-serif" w:hAnsi="franklin gothic demi;arial;sans-serif"/>
                <w:b w:val="false"/>
                <w:i w:val="false"/>
                <w:caps w:val="false"/>
                <w:smallCaps w:val="false"/>
                <w:color w:val="FFFFFF"/>
                <w:sz w:val="29"/>
              </w:rPr>
            </w:pPr>
            <w:r>
              <w:rPr>
                <w:rFonts w:ascii="franklin gothic demi;arial;sans-serif" w:hAnsi="franklin gothic demi;arial;sans-serif"/>
                <w:b w:val="false"/>
                <w:i w:val="false"/>
                <w:caps w:val="false"/>
                <w:smallCaps w:val="false"/>
                <w:color w:val="FFFFFF"/>
                <w:sz w:val="29"/>
              </w:rPr>
              <w:t>Say what we do</w:t>
            </w:r>
          </w:p>
          <w:p>
            <w:pPr>
              <w:pStyle w:val="TableContents"/>
              <w:spacing w:before="0" w:after="0"/>
              <w:rPr>
                <w:rFonts w:ascii="franklin gothic demi;arial;sans-serif" w:hAnsi="franklin gothic demi;arial;sans-serif"/>
                <w:b w:val="false"/>
                <w:i w:val="false"/>
                <w:caps w:val="false"/>
                <w:smallCaps w:val="false"/>
                <w:color w:val="FFFFFF"/>
                <w:sz w:val="29"/>
              </w:rPr>
            </w:pPr>
            <w:r>
              <w:rPr>
                <w:rFonts w:ascii="franklin gothic demi;arial;sans-serif" w:hAnsi="franklin gothic demi;arial;sans-serif"/>
                <w:b w:val="false"/>
                <w:i w:val="false"/>
                <w:caps w:val="false"/>
                <w:smallCaps w:val="false"/>
                <w:color w:val="FFFFFF"/>
                <w:sz w:val="29"/>
              </w:rPr>
              <w:t>Do what we say</w:t>
            </w:r>
          </w:p>
          <w:p>
            <w:pPr>
              <w:pStyle w:val="TableContents"/>
              <w:spacing w:before="0" w:after="0"/>
              <w:rPr>
                <w:rFonts w:ascii="franklin gothic demi;arial;sans-serif" w:hAnsi="franklin gothic demi;arial;sans-serif"/>
                <w:b w:val="false"/>
                <w:i w:val="false"/>
                <w:caps w:val="false"/>
                <w:smallCaps w:val="false"/>
                <w:color w:val="FFFFFF"/>
                <w:sz w:val="29"/>
              </w:rPr>
            </w:pPr>
            <w:r>
              <w:rPr>
                <w:rFonts w:ascii="franklin gothic demi;arial;sans-serif" w:hAnsi="franklin gothic demi;arial;sans-serif"/>
                <w:b w:val="false"/>
                <w:i w:val="false"/>
                <w:caps w:val="false"/>
                <w:smallCaps w:val="false"/>
                <w:color w:val="FFFFFF"/>
                <w:sz w:val="29"/>
              </w:rPr>
              <w:t>Transparency of mission</w:t>
            </w:r>
          </w:p>
          <w:p>
            <w:pPr>
              <w:pStyle w:val="TableContents"/>
              <w:spacing w:before="0" w:after="0"/>
              <w:rPr>
                <w:rFonts w:ascii="franklin gothic demi;arial;sans-serif" w:hAnsi="franklin gothic demi;arial;sans-serif"/>
                <w:b w:val="false"/>
                <w:i w:val="false"/>
                <w:caps w:val="false"/>
                <w:smallCaps w:val="false"/>
                <w:color w:val="FFFFFF"/>
                <w:sz w:val="29"/>
              </w:rPr>
            </w:pPr>
            <w:r>
              <w:rPr>
                <w:rFonts w:ascii="franklin gothic demi;arial;sans-serif" w:hAnsi="franklin gothic demi;arial;sans-serif"/>
                <w:b w:val="false"/>
                <w:i w:val="false"/>
                <w:caps w:val="false"/>
                <w:smallCaps w:val="false"/>
                <w:color w:val="FFFFFF"/>
                <w:sz w:val="29"/>
              </w:rPr>
              <w:t>Make our value proposition clear</w:t>
            </w:r>
          </w:p>
          <w:p>
            <w:pPr>
              <w:pStyle w:val="TableContents"/>
              <w:spacing w:before="0" w:after="0"/>
              <w:rPr>
                <w:rFonts w:ascii="franklin gothic medium;arial;sans-serif" w:hAnsi="franklin gothic medium;arial;sans-serif"/>
                <w:b w:val="false"/>
                <w:i w:val="false"/>
                <w:caps w:val="false"/>
                <w:smallCaps w:val="false"/>
                <w:color w:val="006BB5"/>
                <w:sz w:val="14"/>
              </w:rPr>
            </w:pPr>
            <w:r>
              <w:rPr>
                <w:rFonts w:ascii="franklin gothic medium;arial;sans-serif" w:hAnsi="franklin gothic medium;arial;sans-serif"/>
                <w:b w:val="false"/>
                <w:i w:val="false"/>
                <w:caps w:val="false"/>
                <w:smallCaps w:val="false"/>
                <w:color w:val="006BB5"/>
                <w:sz w:val="14"/>
              </w:rPr>
              <w:t>36</w:t>
            </w:r>
          </w:p>
          <w:p>
            <w:pPr>
              <w:pStyle w:val="TableContents"/>
              <w:spacing w:before="0" w:after="0"/>
              <w:rPr>
                <w:rFonts w:ascii="franklin gothic demi;arial;sans-serif" w:hAnsi="franklin gothic demi;arial;sans-serif"/>
                <w:b w:val="false"/>
                <w:i/>
                <w:color w:val="004B85"/>
                <w:sz w:val="30"/>
              </w:rPr>
            </w:pPr>
            <w:r>
              <w:rPr>
                <w:rFonts w:ascii="franklin gothic demi;arial;sans-serif" w:hAnsi="franklin gothic demi;arial;sans-serif"/>
                <w:b w:val="false"/>
                <w:i/>
                <w:color w:val="004B85"/>
                <w:sz w:val="30"/>
              </w:rPr>
              <w:t>Grow shareholder value through delivery of return on investment</w:t>
            </w:r>
          </w:p>
          <w:p>
            <w:pPr>
              <w:pStyle w:val="TableContents"/>
              <w:spacing w:before="0" w:after="0"/>
              <w:rPr>
                <w:rFonts w:ascii="arial;times new roman;times;serif" w:hAnsi="arial;times new roman;times;serif"/>
                <w:b w:val="false"/>
                <w:i w:val="false"/>
                <w:caps w:val="false"/>
                <w:smallCaps w:val="false"/>
                <w:color w:val="006BB5"/>
                <w:sz w:val="29"/>
              </w:rPr>
            </w:pPr>
            <w:r>
              <w:rPr>
                <w:rFonts w:ascii="arial;times new roman;times;serif" w:hAnsi="arial;times new roman;times;serif"/>
                <w:b w:val="false"/>
                <w:i w:val="false"/>
                <w:caps w:val="false"/>
                <w:smallCaps w:val="false"/>
                <w:color w:val="006BB5"/>
                <w:sz w:val="29"/>
              </w:rPr>
              <w:t></w:t>
            </w:r>
          </w:p>
          <w:p>
            <w:pPr>
              <w:pStyle w:val="TableContents"/>
              <w:spacing w:before="0" w:after="0"/>
              <w:rPr>
                <w:rFonts w:ascii="franklin gothic book;arial;sans-serif" w:hAnsi="franklin gothic book;arial;sans-serif"/>
                <w:b w:val="false"/>
                <w:i w:val="false"/>
                <w:caps w:val="false"/>
                <w:smallCaps w:val="false"/>
                <w:color w:val="000000"/>
                <w:sz w:val="29"/>
              </w:rPr>
            </w:pPr>
            <w:r>
              <w:rPr>
                <w:rFonts w:ascii="franklin gothic book;arial;sans-serif" w:hAnsi="franklin gothic book;arial;sans-serif"/>
                <w:b w:val="false"/>
                <w:i w:val="false"/>
                <w:caps w:val="false"/>
                <w:smallCaps w:val="false"/>
                <w:color w:val="000000"/>
                <w:sz w:val="29"/>
              </w:rPr>
              <w:t xml:space="preserve">Understood and executed at every level </w:t>
            </w:r>
          </w:p>
          <w:p>
            <w:pPr>
              <w:pStyle w:val="TableContents"/>
              <w:spacing w:before="0" w:after="0"/>
              <w:rPr>
                <w:rFonts w:ascii="franklin gothic book;arial;sans-serif" w:hAnsi="franklin gothic book;arial;sans-serif"/>
                <w:b w:val="false"/>
                <w:i w:val="false"/>
                <w:caps w:val="false"/>
                <w:smallCaps w:val="false"/>
                <w:color w:val="000000"/>
                <w:sz w:val="29"/>
              </w:rPr>
            </w:pPr>
            <w:r>
              <w:rPr>
                <w:rFonts w:ascii="franklin gothic book;arial;sans-serif" w:hAnsi="franklin gothic book;arial;sans-serif"/>
                <w:b w:val="false"/>
                <w:i w:val="false"/>
                <w:caps w:val="false"/>
                <w:smallCaps w:val="false"/>
                <w:color w:val="000000"/>
                <w:sz w:val="29"/>
              </w:rPr>
              <w:t>of the enterprise</w:t>
            </w:r>
          </w:p>
          <w:p>
            <w:pPr>
              <w:pStyle w:val="TableContents"/>
              <w:spacing w:before="0" w:after="0"/>
              <w:rPr>
                <w:rFonts w:ascii="arial;times new roman;times;serif" w:hAnsi="arial;times new roman;times;serif"/>
                <w:b w:val="false"/>
                <w:i w:val="false"/>
                <w:caps w:val="false"/>
                <w:smallCaps w:val="false"/>
                <w:color w:val="006BB5"/>
                <w:sz w:val="29"/>
              </w:rPr>
            </w:pPr>
            <w:r>
              <w:rPr>
                <w:rFonts w:ascii="arial;times new roman;times;serif" w:hAnsi="arial;times new roman;times;serif"/>
                <w:b w:val="false"/>
                <w:i w:val="false"/>
                <w:caps w:val="false"/>
                <w:smallCaps w:val="false"/>
                <w:color w:val="006BB5"/>
                <w:sz w:val="29"/>
              </w:rPr>
              <w:t></w:t>
            </w:r>
          </w:p>
          <w:p>
            <w:pPr>
              <w:pStyle w:val="TableContents"/>
              <w:spacing w:before="0" w:after="0"/>
              <w:rPr>
                <w:rFonts w:ascii="franklin gothic book;arial;sans-serif" w:hAnsi="franklin gothic book;arial;sans-serif"/>
                <w:b w:val="false"/>
                <w:i w:val="false"/>
                <w:caps w:val="false"/>
                <w:smallCaps w:val="false"/>
                <w:color w:val="000000"/>
                <w:sz w:val="29"/>
              </w:rPr>
            </w:pPr>
            <w:r>
              <w:rPr>
                <w:rFonts w:ascii="franklin gothic book;arial;sans-serif" w:hAnsi="franklin gothic book;arial;sans-serif"/>
                <w:b w:val="false"/>
                <w:i w:val="false"/>
                <w:caps w:val="false"/>
                <w:smallCaps w:val="false"/>
                <w:color w:val="000000"/>
                <w:sz w:val="29"/>
              </w:rPr>
              <w:t xml:space="preserve">Explicit and disciplined in how we </w:t>
            </w:r>
          </w:p>
          <w:p>
            <w:pPr>
              <w:pStyle w:val="TableContents"/>
              <w:spacing w:before="0" w:after="0"/>
              <w:rPr>
                <w:rFonts w:ascii="franklin gothic book;arial;sans-serif" w:hAnsi="franklin gothic book;arial;sans-serif"/>
                <w:b w:val="false"/>
                <w:i w:val="false"/>
                <w:caps w:val="false"/>
                <w:smallCaps w:val="false"/>
                <w:color w:val="000000"/>
                <w:sz w:val="29"/>
              </w:rPr>
            </w:pPr>
            <w:r>
              <w:rPr>
                <w:rFonts w:ascii="franklin gothic book;arial;sans-serif" w:hAnsi="franklin gothic book;arial;sans-serif"/>
                <w:b w:val="false"/>
                <w:i w:val="false"/>
                <w:caps w:val="false"/>
                <w:smallCaps w:val="false"/>
                <w:color w:val="000000"/>
                <w:sz w:val="29"/>
              </w:rPr>
              <w:t>deliver value</w:t>
            </w:r>
          </w:p>
          <w:p>
            <w:pPr>
              <w:pStyle w:val="TableContents"/>
              <w:spacing w:before="0" w:after="0"/>
              <w:rPr>
                <w:rFonts w:ascii="arial;times new roman;times;serif" w:hAnsi="arial;times new roman;times;serif"/>
                <w:b w:val="false"/>
                <w:i w:val="false"/>
                <w:caps w:val="false"/>
                <w:smallCaps w:val="false"/>
                <w:color w:val="006BB5"/>
                <w:sz w:val="29"/>
              </w:rPr>
            </w:pPr>
            <w:r>
              <w:rPr>
                <w:rFonts w:ascii="arial;times new roman;times;serif" w:hAnsi="arial;times new roman;times;serif"/>
                <w:b w:val="false"/>
                <w:i w:val="false"/>
                <w:caps w:val="false"/>
                <w:smallCaps w:val="false"/>
                <w:color w:val="006BB5"/>
                <w:sz w:val="29"/>
              </w:rPr>
              <w:t></w:t>
            </w:r>
          </w:p>
          <w:p>
            <w:pPr>
              <w:pStyle w:val="TableContents"/>
              <w:spacing w:before="0" w:after="0"/>
              <w:rPr>
                <w:rFonts w:ascii="franklin gothic book;arial;sans-serif" w:hAnsi="franklin gothic book;arial;sans-serif"/>
                <w:b w:val="false"/>
                <w:i w:val="false"/>
                <w:caps w:val="false"/>
                <w:smallCaps w:val="false"/>
                <w:color w:val="000000"/>
                <w:sz w:val="29"/>
              </w:rPr>
            </w:pPr>
            <w:r>
              <w:rPr>
                <w:rFonts w:ascii="franklin gothic book;arial;sans-serif" w:hAnsi="franklin gothic book;arial;sans-serif"/>
                <w:b w:val="false"/>
                <w:i w:val="false"/>
                <w:caps w:val="false"/>
                <w:smallCaps w:val="false"/>
                <w:color w:val="000000"/>
                <w:sz w:val="29"/>
              </w:rPr>
              <w:t xml:space="preserve">Tangible metrics that measure our </w:t>
            </w:r>
          </w:p>
          <w:p>
            <w:pPr>
              <w:pStyle w:val="TableContents"/>
              <w:spacing w:before="0" w:after="0"/>
              <w:rPr>
                <w:rFonts w:ascii="franklin gothic book;arial;sans-serif" w:hAnsi="franklin gothic book;arial;sans-serif"/>
                <w:b w:val="false"/>
                <w:i w:val="false"/>
                <w:caps w:val="false"/>
                <w:smallCaps w:val="false"/>
                <w:color w:val="000000"/>
                <w:sz w:val="29"/>
              </w:rPr>
            </w:pPr>
            <w:r>
              <w:rPr>
                <w:rFonts w:ascii="franklin gothic book;arial;sans-serif" w:hAnsi="franklin gothic book;arial;sans-serif"/>
                <w:b w:val="false"/>
                <w:i w:val="false"/>
                <w:caps w:val="false"/>
                <w:smallCaps w:val="false"/>
                <w:color w:val="000000"/>
                <w:sz w:val="29"/>
              </w:rPr>
              <w:t xml:space="preserve">progress </w:t>
            </w:r>
          </w:p>
          <w:p>
            <w:pPr>
              <w:pStyle w:val="TableContents"/>
              <w:spacing w:before="0" w:after="0"/>
              <w:rPr>
                <w:rFonts w:ascii="arial;times new roman;times;serif" w:hAnsi="arial;times new roman;times;serif"/>
                <w:b w:val="false"/>
                <w:i w:val="false"/>
                <w:caps w:val="false"/>
                <w:smallCaps w:val="false"/>
                <w:color w:val="006BB5"/>
                <w:sz w:val="29"/>
              </w:rPr>
            </w:pPr>
            <w:r>
              <w:rPr>
                <w:rFonts w:ascii="arial;times new roman;times;serif" w:hAnsi="arial;times new roman;times;serif"/>
                <w:b w:val="false"/>
                <w:i w:val="false"/>
                <w:caps w:val="false"/>
                <w:smallCaps w:val="false"/>
                <w:color w:val="006BB5"/>
                <w:sz w:val="29"/>
              </w:rPr>
              <w:t></w:t>
            </w:r>
          </w:p>
          <w:p>
            <w:pPr>
              <w:pStyle w:val="TableContents"/>
              <w:spacing w:before="0" w:after="0"/>
              <w:rPr>
                <w:rFonts w:ascii="franklin gothic book;arial;sans-serif" w:hAnsi="franklin gothic book;arial;sans-serif"/>
                <w:b w:val="false"/>
                <w:i w:val="false"/>
                <w:caps w:val="false"/>
                <w:smallCaps w:val="false"/>
                <w:color w:val="000000"/>
                <w:sz w:val="29"/>
              </w:rPr>
            </w:pPr>
            <w:r>
              <w:rPr>
                <w:rFonts w:ascii="franklin gothic book;arial;sans-serif" w:hAnsi="franklin gothic book;arial;sans-serif"/>
                <w:b w:val="false"/>
                <w:i w:val="false"/>
                <w:caps w:val="false"/>
                <w:smallCaps w:val="false"/>
                <w:color w:val="000000"/>
                <w:sz w:val="29"/>
              </w:rPr>
              <w:t xml:space="preserve">Well aligned incentives that drive </w:t>
            </w:r>
          </w:p>
          <w:p>
            <w:pPr>
              <w:pStyle w:val="TableContents"/>
              <w:spacing w:before="0" w:after="0"/>
              <w:rPr>
                <w:rFonts w:ascii="franklin gothic book;arial;sans-serif" w:hAnsi="franklin gothic book;arial;sans-serif"/>
                <w:b w:val="false"/>
                <w:i w:val="false"/>
                <w:caps w:val="false"/>
                <w:smallCaps w:val="false"/>
                <w:color w:val="000000"/>
                <w:sz w:val="29"/>
              </w:rPr>
            </w:pPr>
            <w:r>
              <w:rPr>
                <w:rFonts w:ascii="franklin gothic book;arial;sans-serif" w:hAnsi="franklin gothic book;arial;sans-serif"/>
                <w:b w:val="false"/>
                <w:i w:val="false"/>
                <w:caps w:val="false"/>
                <w:smallCaps w:val="false"/>
                <w:color w:val="000000"/>
                <w:sz w:val="29"/>
              </w:rPr>
              <w:t>behavior throughout the enterprise</w:t>
            </w:r>
          </w:p>
          <w:p>
            <w:pPr>
              <w:pStyle w:val="TableContents"/>
              <w:spacing w:before="0" w:after="0"/>
              <w:rPr>
                <w:rFonts w:ascii="arial;times new roman;times;serif" w:hAnsi="arial;times new roman;times;serif"/>
                <w:b w:val="false"/>
                <w:i w:val="false"/>
                <w:caps w:val="false"/>
                <w:smallCaps w:val="false"/>
                <w:color w:val="006BB5"/>
                <w:sz w:val="29"/>
              </w:rPr>
            </w:pPr>
            <w:r>
              <w:rPr>
                <w:rFonts w:ascii="arial;times new roman;times;serif" w:hAnsi="arial;times new roman;times;serif"/>
                <w:b w:val="false"/>
                <w:i w:val="false"/>
                <w:caps w:val="false"/>
                <w:smallCaps w:val="false"/>
                <w:color w:val="006BB5"/>
                <w:sz w:val="29"/>
              </w:rPr>
              <w:t></w:t>
            </w:r>
          </w:p>
          <w:p>
            <w:pPr>
              <w:pStyle w:val="TableContents"/>
              <w:spacing w:before="0" w:after="0"/>
              <w:rPr>
                <w:rFonts w:ascii="franklin gothic book;arial;sans-serif" w:hAnsi="franklin gothic book;arial;sans-serif"/>
                <w:b w:val="false"/>
                <w:i w:val="false"/>
                <w:caps w:val="false"/>
                <w:smallCaps w:val="false"/>
                <w:color w:val="000000"/>
                <w:sz w:val="29"/>
              </w:rPr>
            </w:pPr>
            <w:r>
              <w:rPr>
                <w:rFonts w:ascii="franklin gothic book;arial;sans-serif" w:hAnsi="franklin gothic book;arial;sans-serif"/>
                <w:b w:val="false"/>
                <w:i w:val="false"/>
                <w:caps w:val="false"/>
                <w:smallCaps w:val="false"/>
                <w:color w:val="000000"/>
                <w:sz w:val="29"/>
              </w:rPr>
              <w:t xml:space="preserve">Transparency with investors to provide </w:t>
            </w:r>
          </w:p>
          <w:p>
            <w:pPr>
              <w:pStyle w:val="TableContents"/>
              <w:spacing w:before="0" w:after="0"/>
              <w:rPr>
                <w:rFonts w:ascii="franklin gothic book;arial;sans-serif" w:hAnsi="franklin gothic book;arial;sans-serif"/>
                <w:b w:val="false"/>
                <w:i w:val="false"/>
                <w:caps w:val="false"/>
                <w:smallCaps w:val="false"/>
                <w:color w:val="000000"/>
                <w:sz w:val="29"/>
              </w:rPr>
            </w:pPr>
            <w:r>
              <w:rPr>
                <w:rFonts w:ascii="franklin gothic book;arial;sans-serif" w:hAnsi="franklin gothic book;arial;sans-serif"/>
                <w:b w:val="false"/>
                <w:i w:val="false"/>
                <w:caps w:val="false"/>
                <w:smallCaps w:val="false"/>
                <w:color w:val="000000"/>
                <w:sz w:val="29"/>
              </w:rPr>
              <w:t>visibility into business</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292" w:name="pageTable141"/>
      <w:bookmarkStart w:id="293" w:name="pageTable141"/>
      <w:bookmarkEnd w:id="293"/>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724650"/>
                  <wp:effectExtent l="0" t="0" r="0" b="0"/>
                  <wp:docPr id="143"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143" descr=""/>
                          <pic:cNvPicPr>
                            <a:picLocks noChangeAspect="1" noChangeArrowheads="1"/>
                          </pic:cNvPicPr>
                        </pic:nvPicPr>
                        <pic:blipFill>
                          <a:blip r:embed="rId144"/>
                          <a:stretch>
                            <a:fillRect/>
                          </a:stretch>
                        </pic:blipFill>
                        <pic:spPr bwMode="auto">
                          <a:xfrm>
                            <a:off x="0" y="0"/>
                            <a:ext cx="9153525" cy="6724650"/>
                          </a:xfrm>
                          <a:prstGeom prst="rect">
                            <a:avLst/>
                          </a:prstGeom>
                        </pic:spPr>
                      </pic:pic>
                    </a:graphicData>
                  </a:graphic>
                </wp:inline>
              </w:drawing>
            </w:r>
          </w:p>
          <w:p>
            <w:pPr>
              <w:pStyle w:val="TableContents"/>
              <w:spacing w:before="0" w:after="0"/>
              <w:rPr>
                <w:rFonts w:ascii="franklin gothic book;arial;sans-serif" w:hAnsi="franklin gothic book;arial;sans-serif"/>
                <w:b/>
                <w:i w:val="false"/>
                <w:caps w:val="false"/>
                <w:smallCaps w:val="false"/>
                <w:color w:val="006BB5"/>
                <w:sz w:val="14"/>
              </w:rPr>
            </w:pPr>
            <w:r>
              <w:rPr>
                <w:rFonts w:ascii="franklin gothic book;arial;sans-serif" w:hAnsi="franklin gothic book;arial;sans-serif"/>
                <w:b/>
                <w:i w:val="false"/>
                <w:caps w:val="false"/>
                <w:smallCaps w:val="false"/>
                <w:color w:val="006BB5"/>
                <w:sz w:val="14"/>
              </w:rPr>
              <w:t>SAIC.com</w:t>
            </w:r>
          </w:p>
          <w:p>
            <w:pPr>
              <w:pStyle w:val="TableContents"/>
              <w:spacing w:before="0" w:after="0"/>
              <w:rPr>
                <w:rFonts w:ascii="arial;times new roman;times;serif" w:hAnsi="arial;times new roman;times;serif"/>
                <w:b w:val="false"/>
                <w:i w:val="false"/>
                <w:caps w:val="false"/>
                <w:smallCaps w:val="false"/>
                <w:color w:val="7F7F7F"/>
                <w:sz w:val="9"/>
              </w:rPr>
            </w:pPr>
            <w:r>
              <w:rPr>
                <w:rFonts w:ascii="arial;times new roman;times;serif" w:hAnsi="arial;times new roman;times;serif"/>
                <w:b w:val="false"/>
                <w:i w:val="false"/>
                <w:caps w:val="false"/>
                <w:smallCaps w:val="false"/>
                <w:color w:val="7F7F7F"/>
                <w:sz w:val="9"/>
              </w:rPr>
              <w:t>©</w:t>
            </w:r>
          </w:p>
          <w:p>
            <w:pPr>
              <w:pStyle w:val="TableContents"/>
              <w:spacing w:before="0" w:after="0"/>
              <w:rPr>
                <w:rFonts w:ascii="arial;times new roman;times;serif" w:hAnsi="arial;times new roman;times;serif"/>
                <w:b w:val="false"/>
                <w:i w:val="false"/>
                <w:caps w:val="false"/>
                <w:smallCaps w:val="false"/>
                <w:color w:val="7F7F7F"/>
                <w:sz w:val="9"/>
              </w:rPr>
            </w:pPr>
            <w:r>
              <w:rPr>
                <w:rFonts w:ascii="arial;times new roman;times;serif" w:hAnsi="arial;times new roman;times;serif"/>
                <w:b w:val="false"/>
                <w:i w:val="false"/>
                <w:caps w:val="false"/>
                <w:smallCaps w:val="false"/>
                <w:color w:val="7F7F7F"/>
                <w:sz w:val="9"/>
              </w:rPr>
              <w:t>SAIC. All rights reserved.</w:t>
            </w:r>
          </w:p>
          <w:p>
            <w:pPr>
              <w:pStyle w:val="TableContents"/>
              <w:spacing w:before="0" w:after="0"/>
              <w:rPr>
                <w:rFonts w:ascii="arial;times new roman;times;serif" w:hAnsi="arial;times new roman;times;serif"/>
                <w:b w:val="false"/>
                <w:i w:val="false"/>
                <w:caps w:val="false"/>
                <w:smallCaps w:val="false"/>
                <w:color w:val="7F7F7F"/>
                <w:sz w:val="9"/>
              </w:rPr>
            </w:pPr>
            <w:r>
              <w:rPr>
                <w:rFonts w:ascii="arial;times new roman;times;serif" w:hAnsi="arial;times new roman;times;serif"/>
                <w:b w:val="false"/>
                <w:i w:val="false"/>
                <w:caps w:val="false"/>
                <w:smallCaps w:val="false"/>
                <w:color w:val="7F7F7F"/>
                <w:sz w:val="9"/>
              </w:rPr>
              <w:t>V127 12noon</w:t>
            </w:r>
          </w:p>
          <w:p>
            <w:pPr>
              <w:pStyle w:val="TableContents"/>
              <w:spacing w:before="0" w:after="0"/>
              <w:rPr>
                <w:rFonts w:ascii="franklin gothic demi;arial;sans-serif" w:hAnsi="franklin gothic demi;arial;sans-serif"/>
                <w:b w:val="false"/>
                <w:i w:val="false"/>
                <w:caps w:val="false"/>
                <w:smallCaps w:val="false"/>
                <w:color w:val="FFFFFF"/>
                <w:sz w:val="39"/>
              </w:rPr>
            </w:pPr>
            <w:r>
              <w:rPr>
                <w:rFonts w:ascii="franklin gothic demi;arial;sans-serif" w:hAnsi="franklin gothic demi;arial;sans-serif"/>
                <w:b w:val="false"/>
                <w:i w:val="false"/>
                <w:caps w:val="false"/>
                <w:smallCaps w:val="false"/>
                <w:color w:val="FFFFFF"/>
                <w:sz w:val="39"/>
              </w:rPr>
              <w:t>Financial Performance</w:t>
            </w:r>
          </w:p>
          <w:p>
            <w:pPr>
              <w:pStyle w:val="TableContents"/>
              <w:spacing w:before="0" w:after="0"/>
              <w:rPr>
                <w:rFonts w:ascii="franklin gothic book;arial;sans-serif" w:hAnsi="franklin gothic book;arial;sans-serif"/>
                <w:b/>
                <w:i w:val="false"/>
                <w:caps w:val="false"/>
                <w:smallCaps w:val="false"/>
                <w:color w:val="0070C0"/>
                <w:sz w:val="21"/>
              </w:rPr>
            </w:pPr>
            <w:r>
              <w:rPr>
                <w:rFonts w:ascii="franklin gothic book;arial;sans-serif" w:hAnsi="franklin gothic book;arial;sans-serif"/>
                <w:b/>
                <w:i w:val="false"/>
                <w:caps w:val="false"/>
                <w:smallCaps w:val="false"/>
                <w:color w:val="0070C0"/>
                <w:sz w:val="21"/>
              </w:rPr>
              <w:t>Revenues</w:t>
            </w:r>
          </w:p>
          <w:p>
            <w:pPr>
              <w:pStyle w:val="TableContents"/>
              <w:spacing w:before="0" w:after="0"/>
              <w:rPr>
                <w:rFonts w:ascii="franklin gothic medium;arial;sans-serif" w:hAnsi="franklin gothic medium;arial;sans-serif"/>
                <w:b/>
                <w:i w:val="false"/>
                <w:caps w:val="false"/>
                <w:smallCaps w:val="false"/>
                <w:color w:val="0070C0"/>
                <w:sz w:val="14"/>
              </w:rPr>
            </w:pPr>
            <w:r>
              <w:rPr>
                <w:rFonts w:ascii="franklin gothic medium;arial;sans-serif" w:hAnsi="franklin gothic medium;arial;sans-serif"/>
                <w:b/>
                <w:i w:val="false"/>
                <w:caps w:val="false"/>
                <w:smallCaps w:val="false"/>
                <w:color w:val="0070C0"/>
                <w:sz w:val="14"/>
              </w:rPr>
              <w:t xml:space="preserve">(1) </w:t>
            </w:r>
          </w:p>
          <w:p>
            <w:pPr>
              <w:pStyle w:val="TableContents"/>
              <w:spacing w:before="0" w:after="0"/>
              <w:rPr>
                <w:rFonts w:ascii="franklin gothic medium;arial;sans-serif" w:hAnsi="franklin gothic medium;arial;sans-serif"/>
                <w:b w:val="false"/>
                <w:i w:val="false"/>
                <w:caps w:val="false"/>
                <w:smallCaps w:val="false"/>
                <w:color w:val="000000"/>
                <w:sz w:val="14"/>
              </w:rPr>
            </w:pPr>
            <w:r>
              <w:rPr>
                <w:rFonts w:ascii="franklin gothic medium;arial;sans-serif" w:hAnsi="franklin gothic medium;arial;sans-serif"/>
                <w:b w:val="false"/>
                <w:i w:val="false"/>
                <w:caps w:val="false"/>
                <w:smallCaps w:val="false"/>
                <w:color w:val="000000"/>
                <w:sz w:val="14"/>
              </w:rPr>
              <w:t>($ in millions)</w:t>
            </w:r>
          </w:p>
          <w:p>
            <w:pPr>
              <w:pStyle w:val="TableContents"/>
              <w:spacing w:before="0" w:after="0"/>
              <w:rPr>
                <w:rFonts w:ascii="arial;sans-serif" w:hAnsi="arial;sans-serif"/>
                <w:b/>
                <w:i w:val="false"/>
                <w:caps w:val="false"/>
                <w:smallCaps w:val="false"/>
                <w:color w:val="FFFFFF"/>
                <w:sz w:val="17"/>
              </w:rPr>
            </w:pPr>
            <w:r>
              <w:rPr>
                <w:rFonts w:ascii="arial;sans-serif" w:hAnsi="arial;sans-serif"/>
                <w:b/>
                <w:i w:val="false"/>
                <w:caps w:val="false"/>
                <w:smallCaps w:val="false"/>
                <w:color w:val="FFFFFF"/>
                <w:sz w:val="17"/>
              </w:rPr>
              <w:t xml:space="preserve">$3,850  </w:t>
            </w:r>
          </w:p>
          <w:p>
            <w:pPr>
              <w:pStyle w:val="TableContents"/>
              <w:spacing w:before="0" w:after="0"/>
              <w:rPr>
                <w:rFonts w:ascii="arial;sans-serif" w:hAnsi="arial;sans-serif"/>
                <w:b/>
                <w:i w:val="false"/>
                <w:caps w:val="false"/>
                <w:smallCaps w:val="false"/>
                <w:color w:val="000000"/>
                <w:sz w:val="17"/>
              </w:rPr>
            </w:pPr>
            <w:r>
              <w:rPr>
                <w:rFonts w:ascii="arial;sans-serif" w:hAnsi="arial;sans-serif"/>
                <w:b/>
                <w:i w:val="false"/>
                <w:caps w:val="false"/>
                <w:smallCaps w:val="false"/>
                <w:color w:val="000000"/>
                <w:sz w:val="17"/>
              </w:rPr>
              <w:t xml:space="preserve">$4,767  </w:t>
            </w:r>
          </w:p>
          <w:p>
            <w:pPr>
              <w:pStyle w:val="TableContents"/>
              <w:spacing w:before="0" w:after="0"/>
              <w:rPr>
                <w:rFonts w:ascii="arial;sans-serif" w:hAnsi="arial;sans-serif"/>
                <w:b/>
                <w:i w:val="false"/>
                <w:caps w:val="false"/>
                <w:smallCaps w:val="false"/>
                <w:color w:val="000000"/>
                <w:sz w:val="17"/>
              </w:rPr>
            </w:pPr>
            <w:r>
              <w:rPr>
                <w:rFonts w:ascii="arial;sans-serif" w:hAnsi="arial;sans-serif"/>
                <w:b/>
                <w:i w:val="false"/>
                <w:caps w:val="false"/>
                <w:smallCaps w:val="false"/>
                <w:color w:val="000000"/>
                <w:sz w:val="17"/>
              </w:rPr>
              <w:t xml:space="preserve">$4,637  </w:t>
            </w:r>
          </w:p>
          <w:p>
            <w:pPr>
              <w:pStyle w:val="TableContents"/>
              <w:spacing w:before="0" w:after="0"/>
              <w:rPr>
                <w:rFonts w:ascii="arial;sans-serif" w:hAnsi="arial;sans-serif"/>
                <w:b/>
                <w:i w:val="false"/>
                <w:caps w:val="false"/>
                <w:smallCaps w:val="false"/>
                <w:color w:val="000000"/>
                <w:sz w:val="17"/>
              </w:rPr>
            </w:pPr>
            <w:r>
              <w:rPr>
                <w:rFonts w:ascii="arial;sans-serif" w:hAnsi="arial;sans-serif"/>
                <w:b/>
                <w:i w:val="false"/>
                <w:caps w:val="false"/>
                <w:smallCaps w:val="false"/>
                <w:color w:val="000000"/>
                <w:sz w:val="17"/>
              </w:rPr>
              <w:t xml:space="preserve">$4,690  </w:t>
            </w:r>
          </w:p>
          <w:p>
            <w:pPr>
              <w:pStyle w:val="TableContents"/>
              <w:spacing w:before="0" w:after="0"/>
              <w:rPr>
                <w:rFonts w:ascii="arial;sans-serif" w:hAnsi="arial;sans-serif"/>
                <w:b/>
                <w:i w:val="false"/>
                <w:caps w:val="false"/>
                <w:smallCaps w:val="false"/>
                <w:color w:val="000000"/>
                <w:sz w:val="17"/>
              </w:rPr>
            </w:pPr>
            <w:r>
              <w:rPr>
                <w:rFonts w:ascii="arial;sans-serif" w:hAnsi="arial;sans-serif"/>
                <w:b/>
                <w:i w:val="false"/>
                <w:caps w:val="false"/>
                <w:smallCaps w:val="false"/>
                <w:color w:val="000000"/>
                <w:sz w:val="17"/>
              </w:rPr>
              <w:t xml:space="preserve">$4,100  </w:t>
            </w:r>
          </w:p>
          <w:p>
            <w:pPr>
              <w:pStyle w:val="TableContents"/>
              <w:spacing w:before="0" w:after="0"/>
              <w:rPr>
                <w:rFonts w:ascii="arial;sans-serif" w:hAnsi="arial;sans-serif"/>
                <w:b/>
                <w:i w:val="false"/>
                <w:caps w:val="false"/>
                <w:smallCaps w:val="false"/>
                <w:color w:val="000000"/>
                <w:sz w:val="17"/>
              </w:rPr>
            </w:pPr>
            <w:r>
              <w:rPr>
                <w:rFonts w:ascii="arial;sans-serif" w:hAnsi="arial;sans-serif"/>
                <w:b/>
                <w:i w:val="false"/>
                <w:caps w:val="false"/>
                <w:smallCaps w:val="false"/>
                <w:color w:val="000000"/>
                <w:sz w:val="17"/>
              </w:rPr>
              <w:t>FY 2011</w:t>
            </w:r>
          </w:p>
          <w:p>
            <w:pPr>
              <w:pStyle w:val="TableContents"/>
              <w:spacing w:before="0" w:after="0"/>
              <w:rPr>
                <w:rFonts w:ascii="arial;sans-serif" w:hAnsi="arial;sans-serif"/>
                <w:b/>
                <w:i w:val="false"/>
                <w:caps w:val="false"/>
                <w:smallCaps w:val="false"/>
                <w:color w:val="000000"/>
                <w:sz w:val="17"/>
              </w:rPr>
            </w:pPr>
            <w:r>
              <w:rPr>
                <w:rFonts w:ascii="arial;sans-serif" w:hAnsi="arial;sans-serif"/>
                <w:b/>
                <w:i w:val="false"/>
                <w:caps w:val="false"/>
                <w:smallCaps w:val="false"/>
                <w:color w:val="000000"/>
                <w:sz w:val="17"/>
              </w:rPr>
              <w:t>FY 2012</w:t>
            </w:r>
          </w:p>
          <w:p>
            <w:pPr>
              <w:pStyle w:val="TableContents"/>
              <w:spacing w:before="0" w:after="0"/>
              <w:rPr>
                <w:rFonts w:ascii="arial;sans-serif" w:hAnsi="arial;sans-serif"/>
                <w:b/>
                <w:i w:val="false"/>
                <w:caps w:val="false"/>
                <w:smallCaps w:val="false"/>
                <w:color w:val="000000"/>
                <w:sz w:val="17"/>
              </w:rPr>
            </w:pPr>
            <w:r>
              <w:rPr>
                <w:rFonts w:ascii="arial;sans-serif" w:hAnsi="arial;sans-serif"/>
                <w:b/>
                <w:i w:val="false"/>
                <w:caps w:val="false"/>
                <w:smallCaps w:val="false"/>
                <w:color w:val="000000"/>
                <w:sz w:val="17"/>
              </w:rPr>
              <w:t>FY 2013</w:t>
            </w:r>
          </w:p>
          <w:p>
            <w:pPr>
              <w:pStyle w:val="TableContents"/>
              <w:spacing w:before="0" w:after="0"/>
              <w:rPr>
                <w:rFonts w:ascii="arial;sans-serif" w:hAnsi="arial;sans-serif"/>
                <w:b/>
                <w:i w:val="false"/>
                <w:caps w:val="false"/>
                <w:smallCaps w:val="false"/>
                <w:color w:val="000000"/>
                <w:sz w:val="17"/>
              </w:rPr>
            </w:pPr>
            <w:r>
              <w:rPr>
                <w:rFonts w:ascii="arial;sans-serif" w:hAnsi="arial;sans-serif"/>
                <w:b/>
                <w:i w:val="false"/>
                <w:caps w:val="false"/>
                <w:smallCaps w:val="false"/>
                <w:color w:val="000000"/>
                <w:sz w:val="17"/>
              </w:rPr>
              <w:t>FY 2014E</w:t>
            </w:r>
          </w:p>
          <w:p>
            <w:pPr>
              <w:pStyle w:val="TableContents"/>
              <w:spacing w:before="0" w:after="0"/>
              <w:rPr>
                <w:rFonts w:ascii="verdana;arial;sans-serif" w:hAnsi="verdana;arial;sans-serif"/>
                <w:b w:val="false"/>
                <w:i w:val="false"/>
                <w:caps w:val="false"/>
                <w:smallCaps w:val="false"/>
                <w:color w:val="0070C0"/>
                <w:sz w:val="18"/>
              </w:rPr>
            </w:pPr>
            <w:r>
              <w:rPr>
                <w:rFonts w:ascii="verdana;arial;sans-serif" w:hAnsi="verdana;arial;sans-serif"/>
                <w:b w:val="false"/>
                <w:i w:val="false"/>
                <w:caps w:val="false"/>
                <w:smallCaps w:val="false"/>
                <w:color w:val="0070C0"/>
                <w:sz w:val="18"/>
              </w:rPr>
              <w:t></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~$400M loss of DGS contract</w:t>
            </w:r>
          </w:p>
          <w:p>
            <w:pPr>
              <w:pStyle w:val="TableContents"/>
              <w:spacing w:before="0" w:after="0"/>
              <w:rPr>
                <w:rFonts w:ascii="verdana;arial;sans-serif" w:hAnsi="verdana;arial;sans-serif"/>
                <w:b w:val="false"/>
                <w:i w:val="false"/>
                <w:caps w:val="false"/>
                <w:smallCaps w:val="false"/>
                <w:color w:val="0070C0"/>
                <w:sz w:val="18"/>
              </w:rPr>
            </w:pPr>
            <w:r>
              <w:rPr>
                <w:rFonts w:ascii="verdana;arial;sans-serif" w:hAnsi="verdana;arial;sans-serif"/>
                <w:b w:val="false"/>
                <w:i w:val="false"/>
                <w:caps w:val="false"/>
                <w:smallCaps w:val="false"/>
                <w:color w:val="0070C0"/>
                <w:sz w:val="18"/>
              </w:rPr>
              <w:t></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~$100M OCO drawdown</w:t>
            </w:r>
          </w:p>
          <w:p>
            <w:pPr>
              <w:pStyle w:val="TableContents"/>
              <w:spacing w:before="0" w:after="0"/>
              <w:rPr>
                <w:rFonts w:ascii="verdana;arial;sans-serif" w:hAnsi="verdana;arial;sans-serif"/>
                <w:b w:val="false"/>
                <w:i w:val="false"/>
                <w:caps w:val="false"/>
                <w:smallCaps w:val="false"/>
                <w:color w:val="0070C0"/>
                <w:sz w:val="18"/>
              </w:rPr>
            </w:pPr>
            <w:r>
              <w:rPr>
                <w:rFonts w:ascii="verdana;arial;sans-serif" w:hAnsi="verdana;arial;sans-serif"/>
                <w:b w:val="false"/>
                <w:i w:val="false"/>
                <w:caps w:val="false"/>
                <w:smallCaps w:val="false"/>
                <w:color w:val="0070C0"/>
                <w:sz w:val="18"/>
              </w:rPr>
              <w:t></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~$125M Sequestration/budget pressures</w:t>
            </w:r>
          </w:p>
          <w:p>
            <w:pPr>
              <w:pStyle w:val="TableContents"/>
              <w:spacing w:before="0" w:after="0"/>
              <w:rPr>
                <w:rFonts w:ascii="franklin gothic book;arial;sans-serif" w:hAnsi="franklin gothic book;arial;sans-serif"/>
                <w:b w:val="false"/>
                <w:i w:val="false"/>
                <w:caps w:val="false"/>
                <w:smallCaps w:val="false"/>
                <w:color w:val="000000"/>
                <w:sz w:val="11"/>
              </w:rPr>
            </w:pPr>
            <w:r>
              <w:rPr>
                <w:rFonts w:ascii="franklin gothic book;arial;sans-serif" w:hAnsi="franklin gothic book;arial;sans-serif"/>
                <w:b w:val="false"/>
                <w:i w:val="false"/>
                <w:caps w:val="false"/>
                <w:smallCaps w:val="false"/>
                <w:color w:val="000000"/>
                <w:sz w:val="11"/>
              </w:rPr>
              <w:t>(1)  Excludes revenues performed by parent.</w:t>
            </w:r>
          </w:p>
          <w:p>
            <w:pPr>
              <w:pStyle w:val="TableContents"/>
              <w:spacing w:before="0" w:after="0"/>
              <w:rPr>
                <w:rFonts w:ascii="franklin gothic medium;arial;sans-serif" w:hAnsi="franklin gothic medium;arial;sans-serif"/>
                <w:b w:val="false"/>
                <w:i w:val="false"/>
                <w:caps w:val="false"/>
                <w:smallCaps w:val="false"/>
                <w:color w:val="006BB5"/>
                <w:sz w:val="14"/>
              </w:rPr>
            </w:pPr>
            <w:r>
              <w:rPr>
                <w:rFonts w:ascii="franklin gothic medium;arial;sans-serif" w:hAnsi="franklin gothic medium;arial;sans-serif"/>
                <w:b w:val="false"/>
                <w:i w:val="false"/>
                <w:caps w:val="false"/>
                <w:smallCaps w:val="false"/>
                <w:color w:val="006BB5"/>
                <w:sz w:val="14"/>
              </w:rPr>
              <w:t>37</w:t>
            </w:r>
          </w:p>
          <w:p>
            <w:pPr>
              <w:pStyle w:val="TableContents"/>
              <w:spacing w:before="0" w:after="0"/>
              <w:rPr>
                <w:rFonts w:ascii="franklin gothic medium;arial;sans-serif" w:hAnsi="franklin gothic medium;arial;sans-serif"/>
                <w:b w:val="false"/>
                <w:i w:val="false"/>
                <w:caps w:val="false"/>
                <w:smallCaps w:val="false"/>
                <w:color w:val="FFFFFF"/>
                <w:sz w:val="30"/>
              </w:rPr>
            </w:pPr>
            <w:r>
              <w:rPr>
                <w:rFonts w:ascii="franklin gothic medium;arial;sans-serif" w:hAnsi="franklin gothic medium;arial;sans-serif"/>
                <w:b w:val="false"/>
                <w:i w:val="false"/>
                <w:caps w:val="false"/>
                <w:smallCaps w:val="false"/>
                <w:color w:val="FFFFFF"/>
                <w:sz w:val="30"/>
              </w:rPr>
              <w:t>Revenue Drivers</w:t>
            </w:r>
          </w:p>
          <w:p>
            <w:pPr>
              <w:pStyle w:val="TableContents"/>
              <w:spacing w:before="0" w:after="0"/>
              <w:rPr>
                <w:rFonts w:ascii="franklin gothic demi;arial;sans-serif" w:hAnsi="franklin gothic demi;arial;sans-serif"/>
                <w:b w:val="false"/>
                <w:i w:val="false"/>
                <w:caps w:val="false"/>
                <w:smallCaps w:val="false"/>
                <w:color w:val="FFFFFF"/>
                <w:sz w:val="29"/>
              </w:rPr>
            </w:pPr>
            <w:r>
              <w:rPr>
                <w:rFonts w:ascii="franklin gothic demi;arial;sans-serif" w:hAnsi="franklin gothic demi;arial;sans-serif"/>
                <w:b w:val="false"/>
                <w:i w:val="false"/>
                <w:caps w:val="false"/>
                <w:smallCaps w:val="false"/>
                <w:color w:val="FFFFFF"/>
                <w:sz w:val="29"/>
              </w:rPr>
              <w:t>Stable and Diversified  Base</w:t>
            </w:r>
          </w:p>
          <w:p>
            <w:pPr>
              <w:pStyle w:val="TableContents"/>
              <w:spacing w:before="0" w:after="0"/>
              <w:rPr>
                <w:rFonts w:ascii="franklin gothic demi;arial;sans-serif" w:hAnsi="franklin gothic demi;arial;sans-serif"/>
                <w:b w:val="false"/>
                <w:i w:val="false"/>
                <w:caps w:val="false"/>
                <w:smallCaps w:val="false"/>
                <w:color w:val="FFFFFF"/>
                <w:sz w:val="29"/>
              </w:rPr>
            </w:pPr>
            <w:r>
              <w:rPr>
                <w:rFonts w:ascii="franklin gothic demi;arial;sans-serif" w:hAnsi="franklin gothic demi;arial;sans-serif"/>
                <w:b w:val="false"/>
                <w:i w:val="false"/>
                <w:caps w:val="false"/>
                <w:smallCaps w:val="false"/>
                <w:color w:val="FFFFFF"/>
                <w:sz w:val="29"/>
              </w:rPr>
              <w:t>Expand Existing Customer</w:t>
            </w:r>
          </w:p>
          <w:p>
            <w:pPr>
              <w:pStyle w:val="TableContents"/>
              <w:spacing w:before="0" w:after="0"/>
              <w:rPr>
                <w:rFonts w:ascii="franklin gothic demi;arial;sans-serif" w:hAnsi="franklin gothic demi;arial;sans-serif"/>
                <w:b w:val="false"/>
                <w:i w:val="false"/>
                <w:caps w:val="false"/>
                <w:smallCaps w:val="false"/>
                <w:color w:val="FFFFFF"/>
                <w:sz w:val="29"/>
              </w:rPr>
            </w:pPr>
            <w:r>
              <w:rPr>
                <w:rFonts w:ascii="franklin gothic demi;arial;sans-serif" w:hAnsi="franklin gothic demi;arial;sans-serif"/>
                <w:b w:val="false"/>
                <w:i w:val="false"/>
                <w:caps w:val="false"/>
                <w:smallCaps w:val="false"/>
                <w:color w:val="FFFFFF"/>
                <w:sz w:val="29"/>
              </w:rPr>
              <w:t>Grow Underserved Agencies</w:t>
            </w:r>
          </w:p>
          <w:p>
            <w:pPr>
              <w:pStyle w:val="TableContents"/>
              <w:spacing w:before="0" w:after="0"/>
              <w:rPr>
                <w:rFonts w:ascii="franklin gothic medium;arial;sans-serif" w:hAnsi="franklin gothic medium;arial;sans-serif"/>
                <w:b w:val="false"/>
                <w:i w:val="false"/>
                <w:caps w:val="false"/>
                <w:smallCaps w:val="false"/>
                <w:color w:val="FFFFFF"/>
                <w:sz w:val="30"/>
              </w:rPr>
            </w:pPr>
            <w:r>
              <w:rPr>
                <w:rFonts w:ascii="franklin gothic medium;arial;sans-serif" w:hAnsi="franklin gothic medium;arial;sans-serif"/>
                <w:b w:val="false"/>
                <w:i w:val="false"/>
                <w:caps w:val="false"/>
                <w:smallCaps w:val="false"/>
                <w:color w:val="FFFFFF"/>
                <w:sz w:val="30"/>
              </w:rPr>
              <w:t>Revenue Performance</w:t>
            </w:r>
          </w:p>
          <w:p>
            <w:pPr>
              <w:pStyle w:val="TableContents"/>
              <w:spacing w:before="0" w:after="0"/>
              <w:rPr>
                <w:rFonts w:ascii="franklin gothic medium;arial;sans-serif" w:hAnsi="franklin gothic medium;arial;sans-serif"/>
                <w:b w:val="false"/>
                <w:i w:val="false"/>
                <w:caps w:val="false"/>
                <w:smallCaps w:val="false"/>
                <w:color w:val="FFFFFF"/>
                <w:sz w:val="30"/>
              </w:rPr>
            </w:pPr>
            <w:r>
              <w:rPr>
                <w:rFonts w:ascii="franklin gothic medium;arial;sans-serif" w:hAnsi="franklin gothic medium;arial;sans-serif"/>
                <w:b w:val="false"/>
                <w:i w:val="false"/>
                <w:caps w:val="false"/>
                <w:smallCaps w:val="false"/>
                <w:color w:val="FFFFFF"/>
                <w:sz w:val="30"/>
              </w:rPr>
              <w:t>Solid Book-to-Bill and Backlog</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294" w:name="pageTable142"/>
      <w:bookmarkStart w:id="295" w:name="pageTable142"/>
      <w:bookmarkEnd w:id="295"/>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724650"/>
                  <wp:effectExtent l="0" t="0" r="0" b="0"/>
                  <wp:docPr id="144"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144" descr=""/>
                          <pic:cNvPicPr>
                            <a:picLocks noChangeAspect="1" noChangeArrowheads="1"/>
                          </pic:cNvPicPr>
                        </pic:nvPicPr>
                        <pic:blipFill>
                          <a:blip r:embed="rId145"/>
                          <a:stretch>
                            <a:fillRect/>
                          </a:stretch>
                        </pic:blipFill>
                        <pic:spPr bwMode="auto">
                          <a:xfrm>
                            <a:off x="0" y="0"/>
                            <a:ext cx="9153525" cy="6724650"/>
                          </a:xfrm>
                          <a:prstGeom prst="rect">
                            <a:avLst/>
                          </a:prstGeom>
                        </pic:spPr>
                      </pic:pic>
                    </a:graphicData>
                  </a:graphic>
                </wp:inline>
              </w:drawing>
            </w:r>
          </w:p>
          <w:p>
            <w:pPr>
              <w:pStyle w:val="TableContents"/>
              <w:spacing w:before="0" w:after="0"/>
              <w:rPr>
                <w:rFonts w:ascii="franklin gothic book;arial;sans-serif" w:hAnsi="franklin gothic book;arial;sans-serif"/>
                <w:b/>
                <w:i w:val="false"/>
                <w:caps w:val="false"/>
                <w:smallCaps w:val="false"/>
                <w:color w:val="006BB5"/>
                <w:sz w:val="14"/>
              </w:rPr>
            </w:pPr>
            <w:r>
              <w:rPr>
                <w:rFonts w:ascii="franklin gothic book;arial;sans-serif" w:hAnsi="franklin gothic book;arial;sans-serif"/>
                <w:b/>
                <w:i w:val="false"/>
                <w:caps w:val="false"/>
                <w:smallCaps w:val="false"/>
                <w:color w:val="006BB5"/>
                <w:sz w:val="14"/>
              </w:rPr>
              <w:t>SAIC.com</w:t>
            </w:r>
          </w:p>
          <w:p>
            <w:pPr>
              <w:pStyle w:val="TableContents"/>
              <w:spacing w:before="0" w:after="0"/>
              <w:rPr>
                <w:rFonts w:ascii="arial;times new roman;times;serif" w:hAnsi="arial;times new roman;times;serif"/>
                <w:b w:val="false"/>
                <w:i w:val="false"/>
                <w:caps w:val="false"/>
                <w:smallCaps w:val="false"/>
                <w:color w:val="7F7F7F"/>
                <w:sz w:val="9"/>
              </w:rPr>
            </w:pPr>
            <w:r>
              <w:rPr>
                <w:rFonts w:ascii="arial;times new roman;times;serif" w:hAnsi="arial;times new roman;times;serif"/>
                <w:b w:val="false"/>
                <w:i w:val="false"/>
                <w:caps w:val="false"/>
                <w:smallCaps w:val="false"/>
                <w:color w:val="7F7F7F"/>
                <w:sz w:val="9"/>
              </w:rPr>
              <w:t>©</w:t>
            </w:r>
          </w:p>
          <w:p>
            <w:pPr>
              <w:pStyle w:val="TableContents"/>
              <w:spacing w:before="0" w:after="0"/>
              <w:rPr>
                <w:rFonts w:ascii="arial;times new roman;times;serif" w:hAnsi="arial;times new roman;times;serif"/>
                <w:b w:val="false"/>
                <w:i w:val="false"/>
                <w:caps w:val="false"/>
                <w:smallCaps w:val="false"/>
                <w:color w:val="7F7F7F"/>
                <w:sz w:val="9"/>
              </w:rPr>
            </w:pPr>
            <w:r>
              <w:rPr>
                <w:rFonts w:ascii="arial;times new roman;times;serif" w:hAnsi="arial;times new roman;times;serif"/>
                <w:b w:val="false"/>
                <w:i w:val="false"/>
                <w:caps w:val="false"/>
                <w:smallCaps w:val="false"/>
                <w:color w:val="7F7F7F"/>
                <w:sz w:val="9"/>
              </w:rPr>
              <w:t>SAIC. All rights reserved.</w:t>
            </w:r>
          </w:p>
          <w:p>
            <w:pPr>
              <w:pStyle w:val="TableContents"/>
              <w:spacing w:before="0" w:after="0"/>
              <w:rPr>
                <w:rFonts w:ascii="arial;times new roman;times;serif" w:hAnsi="arial;times new roman;times;serif"/>
                <w:b w:val="false"/>
                <w:i w:val="false"/>
                <w:caps w:val="false"/>
                <w:smallCaps w:val="false"/>
                <w:color w:val="7F7F7F"/>
                <w:sz w:val="9"/>
              </w:rPr>
            </w:pPr>
            <w:r>
              <w:rPr>
                <w:rFonts w:ascii="arial;times new roman;times;serif" w:hAnsi="arial;times new roman;times;serif"/>
                <w:b w:val="false"/>
                <w:i w:val="false"/>
                <w:caps w:val="false"/>
                <w:smallCaps w:val="false"/>
                <w:color w:val="7F7F7F"/>
                <w:sz w:val="9"/>
              </w:rPr>
              <w:t>V127 12noon</w:t>
            </w:r>
          </w:p>
          <w:p>
            <w:pPr>
              <w:pStyle w:val="TableContents"/>
              <w:spacing w:before="0" w:after="0"/>
              <w:rPr>
                <w:rFonts w:ascii="franklin gothic demi;arial;sans-serif" w:hAnsi="franklin gothic demi;arial;sans-serif"/>
                <w:b w:val="false"/>
                <w:i w:val="false"/>
                <w:caps w:val="false"/>
                <w:smallCaps w:val="false"/>
                <w:color w:val="FFFFFF"/>
                <w:sz w:val="39"/>
              </w:rPr>
            </w:pPr>
            <w:r>
              <w:rPr>
                <w:rFonts w:ascii="franklin gothic demi;arial;sans-serif" w:hAnsi="franklin gothic demi;arial;sans-serif"/>
                <w:b w:val="false"/>
                <w:i w:val="false"/>
                <w:caps w:val="false"/>
                <w:smallCaps w:val="false"/>
                <w:color w:val="FFFFFF"/>
                <w:sz w:val="39"/>
              </w:rPr>
              <w:t xml:space="preserve">Aligned with Performance Measures </w:t>
            </w:r>
          </w:p>
          <w:p>
            <w:pPr>
              <w:pStyle w:val="TableContents"/>
              <w:spacing w:before="0" w:after="0"/>
              <w:rPr>
                <w:rFonts w:ascii="franklin gothic book;arial;sans-serif" w:hAnsi="franklin gothic book;arial;sans-serif"/>
                <w:b/>
                <w:i w:val="false"/>
                <w:caps w:val="false"/>
                <w:smallCaps w:val="false"/>
                <w:color w:val="000000"/>
                <w:sz w:val="14"/>
              </w:rPr>
            </w:pPr>
            <w:r>
              <w:rPr>
                <w:rFonts w:ascii="franklin gothic book;arial;sans-serif" w:hAnsi="franklin gothic book;arial;sans-serif"/>
                <w:b/>
                <w:i w:val="false"/>
                <w:caps w:val="false"/>
                <w:smallCaps w:val="false"/>
                <w:color w:val="000000"/>
                <w:sz w:val="14"/>
              </w:rPr>
              <w:t>Army /</w:t>
            </w:r>
          </w:p>
          <w:p>
            <w:pPr>
              <w:pStyle w:val="TableContents"/>
              <w:spacing w:before="0" w:after="0"/>
              <w:rPr>
                <w:rFonts w:ascii="franklin gothic book;arial;sans-serif" w:hAnsi="franklin gothic book;arial;sans-serif"/>
                <w:b/>
                <w:i w:val="false"/>
                <w:caps w:val="false"/>
                <w:smallCaps w:val="false"/>
                <w:color w:val="000000"/>
                <w:sz w:val="14"/>
              </w:rPr>
            </w:pPr>
            <w:r>
              <w:rPr>
                <w:rFonts w:ascii="franklin gothic book;arial;sans-serif" w:hAnsi="franklin gothic book;arial;sans-serif"/>
                <w:b/>
                <w:i w:val="false"/>
                <w:caps w:val="false"/>
                <w:smallCaps w:val="false"/>
                <w:color w:val="000000"/>
                <w:sz w:val="14"/>
              </w:rPr>
              <w:t>Air Force</w:t>
            </w:r>
          </w:p>
          <w:p>
            <w:pPr>
              <w:pStyle w:val="TableContents"/>
              <w:spacing w:before="0" w:after="0"/>
              <w:rPr>
                <w:rFonts w:ascii="franklin gothic book;arial;sans-serif" w:hAnsi="franklin gothic book;arial;sans-serif"/>
                <w:b/>
                <w:i w:val="false"/>
                <w:caps w:val="false"/>
                <w:smallCaps w:val="false"/>
                <w:color w:val="000000"/>
                <w:sz w:val="14"/>
              </w:rPr>
            </w:pPr>
            <w:r>
              <w:rPr>
                <w:rFonts w:ascii="franklin gothic book;arial;sans-serif" w:hAnsi="franklin gothic book;arial;sans-serif"/>
                <w:b/>
                <w:i w:val="false"/>
                <w:caps w:val="false"/>
                <w:smallCaps w:val="false"/>
                <w:color w:val="000000"/>
                <w:sz w:val="14"/>
              </w:rPr>
              <w:t xml:space="preserve">State, Local </w:t>
            </w:r>
          </w:p>
          <w:p>
            <w:pPr>
              <w:pStyle w:val="TableContents"/>
              <w:spacing w:before="0" w:after="0"/>
              <w:rPr>
                <w:rFonts w:ascii="franklin gothic book;arial;sans-serif" w:hAnsi="franklin gothic book;arial;sans-serif"/>
                <w:b/>
                <w:i w:val="false"/>
                <w:caps w:val="false"/>
                <w:smallCaps w:val="false"/>
                <w:color w:val="000000"/>
                <w:sz w:val="14"/>
              </w:rPr>
            </w:pPr>
            <w:r>
              <w:rPr>
                <w:rFonts w:ascii="franklin gothic book;arial;sans-serif" w:hAnsi="franklin gothic book;arial;sans-serif"/>
                <w:b/>
                <w:i w:val="false"/>
                <w:caps w:val="false"/>
                <w:smallCaps w:val="false"/>
                <w:color w:val="000000"/>
                <w:sz w:val="14"/>
              </w:rPr>
              <w:t xml:space="preserve">and </w:t>
            </w:r>
          </w:p>
          <w:p>
            <w:pPr>
              <w:pStyle w:val="TableContents"/>
              <w:spacing w:before="0" w:after="0"/>
              <w:rPr>
                <w:rFonts w:ascii="franklin gothic book;arial;sans-serif" w:hAnsi="franklin gothic book;arial;sans-serif"/>
                <w:b/>
                <w:i w:val="false"/>
                <w:caps w:val="false"/>
                <w:smallCaps w:val="false"/>
                <w:color w:val="000000"/>
                <w:sz w:val="14"/>
              </w:rPr>
            </w:pPr>
            <w:r>
              <w:rPr>
                <w:rFonts w:ascii="franklin gothic book;arial;sans-serif" w:hAnsi="franklin gothic book;arial;sans-serif"/>
                <w:b/>
                <w:i w:val="false"/>
                <w:caps w:val="false"/>
                <w:smallCaps w:val="false"/>
                <w:color w:val="000000"/>
                <w:sz w:val="14"/>
              </w:rPr>
              <w:t>Commercial</w:t>
            </w:r>
          </w:p>
          <w:p>
            <w:pPr>
              <w:pStyle w:val="TableContents"/>
              <w:spacing w:before="0" w:after="0"/>
              <w:rPr>
                <w:rFonts w:ascii="franklin gothic book;arial;sans-serif" w:hAnsi="franklin gothic book;arial;sans-serif"/>
                <w:b/>
                <w:i w:val="false"/>
                <w:caps w:val="false"/>
                <w:smallCaps w:val="false"/>
                <w:color w:val="000000"/>
                <w:sz w:val="14"/>
              </w:rPr>
            </w:pPr>
            <w:r>
              <w:rPr>
                <w:rFonts w:ascii="franklin gothic book;arial;sans-serif" w:hAnsi="franklin gothic book;arial;sans-serif"/>
                <w:b/>
                <w:i w:val="false"/>
                <w:caps w:val="false"/>
                <w:smallCaps w:val="false"/>
                <w:color w:val="000000"/>
                <w:sz w:val="14"/>
              </w:rPr>
              <w:t xml:space="preserve">Navy / </w:t>
            </w:r>
          </w:p>
          <w:p>
            <w:pPr>
              <w:pStyle w:val="TableContents"/>
              <w:spacing w:before="0" w:after="0"/>
              <w:rPr>
                <w:rFonts w:ascii="franklin gothic book;arial;sans-serif" w:hAnsi="franklin gothic book;arial;sans-serif"/>
                <w:b/>
                <w:i w:val="false"/>
                <w:caps w:val="false"/>
                <w:smallCaps w:val="false"/>
                <w:color w:val="000000"/>
                <w:sz w:val="14"/>
              </w:rPr>
            </w:pPr>
            <w:r>
              <w:rPr>
                <w:rFonts w:ascii="franklin gothic book;arial;sans-serif" w:hAnsi="franklin gothic book;arial;sans-serif"/>
                <w:b/>
                <w:i w:val="false"/>
                <w:caps w:val="false"/>
                <w:smallCaps w:val="false"/>
                <w:color w:val="000000"/>
                <w:sz w:val="14"/>
              </w:rPr>
              <w:t>Marine</w:t>
            </w:r>
          </w:p>
          <w:p>
            <w:pPr>
              <w:pStyle w:val="TableContents"/>
              <w:spacing w:before="0" w:after="0"/>
              <w:rPr>
                <w:rFonts w:ascii="franklin gothic book;arial;sans-serif" w:hAnsi="franklin gothic book;arial;sans-serif"/>
                <w:b/>
                <w:i w:val="false"/>
                <w:caps w:val="false"/>
                <w:smallCaps w:val="false"/>
                <w:color w:val="000000"/>
                <w:sz w:val="14"/>
              </w:rPr>
            </w:pPr>
            <w:r>
              <w:rPr>
                <w:rFonts w:ascii="franklin gothic book;arial;sans-serif" w:hAnsi="franklin gothic book;arial;sans-serif"/>
                <w:b/>
                <w:i w:val="false"/>
                <w:caps w:val="false"/>
                <w:smallCaps w:val="false"/>
                <w:color w:val="000000"/>
                <w:sz w:val="14"/>
              </w:rPr>
              <w:t xml:space="preserve">Corps </w:t>
            </w:r>
          </w:p>
          <w:p>
            <w:pPr>
              <w:pStyle w:val="TableContents"/>
              <w:spacing w:before="0" w:after="0"/>
              <w:rPr>
                <w:rFonts w:ascii="franklin gothic book;arial;sans-serif" w:hAnsi="franklin gothic book;arial;sans-serif"/>
                <w:b/>
                <w:i w:val="false"/>
                <w:caps w:val="false"/>
                <w:smallCaps w:val="false"/>
                <w:color w:val="000000"/>
                <w:sz w:val="14"/>
              </w:rPr>
            </w:pPr>
            <w:r>
              <w:rPr>
                <w:rFonts w:ascii="franklin gothic book;arial;sans-serif" w:hAnsi="franklin gothic book;arial;sans-serif"/>
                <w:b/>
                <w:i w:val="false"/>
                <w:caps w:val="false"/>
                <w:smallCaps w:val="false"/>
                <w:color w:val="000000"/>
                <w:sz w:val="14"/>
              </w:rPr>
              <w:t xml:space="preserve">Defense </w:t>
            </w:r>
          </w:p>
          <w:p>
            <w:pPr>
              <w:pStyle w:val="TableContents"/>
              <w:spacing w:before="0" w:after="0"/>
              <w:rPr>
                <w:rFonts w:ascii="franklin gothic book;arial;sans-serif" w:hAnsi="franklin gothic book;arial;sans-serif"/>
                <w:b/>
                <w:i w:val="false"/>
                <w:caps w:val="false"/>
                <w:smallCaps w:val="false"/>
                <w:color w:val="000000"/>
                <w:sz w:val="14"/>
              </w:rPr>
            </w:pPr>
            <w:r>
              <w:rPr>
                <w:rFonts w:ascii="franklin gothic book;arial;sans-serif" w:hAnsi="franklin gothic book;arial;sans-serif"/>
                <w:b/>
                <w:i w:val="false"/>
                <w:caps w:val="false"/>
                <w:smallCaps w:val="false"/>
                <w:color w:val="000000"/>
                <w:sz w:val="14"/>
              </w:rPr>
              <w:t xml:space="preserve">Logistics </w:t>
            </w:r>
          </w:p>
          <w:p>
            <w:pPr>
              <w:pStyle w:val="TableContents"/>
              <w:spacing w:before="0" w:after="0"/>
              <w:rPr>
                <w:rFonts w:ascii="franklin gothic book;arial;sans-serif" w:hAnsi="franklin gothic book;arial;sans-serif"/>
                <w:b/>
                <w:i w:val="false"/>
                <w:caps w:val="false"/>
                <w:smallCaps w:val="false"/>
                <w:color w:val="000000"/>
                <w:sz w:val="14"/>
              </w:rPr>
            </w:pPr>
            <w:r>
              <w:rPr>
                <w:rFonts w:ascii="franklin gothic book;arial;sans-serif" w:hAnsi="franklin gothic book;arial;sans-serif"/>
                <w:b/>
                <w:i w:val="false"/>
                <w:caps w:val="false"/>
                <w:smallCaps w:val="false"/>
                <w:color w:val="000000"/>
                <w:sz w:val="14"/>
              </w:rPr>
              <w:t>Agency</w:t>
            </w:r>
          </w:p>
          <w:p>
            <w:pPr>
              <w:pStyle w:val="TableContents"/>
              <w:spacing w:before="0" w:after="0"/>
              <w:rPr>
                <w:rFonts w:ascii="franklin gothic book;arial;sans-serif" w:hAnsi="franklin gothic book;arial;sans-serif"/>
                <w:b/>
                <w:i w:val="false"/>
                <w:caps w:val="false"/>
                <w:smallCaps w:val="false"/>
                <w:color w:val="000000"/>
                <w:sz w:val="14"/>
              </w:rPr>
            </w:pPr>
            <w:r>
              <w:rPr>
                <w:rFonts w:ascii="franklin gothic book;arial;sans-serif" w:hAnsi="franklin gothic book;arial;sans-serif"/>
                <w:b/>
                <w:i w:val="false"/>
                <w:caps w:val="false"/>
                <w:smallCaps w:val="false"/>
                <w:color w:val="000000"/>
                <w:sz w:val="14"/>
              </w:rPr>
              <w:t xml:space="preserve">DoD </w:t>
            </w:r>
          </w:p>
          <w:p>
            <w:pPr>
              <w:pStyle w:val="TableContents"/>
              <w:spacing w:before="0" w:after="0"/>
              <w:rPr>
                <w:rFonts w:ascii="franklin gothic book;arial;sans-serif" w:hAnsi="franklin gothic book;arial;sans-serif"/>
                <w:b/>
                <w:i w:val="false"/>
                <w:caps w:val="false"/>
                <w:smallCaps w:val="false"/>
                <w:color w:val="000000"/>
                <w:sz w:val="14"/>
              </w:rPr>
            </w:pPr>
            <w:r>
              <w:rPr>
                <w:rFonts w:ascii="franklin gothic book;arial;sans-serif" w:hAnsi="franklin gothic book;arial;sans-serif"/>
                <w:b/>
                <w:i w:val="false"/>
                <w:caps w:val="false"/>
                <w:smallCaps w:val="false"/>
                <w:color w:val="000000"/>
                <w:sz w:val="14"/>
              </w:rPr>
              <w:t xml:space="preserve">Agencies &amp; </w:t>
            </w:r>
          </w:p>
          <w:p>
            <w:pPr>
              <w:pStyle w:val="TableContents"/>
              <w:spacing w:before="0" w:after="0"/>
              <w:rPr>
                <w:rFonts w:ascii="franklin gothic book;arial;sans-serif" w:hAnsi="franklin gothic book;arial;sans-serif"/>
                <w:b/>
                <w:i w:val="false"/>
                <w:caps w:val="false"/>
                <w:smallCaps w:val="false"/>
                <w:color w:val="000000"/>
                <w:sz w:val="14"/>
              </w:rPr>
            </w:pPr>
            <w:r>
              <w:rPr>
                <w:rFonts w:ascii="franklin gothic book;arial;sans-serif" w:hAnsi="franklin gothic book;arial;sans-serif"/>
                <w:b/>
                <w:i w:val="false"/>
                <w:caps w:val="false"/>
                <w:smallCaps w:val="false"/>
                <w:color w:val="000000"/>
                <w:sz w:val="14"/>
              </w:rPr>
              <w:t>Commands</w:t>
            </w:r>
          </w:p>
          <w:p>
            <w:pPr>
              <w:pStyle w:val="TableContents"/>
              <w:spacing w:before="0" w:after="0"/>
              <w:rPr>
                <w:rFonts w:ascii="franklin gothic book;arial;sans-serif" w:hAnsi="franklin gothic book;arial;sans-serif"/>
                <w:b/>
                <w:i w:val="false"/>
                <w:caps w:val="false"/>
                <w:smallCaps w:val="false"/>
                <w:color w:val="000000"/>
                <w:sz w:val="14"/>
              </w:rPr>
            </w:pPr>
            <w:r>
              <w:rPr>
                <w:rFonts w:ascii="franklin gothic book;arial;sans-serif" w:hAnsi="franklin gothic book;arial;sans-serif"/>
                <w:b/>
                <w:i w:val="false"/>
                <w:caps w:val="false"/>
                <w:smallCaps w:val="false"/>
                <w:color w:val="000000"/>
                <w:sz w:val="14"/>
              </w:rPr>
              <w:t xml:space="preserve">Federal </w:t>
            </w:r>
          </w:p>
          <w:p>
            <w:pPr>
              <w:pStyle w:val="TableContents"/>
              <w:spacing w:before="0" w:after="0"/>
              <w:rPr>
                <w:rFonts w:ascii="franklin gothic book;arial;sans-serif" w:hAnsi="franklin gothic book;arial;sans-serif"/>
                <w:b/>
                <w:i w:val="false"/>
                <w:caps w:val="false"/>
                <w:smallCaps w:val="false"/>
                <w:color w:val="000000"/>
                <w:sz w:val="14"/>
              </w:rPr>
            </w:pPr>
            <w:r>
              <w:rPr>
                <w:rFonts w:ascii="franklin gothic book;arial;sans-serif" w:hAnsi="franklin gothic book;arial;sans-serif"/>
                <w:b/>
                <w:i w:val="false"/>
                <w:caps w:val="false"/>
                <w:smallCaps w:val="false"/>
                <w:color w:val="000000"/>
                <w:sz w:val="14"/>
              </w:rPr>
              <w:t>Civilian</w:t>
            </w:r>
          </w:p>
          <w:p>
            <w:pPr>
              <w:pStyle w:val="TableContents"/>
              <w:spacing w:before="0" w:after="0"/>
              <w:rPr>
                <w:rFonts w:ascii="franklin gothic demi;arial;sans-serif" w:hAnsi="franklin gothic demi;arial;sans-serif"/>
                <w:b w:val="false"/>
                <w:i w:val="false"/>
                <w:caps w:val="false"/>
                <w:smallCaps w:val="false"/>
                <w:color w:val="FFFFFF"/>
                <w:sz w:val="23"/>
              </w:rPr>
            </w:pPr>
            <w:r>
              <w:rPr>
                <w:rFonts w:ascii="franklin gothic demi;arial;sans-serif" w:hAnsi="franklin gothic demi;arial;sans-serif"/>
                <w:b w:val="false"/>
                <w:i w:val="false"/>
                <w:caps w:val="false"/>
                <w:smallCaps w:val="false"/>
                <w:color w:val="FFFFFF"/>
                <w:sz w:val="23"/>
              </w:rPr>
              <w:t>Customer Organization Revenue</w:t>
            </w:r>
          </w:p>
          <w:p>
            <w:pPr>
              <w:pStyle w:val="TableContents"/>
              <w:spacing w:before="0" w:after="0"/>
              <w:rPr>
                <w:rFonts w:ascii="franklin gothic book;arial;sans-serif" w:hAnsi="franklin gothic book;arial;sans-serif"/>
                <w:b/>
                <w:i w:val="false"/>
                <w:caps w:val="false"/>
                <w:smallCaps w:val="false"/>
                <w:color w:val="FFFFFF"/>
                <w:sz w:val="21"/>
              </w:rPr>
            </w:pPr>
            <w:r>
              <w:rPr>
                <w:rFonts w:ascii="franklin gothic book;arial;sans-serif" w:hAnsi="franklin gothic book;arial;sans-serif"/>
                <w:b/>
                <w:i w:val="false"/>
                <w:caps w:val="false"/>
                <w:smallCaps w:val="false"/>
                <w:color w:val="FFFFFF"/>
                <w:sz w:val="21"/>
              </w:rPr>
              <w:t>Offerings</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Network Integration</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Software Integration</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IT Managed Services</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Emerging IT Solutions</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Mission &amp; SETA</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Hardware Integration</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Training &amp; Simulation</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Logistics &amp; Supply Chain</w:t>
            </w:r>
          </w:p>
          <w:p>
            <w:pPr>
              <w:pStyle w:val="TableContents"/>
              <w:spacing w:before="0" w:after="0"/>
              <w:rPr>
                <w:rFonts w:ascii="franklin gothic book;arial;sans-serif" w:hAnsi="franklin gothic book;arial;sans-serif"/>
                <w:b/>
                <w:i w:val="false"/>
                <w:caps w:val="false"/>
                <w:smallCaps w:val="false"/>
                <w:color w:val="FFFFFF"/>
                <w:sz w:val="21"/>
              </w:rPr>
            </w:pPr>
            <w:r>
              <w:rPr>
                <w:rFonts w:ascii="franklin gothic book;arial;sans-serif" w:hAnsi="franklin gothic book;arial;sans-serif"/>
                <w:b/>
                <w:i w:val="false"/>
                <w:caps w:val="false"/>
                <w:smallCaps w:val="false"/>
                <w:color w:val="FFFFFF"/>
                <w:sz w:val="21"/>
              </w:rPr>
              <w:t>Benefits</w:t>
            </w:r>
          </w:p>
          <w:p>
            <w:pPr>
              <w:pStyle w:val="TableContents"/>
              <w:spacing w:before="0" w:after="0"/>
              <w:rPr>
                <w:rFonts w:ascii="franklin gothic demi;arial;sans-serif" w:hAnsi="franklin gothic demi;arial;sans-serif"/>
                <w:b w:val="false"/>
                <w:i w:val="false"/>
                <w:caps w:val="false"/>
                <w:smallCaps w:val="false"/>
                <w:color w:val="FFFFFF"/>
                <w:sz w:val="20"/>
              </w:rPr>
            </w:pPr>
            <w:r>
              <w:rPr>
                <w:rFonts w:ascii="franklin gothic demi;arial;sans-serif" w:hAnsi="franklin gothic demi;arial;sans-serif"/>
                <w:b w:val="false"/>
                <w:i w:val="false"/>
                <w:caps w:val="false"/>
                <w:smallCaps w:val="false"/>
                <w:color w:val="FFFFFF"/>
                <w:sz w:val="20"/>
              </w:rPr>
              <w:t xml:space="preserve">Service </w:t>
            </w:r>
          </w:p>
          <w:p>
            <w:pPr>
              <w:pStyle w:val="TableContents"/>
              <w:spacing w:before="0" w:after="0"/>
              <w:rPr>
                <w:rFonts w:ascii="franklin gothic demi;arial;sans-serif" w:hAnsi="franklin gothic demi;arial;sans-serif"/>
                <w:b w:val="false"/>
                <w:i w:val="false"/>
                <w:caps w:val="false"/>
                <w:smallCaps w:val="false"/>
                <w:color w:val="FFFFFF"/>
                <w:sz w:val="20"/>
              </w:rPr>
            </w:pPr>
            <w:r>
              <w:rPr>
                <w:rFonts w:ascii="franklin gothic demi;arial;sans-serif" w:hAnsi="franklin gothic demi;arial;sans-serif"/>
                <w:b w:val="false"/>
                <w:i w:val="false"/>
                <w:caps w:val="false"/>
                <w:smallCaps w:val="false"/>
                <w:color w:val="FFFFFF"/>
                <w:sz w:val="20"/>
              </w:rPr>
              <w:t xml:space="preserve">Organization </w:t>
            </w:r>
          </w:p>
          <w:p>
            <w:pPr>
              <w:pStyle w:val="TableContents"/>
              <w:spacing w:before="0" w:after="0"/>
              <w:rPr>
                <w:rFonts w:ascii="franklin gothic demi;arial;sans-serif" w:hAnsi="franklin gothic demi;arial;sans-serif"/>
                <w:b w:val="false"/>
                <w:i w:val="false"/>
                <w:caps w:val="false"/>
                <w:smallCaps w:val="false"/>
                <w:color w:val="FFFFFF"/>
                <w:sz w:val="20"/>
              </w:rPr>
            </w:pPr>
            <w:r>
              <w:rPr>
                <w:rFonts w:ascii="franklin gothic demi;arial;sans-serif" w:hAnsi="franklin gothic demi;arial;sans-serif"/>
                <w:b w:val="false"/>
                <w:i w:val="false"/>
                <w:caps w:val="false"/>
                <w:smallCaps w:val="false"/>
                <w:color w:val="FFFFFF"/>
                <w:sz w:val="20"/>
              </w:rPr>
              <w:t>Revenue</w:t>
            </w:r>
          </w:p>
          <w:p>
            <w:pPr>
              <w:pStyle w:val="TableContents"/>
              <w:spacing w:before="0" w:after="0"/>
              <w:rPr>
                <w:rFonts w:ascii="franklin gothic medium;arial;sans-serif" w:hAnsi="franklin gothic medium;arial;sans-serif"/>
                <w:b w:val="false"/>
                <w:i w:val="false"/>
                <w:caps w:val="false"/>
                <w:smallCaps w:val="false"/>
                <w:color w:val="006BB5"/>
                <w:sz w:val="14"/>
              </w:rPr>
            </w:pPr>
            <w:r>
              <w:rPr>
                <w:rFonts w:ascii="franklin gothic medium;arial;sans-serif" w:hAnsi="franklin gothic medium;arial;sans-serif"/>
                <w:b w:val="false"/>
                <w:i w:val="false"/>
                <w:caps w:val="false"/>
                <w:smallCaps w:val="false"/>
                <w:color w:val="006BB5"/>
                <w:sz w:val="14"/>
              </w:rPr>
              <w:t>38</w:t>
            </w:r>
          </w:p>
          <w:p>
            <w:pPr>
              <w:pStyle w:val="TableContents"/>
              <w:spacing w:before="0" w:after="0"/>
              <w:rPr>
                <w:rFonts w:ascii="franklin gothic medium;arial;sans-serif" w:hAnsi="franklin gothic medium;arial;sans-serif"/>
                <w:b w:val="false"/>
                <w:i/>
                <w:color w:val="0070C0"/>
                <w:sz w:val="29"/>
              </w:rPr>
            </w:pPr>
            <w:r>
              <w:rPr>
                <w:rFonts w:ascii="franklin gothic medium;arial;sans-serif" w:hAnsi="franklin gothic medium;arial;sans-serif"/>
                <w:b w:val="false"/>
                <w:i/>
                <w:color w:val="0070C0"/>
                <w:sz w:val="29"/>
              </w:rPr>
              <w:t xml:space="preserve">Incentive Structure Aligned </w:t>
            </w:r>
          </w:p>
          <w:p>
            <w:pPr>
              <w:pStyle w:val="TableContents"/>
              <w:spacing w:before="0" w:after="0"/>
              <w:rPr>
                <w:rFonts w:ascii="franklin gothic medium;arial;sans-serif" w:hAnsi="franklin gothic medium;arial;sans-serif"/>
                <w:b w:val="false"/>
                <w:i/>
                <w:color w:val="0070C0"/>
                <w:sz w:val="29"/>
              </w:rPr>
            </w:pPr>
            <w:r>
              <w:rPr>
                <w:rFonts w:ascii="franklin gothic medium;arial;sans-serif" w:hAnsi="franklin gothic medium;arial;sans-serif"/>
                <w:b w:val="false"/>
                <w:i/>
                <w:color w:val="0070C0"/>
                <w:sz w:val="29"/>
              </w:rPr>
              <w:t>with Operational Priorities</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296" w:name="pageTable143"/>
      <w:bookmarkStart w:id="297" w:name="pageTable143"/>
      <w:bookmarkEnd w:id="297"/>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734175"/>
                  <wp:effectExtent l="0" t="0" r="0" b="0"/>
                  <wp:docPr id="145"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145" descr=""/>
                          <pic:cNvPicPr>
                            <a:picLocks noChangeAspect="1" noChangeArrowheads="1"/>
                          </pic:cNvPicPr>
                        </pic:nvPicPr>
                        <pic:blipFill>
                          <a:blip r:embed="rId146"/>
                          <a:stretch>
                            <a:fillRect/>
                          </a:stretch>
                        </pic:blipFill>
                        <pic:spPr bwMode="auto">
                          <a:xfrm>
                            <a:off x="0" y="0"/>
                            <a:ext cx="9153525" cy="6734175"/>
                          </a:xfrm>
                          <a:prstGeom prst="rect">
                            <a:avLst/>
                          </a:prstGeom>
                        </pic:spPr>
                      </pic:pic>
                    </a:graphicData>
                  </a:graphic>
                </wp:inline>
              </w:drawing>
            </w:r>
          </w:p>
          <w:p>
            <w:pPr>
              <w:pStyle w:val="TableContents"/>
              <w:spacing w:before="0" w:after="0"/>
              <w:rPr>
                <w:rFonts w:ascii="franklin gothic book;arial;sans-serif" w:hAnsi="franklin gothic book;arial;sans-serif"/>
                <w:b/>
                <w:i w:val="false"/>
                <w:caps w:val="false"/>
                <w:smallCaps w:val="false"/>
                <w:color w:val="006BB5"/>
                <w:sz w:val="14"/>
              </w:rPr>
            </w:pPr>
            <w:r>
              <w:rPr>
                <w:rFonts w:ascii="franklin gothic book;arial;sans-serif" w:hAnsi="franklin gothic book;arial;sans-serif"/>
                <w:b/>
                <w:i w:val="false"/>
                <w:caps w:val="false"/>
                <w:smallCaps w:val="false"/>
                <w:color w:val="006BB5"/>
                <w:sz w:val="14"/>
              </w:rPr>
              <w:t>SAIC.com</w:t>
            </w:r>
          </w:p>
          <w:p>
            <w:pPr>
              <w:pStyle w:val="TableContents"/>
              <w:spacing w:before="0" w:after="0"/>
              <w:rPr>
                <w:rFonts w:ascii="arial;times new roman;times;serif" w:hAnsi="arial;times new roman;times;serif"/>
                <w:b w:val="false"/>
                <w:i w:val="false"/>
                <w:caps w:val="false"/>
                <w:smallCaps w:val="false"/>
                <w:color w:val="7F7F7F"/>
                <w:sz w:val="9"/>
              </w:rPr>
            </w:pPr>
            <w:r>
              <w:rPr>
                <w:rFonts w:ascii="arial;times new roman;times;serif" w:hAnsi="arial;times new roman;times;serif"/>
                <w:b w:val="false"/>
                <w:i w:val="false"/>
                <w:caps w:val="false"/>
                <w:smallCaps w:val="false"/>
                <w:color w:val="7F7F7F"/>
                <w:sz w:val="9"/>
              </w:rPr>
              <w:t>©</w:t>
            </w:r>
          </w:p>
          <w:p>
            <w:pPr>
              <w:pStyle w:val="TableContents"/>
              <w:spacing w:before="0" w:after="0"/>
              <w:rPr>
                <w:rFonts w:ascii="arial;times new roman;times;serif" w:hAnsi="arial;times new roman;times;serif"/>
                <w:b w:val="false"/>
                <w:i w:val="false"/>
                <w:caps w:val="false"/>
                <w:smallCaps w:val="false"/>
                <w:color w:val="7F7F7F"/>
                <w:sz w:val="9"/>
              </w:rPr>
            </w:pPr>
            <w:r>
              <w:rPr>
                <w:rFonts w:ascii="arial;times new roman;times;serif" w:hAnsi="arial;times new roman;times;serif"/>
                <w:b w:val="false"/>
                <w:i w:val="false"/>
                <w:caps w:val="false"/>
                <w:smallCaps w:val="false"/>
                <w:color w:val="7F7F7F"/>
                <w:sz w:val="9"/>
              </w:rPr>
              <w:t>SAIC. All rights reserved.</w:t>
            </w:r>
          </w:p>
          <w:p>
            <w:pPr>
              <w:pStyle w:val="TableContents"/>
              <w:spacing w:before="0" w:after="0"/>
              <w:rPr>
                <w:rFonts w:ascii="arial;times new roman;times;serif" w:hAnsi="arial;times new roman;times;serif"/>
                <w:b w:val="false"/>
                <w:i w:val="false"/>
                <w:caps w:val="false"/>
                <w:smallCaps w:val="false"/>
                <w:color w:val="7F7F7F"/>
                <w:sz w:val="9"/>
              </w:rPr>
            </w:pPr>
            <w:r>
              <w:rPr>
                <w:rFonts w:ascii="arial;times new roman;times;serif" w:hAnsi="arial;times new roman;times;serif"/>
                <w:b w:val="false"/>
                <w:i w:val="false"/>
                <w:caps w:val="false"/>
                <w:smallCaps w:val="false"/>
                <w:color w:val="7F7F7F"/>
                <w:sz w:val="9"/>
              </w:rPr>
              <w:t>V127 12noon</w:t>
            </w:r>
          </w:p>
          <w:p>
            <w:pPr>
              <w:pStyle w:val="TableContents"/>
              <w:spacing w:before="0" w:after="0"/>
              <w:rPr>
                <w:rFonts w:ascii="franklin gothic demi;arial;sans-serif" w:hAnsi="franklin gothic demi;arial;sans-serif"/>
                <w:b w:val="false"/>
                <w:i w:val="false"/>
                <w:caps w:val="false"/>
                <w:smallCaps w:val="false"/>
                <w:color w:val="FFFFFF"/>
                <w:sz w:val="39"/>
              </w:rPr>
            </w:pPr>
            <w:r>
              <w:rPr>
                <w:rFonts w:ascii="franklin gothic demi;arial;sans-serif" w:hAnsi="franklin gothic demi;arial;sans-serif"/>
                <w:b w:val="false"/>
                <w:i w:val="false"/>
                <w:caps w:val="false"/>
                <w:smallCaps w:val="false"/>
                <w:color w:val="FFFFFF"/>
                <w:sz w:val="39"/>
              </w:rPr>
              <w:t>Backlog</w:t>
            </w:r>
          </w:p>
          <w:p>
            <w:pPr>
              <w:pStyle w:val="TableContents"/>
              <w:spacing w:before="0" w:after="0"/>
              <w:rPr>
                <w:rFonts w:ascii="franklin gothic demi;arial;sans-serif" w:hAnsi="franklin gothic demi;arial;sans-serif"/>
                <w:b w:val="false"/>
                <w:i w:val="false"/>
                <w:caps w:val="false"/>
                <w:smallCaps w:val="false"/>
                <w:color w:val="0070C0"/>
                <w:sz w:val="29"/>
              </w:rPr>
            </w:pPr>
            <w:r>
              <w:rPr>
                <w:rFonts w:ascii="franklin gothic demi;arial;sans-serif" w:hAnsi="franklin gothic demi;arial;sans-serif"/>
                <w:b w:val="false"/>
                <w:i w:val="false"/>
                <w:caps w:val="false"/>
                <w:smallCaps w:val="false"/>
                <w:color w:val="0070C0"/>
                <w:sz w:val="29"/>
              </w:rPr>
              <w:t>Historical Backlog</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 in millions)</w:t>
            </w:r>
          </w:p>
          <w:p>
            <w:pPr>
              <w:pStyle w:val="TableContents"/>
              <w:spacing w:before="0" w:after="0"/>
              <w:rPr>
                <w:rFonts w:ascii="franklin gothic medium;arial;sans-serif" w:hAnsi="franklin gothic medium;arial;sans-serif"/>
                <w:b w:val="false"/>
                <w:i w:val="false"/>
                <w:caps w:val="false"/>
                <w:smallCaps w:val="false"/>
                <w:color w:val="006BB5"/>
                <w:sz w:val="14"/>
              </w:rPr>
            </w:pPr>
            <w:r>
              <w:rPr>
                <w:rFonts w:ascii="franklin gothic medium;arial;sans-serif" w:hAnsi="franklin gothic medium;arial;sans-serif"/>
                <w:b w:val="false"/>
                <w:i w:val="false"/>
                <w:caps w:val="false"/>
                <w:smallCaps w:val="false"/>
                <w:color w:val="006BB5"/>
                <w:sz w:val="14"/>
              </w:rPr>
              <w:t>39</w:t>
            </w:r>
          </w:p>
          <w:p>
            <w:pPr>
              <w:pStyle w:val="TableContents"/>
              <w:spacing w:before="0" w:after="0"/>
              <w:rPr>
                <w:rFonts w:ascii="arial;times new roman;times;serif" w:hAnsi="arial;times new roman;times;serif"/>
                <w:b w:val="false"/>
                <w:i w:val="false"/>
                <w:caps w:val="false"/>
                <w:smallCaps w:val="false"/>
                <w:color w:val="006BB5"/>
                <w:sz w:val="29"/>
              </w:rPr>
            </w:pPr>
            <w:r>
              <w:rPr>
                <w:rFonts w:ascii="arial;times new roman;times;serif" w:hAnsi="arial;times new roman;times;serif"/>
                <w:b w:val="false"/>
                <w:i w:val="false"/>
                <w:caps w:val="false"/>
                <w:smallCaps w:val="false"/>
                <w:color w:val="006BB5"/>
                <w:sz w:val="29"/>
              </w:rPr>
              <w:t></w:t>
            </w:r>
          </w:p>
          <w:p>
            <w:pPr>
              <w:pStyle w:val="TableContents"/>
              <w:spacing w:before="0" w:after="0"/>
              <w:rPr>
                <w:rFonts w:ascii="franklin gothic book;arial;sans-serif" w:hAnsi="franklin gothic book;arial;sans-serif"/>
                <w:b w:val="false"/>
                <w:i w:val="false"/>
                <w:caps w:val="false"/>
                <w:smallCaps w:val="false"/>
                <w:color w:val="000000"/>
                <w:sz w:val="29"/>
              </w:rPr>
            </w:pPr>
            <w:r>
              <w:rPr>
                <w:rFonts w:ascii="franklin gothic book;arial;sans-serif" w:hAnsi="franklin gothic book;arial;sans-serif"/>
                <w:b w:val="false"/>
                <w:i w:val="false"/>
                <w:caps w:val="false"/>
                <w:smallCaps w:val="false"/>
                <w:color w:val="000000"/>
                <w:sz w:val="29"/>
              </w:rPr>
              <w:t>Continued increase in ID/IQ contracts</w:t>
            </w:r>
          </w:p>
          <w:p>
            <w:pPr>
              <w:pStyle w:val="TableContents"/>
              <w:spacing w:before="0" w:after="0"/>
              <w:rPr>
                <w:rFonts w:ascii="arial;times new roman;times;serif" w:hAnsi="arial;times new roman;times;serif"/>
                <w:b w:val="false"/>
                <w:i w:val="false"/>
                <w:caps w:val="false"/>
                <w:smallCaps w:val="false"/>
                <w:color w:val="006BB5"/>
                <w:sz w:val="29"/>
              </w:rPr>
            </w:pPr>
            <w:r>
              <w:rPr>
                <w:rFonts w:ascii="arial;times new roman;times;serif" w:hAnsi="arial;times new roman;times;serif"/>
                <w:b w:val="false"/>
                <w:i w:val="false"/>
                <w:caps w:val="false"/>
                <w:smallCaps w:val="false"/>
                <w:color w:val="006BB5"/>
                <w:sz w:val="29"/>
              </w:rPr>
              <w:t></w:t>
            </w:r>
          </w:p>
          <w:p>
            <w:pPr>
              <w:pStyle w:val="TableContents"/>
              <w:spacing w:before="0" w:after="0"/>
              <w:rPr>
                <w:rFonts w:ascii="franklin gothic book;arial;sans-serif" w:hAnsi="franklin gothic book;arial;sans-serif"/>
                <w:b w:val="false"/>
                <w:i w:val="false"/>
                <w:caps w:val="false"/>
                <w:smallCaps w:val="false"/>
                <w:color w:val="000000"/>
                <w:sz w:val="29"/>
              </w:rPr>
            </w:pPr>
            <w:r>
              <w:rPr>
                <w:rFonts w:ascii="franklin gothic book;arial;sans-serif" w:hAnsi="franklin gothic book;arial;sans-serif"/>
                <w:b w:val="false"/>
                <w:i w:val="false"/>
                <w:caps w:val="false"/>
                <w:smallCaps w:val="false"/>
                <w:color w:val="000000"/>
                <w:sz w:val="29"/>
              </w:rPr>
              <w:t>Award delays continuing</w:t>
            </w:r>
          </w:p>
          <w:p>
            <w:pPr>
              <w:pStyle w:val="TableContents"/>
              <w:spacing w:before="0" w:after="0"/>
              <w:rPr>
                <w:rFonts w:ascii="arial;times new roman;times;serif" w:hAnsi="arial;times new roman;times;serif"/>
                <w:b w:val="false"/>
                <w:i w:val="false"/>
                <w:caps w:val="false"/>
                <w:smallCaps w:val="false"/>
                <w:color w:val="006BB5"/>
                <w:sz w:val="29"/>
              </w:rPr>
            </w:pPr>
            <w:r>
              <w:rPr>
                <w:rFonts w:ascii="arial;times new roman;times;serif" w:hAnsi="arial;times new roman;times;serif"/>
                <w:b w:val="false"/>
                <w:i w:val="false"/>
                <w:caps w:val="false"/>
                <w:smallCaps w:val="false"/>
                <w:color w:val="006BB5"/>
                <w:sz w:val="29"/>
              </w:rPr>
              <w:t></w:t>
            </w:r>
          </w:p>
          <w:p>
            <w:pPr>
              <w:pStyle w:val="TableContents"/>
              <w:spacing w:before="0" w:after="0"/>
              <w:rPr>
                <w:rFonts w:ascii="franklin gothic book;arial;sans-serif" w:hAnsi="franklin gothic book;arial;sans-serif"/>
                <w:b w:val="false"/>
                <w:i w:val="false"/>
                <w:caps w:val="false"/>
                <w:smallCaps w:val="false"/>
                <w:color w:val="000000"/>
                <w:sz w:val="29"/>
              </w:rPr>
            </w:pPr>
            <w:r>
              <w:rPr>
                <w:rFonts w:ascii="franklin gothic book;arial;sans-serif" w:hAnsi="franklin gothic book;arial;sans-serif"/>
                <w:b w:val="false"/>
                <w:i w:val="false"/>
                <w:caps w:val="false"/>
                <w:smallCaps w:val="false"/>
                <w:color w:val="000000"/>
                <w:sz w:val="29"/>
              </w:rPr>
              <w:t>Growth in pending awards</w:t>
            </w:r>
          </w:p>
          <w:p>
            <w:pPr>
              <w:pStyle w:val="TableContents"/>
              <w:spacing w:before="0" w:after="0"/>
              <w:rPr>
                <w:rFonts w:ascii="arial;times new roman;times;serif" w:hAnsi="arial;times new roman;times;serif"/>
                <w:b/>
                <w:i w:val="false"/>
                <w:caps w:val="false"/>
                <w:smallCaps w:val="false"/>
                <w:color w:val="004B85"/>
                <w:sz w:val="14"/>
              </w:rPr>
            </w:pPr>
            <w:r>
              <w:rPr>
                <w:rFonts w:ascii="arial;times new roman;times;serif" w:hAnsi="arial;times new roman;times;serif"/>
                <w:b/>
                <w:i w:val="false"/>
                <w:caps w:val="false"/>
                <w:smallCaps w:val="false"/>
                <w:color w:val="004B85"/>
                <w:sz w:val="14"/>
              </w:rPr>
              <w:t>Book to Bill Ratio</w:t>
            </w:r>
          </w:p>
          <w:p>
            <w:pPr>
              <w:pStyle w:val="TableContents"/>
              <w:spacing w:before="0" w:after="0"/>
              <w:rPr>
                <w:rFonts w:ascii="franklin gothic medium;arial;sans-serif" w:hAnsi="franklin gothic medium;arial;sans-serif"/>
                <w:b w:val="false"/>
                <w:i w:val="false"/>
                <w:caps w:val="false"/>
                <w:smallCaps w:val="false"/>
                <w:color w:val="000000"/>
                <w:sz w:val="11"/>
              </w:rPr>
            </w:pPr>
            <w:r>
              <w:rPr>
                <w:rFonts w:ascii="franklin gothic medium;arial;sans-serif" w:hAnsi="franklin gothic medium;arial;sans-serif"/>
                <w:b w:val="false"/>
                <w:i w:val="false"/>
                <w:caps w:val="false"/>
                <w:smallCaps w:val="false"/>
                <w:color w:val="000000"/>
                <w:sz w:val="11"/>
              </w:rPr>
              <w:t>(1)</w:t>
            </w:r>
          </w:p>
          <w:p>
            <w:pPr>
              <w:pStyle w:val="TableContents"/>
              <w:spacing w:before="0" w:after="0"/>
              <w:rPr>
                <w:rFonts w:ascii="franklin gothic medium;arial;sans-serif" w:hAnsi="franklin gothic medium;arial;sans-serif"/>
                <w:b w:val="false"/>
                <w:i w:val="false"/>
                <w:caps w:val="false"/>
                <w:smallCaps w:val="false"/>
                <w:color w:val="000000"/>
                <w:sz w:val="11"/>
              </w:rPr>
            </w:pPr>
            <w:r>
              <w:rPr>
                <w:rFonts w:ascii="franklin gothic medium;arial;sans-serif" w:hAnsi="franklin gothic medium;arial;sans-serif"/>
                <w:b w:val="false"/>
                <w:i w:val="false"/>
                <w:caps w:val="false"/>
                <w:smallCaps w:val="false"/>
                <w:color w:val="000000"/>
                <w:sz w:val="11"/>
              </w:rPr>
              <w:t>H1 FY 2014 book to bill ratio.</w:t>
            </w:r>
          </w:p>
          <w:p>
            <w:pPr>
              <w:pStyle w:val="TableContents"/>
              <w:spacing w:before="0" w:after="0"/>
              <w:rPr>
                <w:rFonts w:ascii="franklin gothic medium;arial;sans-serif" w:hAnsi="franklin gothic medium;arial;sans-serif"/>
                <w:b w:val="false"/>
                <w:i w:val="false"/>
                <w:caps w:val="false"/>
                <w:smallCaps w:val="false"/>
                <w:color w:val="000000"/>
                <w:sz w:val="14"/>
              </w:rPr>
            </w:pPr>
            <w:r>
              <w:rPr>
                <w:rFonts w:ascii="franklin gothic medium;arial;sans-serif" w:hAnsi="franklin gothic medium;arial;sans-serif"/>
                <w:b w:val="false"/>
                <w:i w:val="false"/>
                <w:caps w:val="false"/>
                <w:smallCaps w:val="false"/>
                <w:color w:val="000000"/>
                <w:sz w:val="14"/>
              </w:rPr>
              <w:t>(1)</w:t>
            </w:r>
          </w:p>
          <w:p>
            <w:pPr>
              <w:pStyle w:val="TableContents"/>
              <w:spacing w:before="0" w:after="0"/>
              <w:rPr>
                <w:rFonts w:ascii="arial;times new roman;times;serif" w:hAnsi="arial;times new roman;times;serif"/>
                <w:b w:val="false"/>
                <w:i w:val="false"/>
                <w:caps w:val="false"/>
                <w:smallCaps w:val="false"/>
                <w:color w:val="FFFFFF"/>
                <w:sz w:val="14"/>
              </w:rPr>
            </w:pPr>
            <w:r>
              <w:rPr>
                <w:rFonts w:ascii="arial;times new roman;times;serif" w:hAnsi="arial;times new roman;times;serif"/>
                <w:b w:val="false"/>
                <w:i w:val="false"/>
                <w:caps w:val="false"/>
                <w:smallCaps w:val="false"/>
                <w:color w:val="FFFFFF"/>
                <w:sz w:val="14"/>
              </w:rPr>
              <w:t>2,144</w:t>
            </w:r>
          </w:p>
          <w:p>
            <w:pPr>
              <w:pStyle w:val="TableContents"/>
              <w:spacing w:before="0" w:after="0"/>
              <w:rPr>
                <w:rFonts w:ascii="arial;times new roman;times;serif" w:hAnsi="arial;times new roman;times;serif"/>
                <w:b w:val="false"/>
                <w:i w:val="false"/>
                <w:caps w:val="false"/>
                <w:smallCaps w:val="false"/>
                <w:color w:val="FFFFFF"/>
                <w:sz w:val="14"/>
              </w:rPr>
            </w:pPr>
            <w:r>
              <w:rPr>
                <w:rFonts w:ascii="arial;times new roman;times;serif" w:hAnsi="arial;times new roman;times;serif"/>
                <w:b w:val="false"/>
                <w:i w:val="false"/>
                <w:caps w:val="false"/>
                <w:smallCaps w:val="false"/>
                <w:color w:val="FFFFFF"/>
                <w:sz w:val="14"/>
              </w:rPr>
              <w:t>2,056</w:t>
            </w:r>
          </w:p>
          <w:p>
            <w:pPr>
              <w:pStyle w:val="TableContents"/>
              <w:spacing w:before="0" w:after="0"/>
              <w:rPr>
                <w:rFonts w:ascii="arial;times new roman;times;serif" w:hAnsi="arial;times new roman;times;serif"/>
                <w:b w:val="false"/>
                <w:i w:val="false"/>
                <w:caps w:val="false"/>
                <w:smallCaps w:val="false"/>
                <w:color w:val="FFFFFF"/>
                <w:sz w:val="14"/>
              </w:rPr>
            </w:pPr>
            <w:r>
              <w:rPr>
                <w:rFonts w:ascii="arial;times new roman;times;serif" w:hAnsi="arial;times new roman;times;serif"/>
                <w:b w:val="false"/>
                <w:i w:val="false"/>
                <w:caps w:val="false"/>
                <w:smallCaps w:val="false"/>
                <w:color w:val="FFFFFF"/>
                <w:sz w:val="14"/>
              </w:rPr>
              <w:t>1,953</w:t>
            </w:r>
          </w:p>
          <w:p>
            <w:pPr>
              <w:pStyle w:val="TableContents"/>
              <w:spacing w:before="0" w:after="0"/>
              <w:rPr>
                <w:rFonts w:ascii="arial;times new roman;times;serif" w:hAnsi="arial;times new roman;times;serif"/>
                <w:b w:val="false"/>
                <w:i w:val="false"/>
                <w:caps w:val="false"/>
                <w:smallCaps w:val="false"/>
                <w:color w:val="FFFFFF"/>
                <w:sz w:val="14"/>
              </w:rPr>
            </w:pPr>
            <w:r>
              <w:rPr>
                <w:rFonts w:ascii="arial;times new roman;times;serif" w:hAnsi="arial;times new roman;times;serif"/>
                <w:b w:val="false"/>
                <w:i w:val="false"/>
                <w:caps w:val="false"/>
                <w:smallCaps w:val="false"/>
                <w:color w:val="FFFFFF"/>
                <w:sz w:val="14"/>
              </w:rPr>
              <w:t>1,664</w:t>
            </w:r>
          </w:p>
          <w:p>
            <w:pPr>
              <w:pStyle w:val="TableContents"/>
              <w:spacing w:before="0" w:after="0"/>
              <w:rPr>
                <w:rFonts w:ascii="arial;times new roman;times;serif" w:hAnsi="arial;times new roman;times;serif"/>
                <w:b w:val="false"/>
                <w:i w:val="false"/>
                <w:caps w:val="false"/>
                <w:smallCaps w:val="false"/>
                <w:color w:val="FFFFFF"/>
                <w:sz w:val="14"/>
              </w:rPr>
            </w:pPr>
            <w:r>
              <w:rPr>
                <w:rFonts w:ascii="arial;times new roman;times;serif" w:hAnsi="arial;times new roman;times;serif"/>
                <w:b w:val="false"/>
                <w:i w:val="false"/>
                <w:caps w:val="false"/>
                <w:smallCaps w:val="false"/>
                <w:color w:val="FFFFFF"/>
                <w:sz w:val="14"/>
              </w:rPr>
              <w:t>6,204</w:t>
            </w:r>
          </w:p>
          <w:p>
            <w:pPr>
              <w:pStyle w:val="TableContents"/>
              <w:spacing w:before="0" w:after="0"/>
              <w:rPr>
                <w:rFonts w:ascii="arial;times new roman;times;serif" w:hAnsi="arial;times new roman;times;serif"/>
                <w:b w:val="false"/>
                <w:i w:val="false"/>
                <w:caps w:val="false"/>
                <w:smallCaps w:val="false"/>
                <w:color w:val="FFFFFF"/>
                <w:sz w:val="14"/>
              </w:rPr>
            </w:pPr>
            <w:r>
              <w:rPr>
                <w:rFonts w:ascii="arial;times new roman;times;serif" w:hAnsi="arial;times new roman;times;serif"/>
                <w:b w:val="false"/>
                <w:i w:val="false"/>
                <w:caps w:val="false"/>
                <w:smallCaps w:val="false"/>
                <w:color w:val="FFFFFF"/>
                <w:sz w:val="14"/>
              </w:rPr>
              <w:t>6,655</w:t>
            </w:r>
          </w:p>
          <w:p>
            <w:pPr>
              <w:pStyle w:val="TableContents"/>
              <w:spacing w:before="0" w:after="0"/>
              <w:rPr>
                <w:rFonts w:ascii="arial;times new roman;times;serif" w:hAnsi="arial;times new roman;times;serif"/>
                <w:b w:val="false"/>
                <w:i w:val="false"/>
                <w:caps w:val="false"/>
                <w:smallCaps w:val="false"/>
                <w:color w:val="FFFFFF"/>
                <w:sz w:val="14"/>
              </w:rPr>
            </w:pPr>
            <w:r>
              <w:rPr>
                <w:rFonts w:ascii="arial;times new roman;times;serif" w:hAnsi="arial;times new roman;times;serif"/>
                <w:b w:val="false"/>
                <w:i w:val="false"/>
                <w:caps w:val="false"/>
                <w:smallCaps w:val="false"/>
                <w:color w:val="FFFFFF"/>
                <w:sz w:val="14"/>
              </w:rPr>
              <w:t>5,811</w:t>
            </w:r>
          </w:p>
          <w:p>
            <w:pPr>
              <w:pStyle w:val="TableContents"/>
              <w:spacing w:before="0" w:after="0"/>
              <w:rPr>
                <w:rFonts w:ascii="arial;times new roman;times;serif" w:hAnsi="arial;times new roman;times;serif"/>
                <w:b w:val="false"/>
                <w:i w:val="false"/>
                <w:caps w:val="false"/>
                <w:smallCaps w:val="false"/>
                <w:color w:val="FFFFFF"/>
                <w:sz w:val="14"/>
              </w:rPr>
            </w:pPr>
            <w:r>
              <w:rPr>
                <w:rFonts w:ascii="arial;times new roman;times;serif" w:hAnsi="arial;times new roman;times;serif"/>
                <w:b w:val="false"/>
                <w:i w:val="false"/>
                <w:caps w:val="false"/>
                <w:smallCaps w:val="false"/>
                <w:color w:val="FFFFFF"/>
                <w:sz w:val="14"/>
              </w:rPr>
              <w:t>5,209</w:t>
            </w:r>
          </w:p>
          <w:p>
            <w:pPr>
              <w:pStyle w:val="TableContents"/>
              <w:spacing w:before="0" w:after="0"/>
              <w:rPr>
                <w:rFonts w:ascii="arial;times new roman;times;serif" w:hAnsi="arial;times new roman;times;serif"/>
                <w:b/>
                <w:i w:val="false"/>
                <w:caps w:val="false"/>
                <w:smallCaps w:val="false"/>
                <w:color w:val="000000"/>
                <w:sz w:val="14"/>
              </w:rPr>
            </w:pPr>
            <w:r>
              <w:rPr>
                <w:rFonts w:ascii="arial;times new roman;times;serif" w:hAnsi="arial;times new roman;times;serif"/>
                <w:b/>
                <w:i w:val="false"/>
                <w:caps w:val="false"/>
                <w:smallCaps w:val="false"/>
                <w:color w:val="000000"/>
                <w:sz w:val="14"/>
              </w:rPr>
              <w:t>$8,348</w:t>
            </w:r>
          </w:p>
          <w:p>
            <w:pPr>
              <w:pStyle w:val="TableContents"/>
              <w:spacing w:before="0" w:after="0"/>
              <w:rPr>
                <w:rFonts w:ascii="arial;times new roman;times;serif" w:hAnsi="arial;times new roman;times;serif"/>
                <w:b/>
                <w:i w:val="false"/>
                <w:caps w:val="false"/>
                <w:smallCaps w:val="false"/>
                <w:color w:val="000000"/>
                <w:sz w:val="14"/>
              </w:rPr>
            </w:pPr>
            <w:r>
              <w:rPr>
                <w:rFonts w:ascii="arial;times new roman;times;serif" w:hAnsi="arial;times new roman;times;serif"/>
                <w:b/>
                <w:i w:val="false"/>
                <w:caps w:val="false"/>
                <w:smallCaps w:val="false"/>
                <w:color w:val="000000"/>
                <w:sz w:val="14"/>
              </w:rPr>
              <w:t>$8,711</w:t>
            </w:r>
          </w:p>
          <w:p>
            <w:pPr>
              <w:pStyle w:val="TableContents"/>
              <w:spacing w:before="0" w:after="0"/>
              <w:rPr>
                <w:rFonts w:ascii="arial;times new roman;times;serif" w:hAnsi="arial;times new roman;times;serif"/>
                <w:b/>
                <w:i w:val="false"/>
                <w:caps w:val="false"/>
                <w:smallCaps w:val="false"/>
                <w:color w:val="000000"/>
                <w:sz w:val="14"/>
              </w:rPr>
            </w:pPr>
            <w:r>
              <w:rPr>
                <w:rFonts w:ascii="arial;times new roman;times;serif" w:hAnsi="arial;times new roman;times;serif"/>
                <w:b/>
                <w:i w:val="false"/>
                <w:caps w:val="false"/>
                <w:smallCaps w:val="false"/>
                <w:color w:val="000000"/>
                <w:sz w:val="14"/>
              </w:rPr>
              <w:t>$7,764</w:t>
            </w:r>
          </w:p>
          <w:p>
            <w:pPr>
              <w:pStyle w:val="TableContents"/>
              <w:spacing w:before="0" w:after="0"/>
              <w:rPr>
                <w:rFonts w:ascii="arial;times new roman;times;serif" w:hAnsi="arial;times new roman;times;serif"/>
                <w:b/>
                <w:i w:val="false"/>
                <w:caps w:val="false"/>
                <w:smallCaps w:val="false"/>
                <w:color w:val="000000"/>
                <w:sz w:val="14"/>
              </w:rPr>
            </w:pPr>
            <w:r>
              <w:rPr>
                <w:rFonts w:ascii="arial;times new roman;times;serif" w:hAnsi="arial;times new roman;times;serif"/>
                <w:b/>
                <w:i w:val="false"/>
                <w:caps w:val="false"/>
                <w:smallCaps w:val="false"/>
                <w:color w:val="000000"/>
                <w:sz w:val="14"/>
              </w:rPr>
              <w:t>$6,873</w:t>
            </w:r>
          </w:p>
          <w:p>
            <w:pPr>
              <w:pStyle w:val="TableContents"/>
              <w:spacing w:before="0" w:after="0"/>
              <w:rPr>
                <w:rFonts w:ascii="arial;times new roman;times;serif" w:hAnsi="arial;times new roman;times;serif"/>
                <w:b/>
                <w:i w:val="false"/>
                <w:caps w:val="false"/>
                <w:smallCaps w:val="false"/>
                <w:color w:val="000000"/>
                <w:sz w:val="14"/>
              </w:rPr>
            </w:pPr>
            <w:r>
              <w:rPr>
                <w:rFonts w:ascii="arial;times new roman;times;serif" w:hAnsi="arial;times new roman;times;serif"/>
                <w:b/>
                <w:i w:val="false"/>
                <w:caps w:val="false"/>
                <w:smallCaps w:val="false"/>
                <w:color w:val="000000"/>
                <w:sz w:val="14"/>
              </w:rPr>
              <w:t>FY 2011</w:t>
            </w:r>
          </w:p>
          <w:p>
            <w:pPr>
              <w:pStyle w:val="TableContents"/>
              <w:spacing w:before="0" w:after="0"/>
              <w:rPr>
                <w:rFonts w:ascii="arial;times new roman;times;serif" w:hAnsi="arial;times new roman;times;serif"/>
                <w:b/>
                <w:i w:val="false"/>
                <w:caps w:val="false"/>
                <w:smallCaps w:val="false"/>
                <w:color w:val="000000"/>
                <w:sz w:val="14"/>
              </w:rPr>
            </w:pPr>
            <w:r>
              <w:rPr>
                <w:rFonts w:ascii="arial;times new roman;times;serif" w:hAnsi="arial;times new roman;times;serif"/>
                <w:b/>
                <w:i w:val="false"/>
                <w:caps w:val="false"/>
                <w:smallCaps w:val="false"/>
                <w:color w:val="000000"/>
                <w:sz w:val="14"/>
              </w:rPr>
              <w:t>FY 2012</w:t>
            </w:r>
          </w:p>
          <w:p>
            <w:pPr>
              <w:pStyle w:val="TableContents"/>
              <w:spacing w:before="0" w:after="0"/>
              <w:rPr>
                <w:rFonts w:ascii="arial;times new roman;times;serif" w:hAnsi="arial;times new roman;times;serif"/>
                <w:b/>
                <w:i w:val="false"/>
                <w:caps w:val="false"/>
                <w:smallCaps w:val="false"/>
                <w:color w:val="000000"/>
                <w:sz w:val="14"/>
              </w:rPr>
            </w:pPr>
            <w:r>
              <w:rPr>
                <w:rFonts w:ascii="arial;times new roman;times;serif" w:hAnsi="arial;times new roman;times;serif"/>
                <w:b/>
                <w:i w:val="false"/>
                <w:caps w:val="false"/>
                <w:smallCaps w:val="false"/>
                <w:color w:val="000000"/>
                <w:sz w:val="14"/>
              </w:rPr>
              <w:t>FY 2013</w:t>
            </w:r>
          </w:p>
          <w:p>
            <w:pPr>
              <w:pStyle w:val="TableContents"/>
              <w:spacing w:before="0" w:after="0"/>
              <w:rPr>
                <w:rFonts w:ascii="arial;times new roman;times;serif" w:hAnsi="arial;times new roman;times;serif"/>
                <w:b/>
                <w:i w:val="false"/>
                <w:caps w:val="false"/>
                <w:smallCaps w:val="false"/>
                <w:color w:val="000000"/>
                <w:sz w:val="14"/>
              </w:rPr>
            </w:pPr>
            <w:r>
              <w:rPr>
                <w:rFonts w:ascii="arial;times new roman;times;serif" w:hAnsi="arial;times new roman;times;serif"/>
                <w:b/>
                <w:i w:val="false"/>
                <w:caps w:val="false"/>
                <w:smallCaps w:val="false"/>
                <w:color w:val="000000"/>
                <w:sz w:val="14"/>
              </w:rPr>
              <w:t>Q2 FY 2014</w:t>
            </w:r>
          </w:p>
          <w:p>
            <w:pPr>
              <w:pStyle w:val="TableContents"/>
              <w:spacing w:before="0" w:after="0"/>
              <w:rPr>
                <w:rFonts w:ascii="arial;times new roman;times;serif" w:hAnsi="arial;times new roman;times;serif"/>
                <w:b w:val="false"/>
                <w:i w:val="false"/>
                <w:caps w:val="false"/>
                <w:smallCaps w:val="false"/>
                <w:color w:val="000000"/>
                <w:sz w:val="14"/>
              </w:rPr>
            </w:pPr>
            <w:r>
              <w:rPr>
                <w:rFonts w:ascii="arial;times new roman;times;serif" w:hAnsi="arial;times new roman;times;serif"/>
                <w:b w:val="false"/>
                <w:i w:val="false"/>
                <w:caps w:val="false"/>
                <w:smallCaps w:val="false"/>
                <w:color w:val="000000"/>
                <w:sz w:val="14"/>
              </w:rPr>
              <w:t>Funded Backlog</w:t>
            </w:r>
          </w:p>
          <w:p>
            <w:pPr>
              <w:pStyle w:val="TableContents"/>
              <w:spacing w:before="0" w:after="0"/>
              <w:rPr>
                <w:rFonts w:ascii="arial;times new roman;times;serif" w:hAnsi="arial;times new roman;times;serif"/>
                <w:b w:val="false"/>
                <w:i w:val="false"/>
                <w:caps w:val="false"/>
                <w:smallCaps w:val="false"/>
                <w:color w:val="000000"/>
                <w:sz w:val="14"/>
              </w:rPr>
            </w:pPr>
            <w:r>
              <w:rPr>
                <w:rFonts w:ascii="arial;times new roman;times;serif" w:hAnsi="arial;times new roman;times;serif"/>
                <w:b w:val="false"/>
                <w:i w:val="false"/>
                <w:caps w:val="false"/>
                <w:smallCaps w:val="false"/>
                <w:color w:val="000000"/>
                <w:sz w:val="14"/>
              </w:rPr>
              <w:t>Negotiated Unfunded Backlog</w:t>
            </w:r>
          </w:p>
          <w:p>
            <w:pPr>
              <w:pStyle w:val="TableContents"/>
              <w:spacing w:before="0" w:after="0"/>
              <w:rPr>
                <w:rFonts w:ascii="arial;sans-serif" w:hAnsi="arial;sans-serif"/>
                <w:b w:val="false"/>
                <w:i/>
                <w:color w:val="000000"/>
                <w:sz w:val="15"/>
              </w:rPr>
            </w:pPr>
            <w:r>
              <w:rPr>
                <w:rFonts w:ascii="arial;sans-serif" w:hAnsi="arial;sans-serif"/>
                <w:b w:val="false"/>
                <w:i/>
                <w:color w:val="000000"/>
                <w:sz w:val="15"/>
              </w:rPr>
              <w:t>--</w:t>
            </w:r>
          </w:p>
          <w:p>
            <w:pPr>
              <w:pStyle w:val="TableContents"/>
              <w:spacing w:before="0" w:after="0"/>
              <w:rPr>
                <w:rFonts w:ascii="arial;sans-serif" w:hAnsi="arial;sans-serif"/>
                <w:b w:val="false"/>
                <w:i/>
                <w:color w:val="000000"/>
                <w:sz w:val="15"/>
              </w:rPr>
            </w:pPr>
            <w:r>
              <w:rPr>
                <w:rFonts w:ascii="arial;sans-serif" w:hAnsi="arial;sans-serif"/>
                <w:b w:val="false"/>
                <w:i/>
                <w:color w:val="000000"/>
                <w:sz w:val="15"/>
              </w:rPr>
              <w:t>1.1x</w:t>
            </w:r>
          </w:p>
          <w:p>
            <w:pPr>
              <w:pStyle w:val="TableContents"/>
              <w:spacing w:before="0" w:after="0"/>
              <w:rPr>
                <w:rFonts w:ascii="arial;sans-serif" w:hAnsi="arial;sans-serif"/>
                <w:b w:val="false"/>
                <w:i/>
                <w:color w:val="000000"/>
                <w:sz w:val="15"/>
              </w:rPr>
            </w:pPr>
            <w:r>
              <w:rPr>
                <w:rFonts w:ascii="arial;sans-serif" w:hAnsi="arial;sans-serif"/>
                <w:b w:val="false"/>
                <w:i/>
                <w:color w:val="000000"/>
                <w:sz w:val="15"/>
              </w:rPr>
              <w:t>0.8x</w:t>
            </w:r>
          </w:p>
          <w:p>
            <w:pPr>
              <w:pStyle w:val="TableContents"/>
              <w:spacing w:before="0" w:after="0"/>
              <w:rPr>
                <w:rFonts w:ascii="arial;sans-serif" w:hAnsi="arial;sans-serif"/>
                <w:b w:val="false"/>
                <w:i/>
                <w:color w:val="000000"/>
                <w:sz w:val="15"/>
              </w:rPr>
            </w:pPr>
            <w:r>
              <w:rPr>
                <w:rFonts w:ascii="arial;sans-serif" w:hAnsi="arial;sans-serif"/>
                <w:b w:val="false"/>
                <w:i/>
                <w:color w:val="000000"/>
                <w:sz w:val="15"/>
              </w:rPr>
              <w:t>0.6x</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298" w:name="pageTable144"/>
      <w:bookmarkStart w:id="299" w:name="pageTable144"/>
      <w:bookmarkEnd w:id="299"/>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734175"/>
                  <wp:effectExtent l="0" t="0" r="0" b="0"/>
                  <wp:docPr id="146"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146" descr=""/>
                          <pic:cNvPicPr>
                            <a:picLocks noChangeAspect="1" noChangeArrowheads="1"/>
                          </pic:cNvPicPr>
                        </pic:nvPicPr>
                        <pic:blipFill>
                          <a:blip r:embed="rId147"/>
                          <a:stretch>
                            <a:fillRect/>
                          </a:stretch>
                        </pic:blipFill>
                        <pic:spPr bwMode="auto">
                          <a:xfrm>
                            <a:off x="0" y="0"/>
                            <a:ext cx="9153525" cy="6734175"/>
                          </a:xfrm>
                          <a:prstGeom prst="rect">
                            <a:avLst/>
                          </a:prstGeom>
                        </pic:spPr>
                      </pic:pic>
                    </a:graphicData>
                  </a:graphic>
                </wp:inline>
              </w:drawing>
            </w:r>
          </w:p>
          <w:p>
            <w:pPr>
              <w:pStyle w:val="TableContents"/>
              <w:spacing w:before="0" w:after="0"/>
              <w:rPr>
                <w:rFonts w:ascii="franklin gothic book;arial;sans-serif" w:hAnsi="franklin gothic book;arial;sans-serif"/>
                <w:b/>
                <w:i w:val="false"/>
                <w:caps w:val="false"/>
                <w:smallCaps w:val="false"/>
                <w:color w:val="006BB5"/>
                <w:sz w:val="14"/>
              </w:rPr>
            </w:pPr>
            <w:r>
              <w:rPr>
                <w:rFonts w:ascii="franklin gothic book;arial;sans-serif" w:hAnsi="franklin gothic book;arial;sans-serif"/>
                <w:b/>
                <w:i w:val="false"/>
                <w:caps w:val="false"/>
                <w:smallCaps w:val="false"/>
                <w:color w:val="006BB5"/>
                <w:sz w:val="14"/>
              </w:rPr>
              <w:t>SAIC.com</w:t>
            </w:r>
          </w:p>
          <w:p>
            <w:pPr>
              <w:pStyle w:val="TableContents"/>
              <w:spacing w:before="0" w:after="0"/>
              <w:rPr>
                <w:rFonts w:ascii="arial;times new roman;times;serif" w:hAnsi="arial;times new roman;times;serif"/>
                <w:b w:val="false"/>
                <w:i w:val="false"/>
                <w:caps w:val="false"/>
                <w:smallCaps w:val="false"/>
                <w:color w:val="7F7F7F"/>
                <w:sz w:val="9"/>
              </w:rPr>
            </w:pPr>
            <w:r>
              <w:rPr>
                <w:rFonts w:ascii="arial;times new roman;times;serif" w:hAnsi="arial;times new roman;times;serif"/>
                <w:b w:val="false"/>
                <w:i w:val="false"/>
                <w:caps w:val="false"/>
                <w:smallCaps w:val="false"/>
                <w:color w:val="7F7F7F"/>
                <w:sz w:val="9"/>
              </w:rPr>
              <w:t>©</w:t>
            </w:r>
          </w:p>
          <w:p>
            <w:pPr>
              <w:pStyle w:val="TableContents"/>
              <w:spacing w:before="0" w:after="0"/>
              <w:rPr>
                <w:rFonts w:ascii="arial;times new roman;times;serif" w:hAnsi="arial;times new roman;times;serif"/>
                <w:b w:val="false"/>
                <w:i w:val="false"/>
                <w:caps w:val="false"/>
                <w:smallCaps w:val="false"/>
                <w:color w:val="7F7F7F"/>
                <w:sz w:val="9"/>
              </w:rPr>
            </w:pPr>
            <w:r>
              <w:rPr>
                <w:rFonts w:ascii="arial;times new roman;times;serif" w:hAnsi="arial;times new roman;times;serif"/>
                <w:b w:val="false"/>
                <w:i w:val="false"/>
                <w:caps w:val="false"/>
                <w:smallCaps w:val="false"/>
                <w:color w:val="7F7F7F"/>
                <w:sz w:val="9"/>
              </w:rPr>
              <w:t>SAIC. All rights reserved.</w:t>
            </w:r>
          </w:p>
          <w:p>
            <w:pPr>
              <w:pStyle w:val="TableContents"/>
              <w:spacing w:before="0" w:after="0"/>
              <w:rPr>
                <w:rFonts w:ascii="arial;times new roman;times;serif" w:hAnsi="arial;times new roman;times;serif"/>
                <w:b w:val="false"/>
                <w:i w:val="false"/>
                <w:caps w:val="false"/>
                <w:smallCaps w:val="false"/>
                <w:color w:val="7F7F7F"/>
                <w:sz w:val="9"/>
              </w:rPr>
            </w:pPr>
            <w:r>
              <w:rPr>
                <w:rFonts w:ascii="arial;times new roman;times;serif" w:hAnsi="arial;times new roman;times;serif"/>
                <w:b w:val="false"/>
                <w:i w:val="false"/>
                <w:caps w:val="false"/>
                <w:smallCaps w:val="false"/>
                <w:color w:val="7F7F7F"/>
                <w:sz w:val="9"/>
              </w:rPr>
              <w:t>V127 12noon</w:t>
            </w:r>
          </w:p>
          <w:p>
            <w:pPr>
              <w:pStyle w:val="TableContents"/>
              <w:spacing w:before="0" w:after="0"/>
              <w:rPr>
                <w:rFonts w:ascii="franklin gothic demi;arial;sans-serif" w:hAnsi="franklin gothic demi;arial;sans-serif"/>
                <w:b w:val="false"/>
                <w:i w:val="false"/>
                <w:caps w:val="false"/>
                <w:smallCaps w:val="false"/>
                <w:color w:val="FFFFFF"/>
                <w:sz w:val="39"/>
              </w:rPr>
            </w:pPr>
            <w:r>
              <w:rPr>
                <w:rFonts w:ascii="franklin gothic demi;arial;sans-serif" w:hAnsi="franklin gothic demi;arial;sans-serif"/>
                <w:b w:val="false"/>
                <w:i w:val="false"/>
                <w:caps w:val="false"/>
                <w:smallCaps w:val="false"/>
                <w:color w:val="FFFFFF"/>
                <w:sz w:val="39"/>
              </w:rPr>
              <w:t>Financial Performance</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(1)</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 xml:space="preserve">Excludes $28 million of separation transaction expenses in FY 2013. FY14 will </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also reflect separation transaction expenses.</w:t>
            </w:r>
          </w:p>
          <w:p>
            <w:pPr>
              <w:pStyle w:val="TableContents"/>
              <w:spacing w:before="0" w:after="0"/>
              <w:rPr>
                <w:rFonts w:ascii="franklin gothic medium;arial;sans-serif" w:hAnsi="franklin gothic medium;arial;sans-serif"/>
                <w:b w:val="false"/>
                <w:i w:val="false"/>
                <w:caps w:val="false"/>
                <w:smallCaps w:val="false"/>
                <w:color w:val="FFFFFF"/>
                <w:sz w:val="30"/>
              </w:rPr>
            </w:pPr>
            <w:r>
              <w:rPr>
                <w:rFonts w:ascii="franklin gothic medium;arial;sans-serif" w:hAnsi="franklin gothic medium;arial;sans-serif"/>
                <w:b w:val="false"/>
                <w:i w:val="false"/>
                <w:caps w:val="false"/>
                <w:smallCaps w:val="false"/>
                <w:color w:val="FFFFFF"/>
                <w:sz w:val="30"/>
              </w:rPr>
              <w:t>Operating Income Drivers</w:t>
            </w:r>
          </w:p>
          <w:p>
            <w:pPr>
              <w:pStyle w:val="TableContents"/>
              <w:spacing w:before="0" w:after="0"/>
              <w:rPr>
                <w:rFonts w:ascii="franklin gothic medium;arial;sans-serif" w:hAnsi="franklin gothic medium;arial;sans-serif"/>
                <w:b w:val="false"/>
                <w:i w:val="false"/>
                <w:caps w:val="false"/>
                <w:smallCaps w:val="false"/>
                <w:color w:val="006BB5"/>
                <w:sz w:val="14"/>
              </w:rPr>
            </w:pPr>
            <w:r>
              <w:rPr>
                <w:rFonts w:ascii="franklin gothic medium;arial;sans-serif" w:hAnsi="franklin gothic medium;arial;sans-serif"/>
                <w:b w:val="false"/>
                <w:i w:val="false"/>
                <w:caps w:val="false"/>
                <w:smallCaps w:val="false"/>
                <w:color w:val="006BB5"/>
                <w:sz w:val="14"/>
              </w:rPr>
              <w:t>40</w:t>
            </w:r>
          </w:p>
          <w:p>
            <w:pPr>
              <w:pStyle w:val="TableContents"/>
              <w:spacing w:before="0" w:after="0"/>
              <w:rPr>
                <w:rFonts w:ascii="franklin gothic medium;arial;sans-serif" w:hAnsi="franklin gothic medium;arial;sans-serif"/>
                <w:b w:val="false"/>
                <w:i w:val="false"/>
                <w:caps w:val="false"/>
                <w:smallCaps w:val="false"/>
                <w:color w:val="FFFFFF"/>
                <w:sz w:val="30"/>
              </w:rPr>
            </w:pPr>
            <w:r>
              <w:rPr>
                <w:rFonts w:ascii="franklin gothic medium;arial;sans-serif" w:hAnsi="franklin gothic medium;arial;sans-serif"/>
                <w:b w:val="false"/>
                <w:i w:val="false"/>
                <w:caps w:val="false"/>
                <w:smallCaps w:val="false"/>
                <w:color w:val="FFFFFF"/>
                <w:sz w:val="30"/>
              </w:rPr>
              <w:t>Operating  Income Improvement</w:t>
            </w:r>
          </w:p>
          <w:p>
            <w:pPr>
              <w:pStyle w:val="TableContents"/>
              <w:spacing w:before="0" w:after="0"/>
              <w:rPr>
                <w:rFonts w:ascii="arial;times new roman;times;serif" w:hAnsi="arial;times new roman;times;serif"/>
                <w:b w:val="false"/>
                <w:i w:val="false"/>
                <w:caps w:val="false"/>
                <w:smallCaps w:val="false"/>
                <w:color w:val="000000"/>
                <w:sz w:val="15"/>
              </w:rPr>
            </w:pPr>
            <w:r>
              <w:rPr>
                <w:rFonts w:ascii="arial;times new roman;times;serif" w:hAnsi="arial;times new roman;times;serif"/>
                <w:b w:val="false"/>
                <w:i w:val="false"/>
                <w:caps w:val="false"/>
                <w:smallCaps w:val="false"/>
                <w:color w:val="000000"/>
                <w:sz w:val="15"/>
              </w:rPr>
              <w:t>$0</w:t>
            </w:r>
          </w:p>
          <w:p>
            <w:pPr>
              <w:pStyle w:val="TableContents"/>
              <w:spacing w:before="0" w:after="0"/>
              <w:rPr>
                <w:rFonts w:ascii="arial;times new roman;times;serif" w:hAnsi="arial;times new roman;times;serif"/>
                <w:b w:val="false"/>
                <w:i w:val="false"/>
                <w:caps w:val="false"/>
                <w:smallCaps w:val="false"/>
                <w:color w:val="000000"/>
                <w:sz w:val="15"/>
              </w:rPr>
            </w:pPr>
            <w:r>
              <w:rPr>
                <w:rFonts w:ascii="arial;times new roman;times;serif" w:hAnsi="arial;times new roman;times;serif"/>
                <w:b w:val="false"/>
                <w:i w:val="false"/>
                <w:caps w:val="false"/>
                <w:smallCaps w:val="false"/>
                <w:color w:val="000000"/>
                <w:sz w:val="15"/>
              </w:rPr>
              <w:t>$100</w:t>
            </w:r>
          </w:p>
          <w:p>
            <w:pPr>
              <w:pStyle w:val="TableContents"/>
              <w:spacing w:before="0" w:after="0"/>
              <w:rPr>
                <w:rFonts w:ascii="arial;times new roman;times;serif" w:hAnsi="arial;times new roman;times;serif"/>
                <w:b w:val="false"/>
                <w:i w:val="false"/>
                <w:caps w:val="false"/>
                <w:smallCaps w:val="false"/>
                <w:color w:val="000000"/>
                <w:sz w:val="15"/>
              </w:rPr>
            </w:pPr>
            <w:r>
              <w:rPr>
                <w:rFonts w:ascii="arial;times new roman;times;serif" w:hAnsi="arial;times new roman;times;serif"/>
                <w:b w:val="false"/>
                <w:i w:val="false"/>
                <w:caps w:val="false"/>
                <w:smallCaps w:val="false"/>
                <w:color w:val="000000"/>
                <w:sz w:val="15"/>
              </w:rPr>
              <w:t>$200</w:t>
            </w:r>
          </w:p>
          <w:p>
            <w:pPr>
              <w:pStyle w:val="TableContents"/>
              <w:spacing w:before="0" w:after="0"/>
              <w:rPr>
                <w:rFonts w:ascii="arial;times new roman;times;serif" w:hAnsi="arial;times new roman;times;serif"/>
                <w:b w:val="false"/>
                <w:i w:val="false"/>
                <w:caps w:val="false"/>
                <w:smallCaps w:val="false"/>
                <w:color w:val="000000"/>
                <w:sz w:val="15"/>
              </w:rPr>
            </w:pPr>
            <w:r>
              <w:rPr>
                <w:rFonts w:ascii="arial;times new roman;times;serif" w:hAnsi="arial;times new roman;times;serif"/>
                <w:b w:val="false"/>
                <w:i w:val="false"/>
                <w:caps w:val="false"/>
                <w:smallCaps w:val="false"/>
                <w:color w:val="000000"/>
                <w:sz w:val="15"/>
              </w:rPr>
              <w:t>$300</w:t>
            </w:r>
          </w:p>
          <w:p>
            <w:pPr>
              <w:pStyle w:val="TableContents"/>
              <w:spacing w:before="0" w:after="0"/>
              <w:rPr>
                <w:rFonts w:ascii="arial;times new roman;times;serif" w:hAnsi="arial;times new roman;times;serif"/>
                <w:b w:val="false"/>
                <w:i w:val="false"/>
                <w:caps w:val="false"/>
                <w:smallCaps w:val="false"/>
                <w:color w:val="000000"/>
                <w:sz w:val="15"/>
              </w:rPr>
            </w:pPr>
            <w:r>
              <w:rPr>
                <w:rFonts w:ascii="arial;times new roman;times;serif" w:hAnsi="arial;times new roman;times;serif"/>
                <w:b w:val="false"/>
                <w:i w:val="false"/>
                <w:caps w:val="false"/>
                <w:smallCaps w:val="false"/>
                <w:color w:val="000000"/>
                <w:sz w:val="15"/>
              </w:rPr>
              <w:t>$400</w:t>
            </w:r>
          </w:p>
          <w:p>
            <w:pPr>
              <w:pStyle w:val="TableContents"/>
              <w:spacing w:before="0" w:after="0"/>
              <w:rPr>
                <w:rFonts w:ascii="arial;times new roman;times;serif" w:hAnsi="arial;times new roman;times;serif"/>
                <w:b/>
                <w:i w:val="false"/>
                <w:caps w:val="false"/>
                <w:smallCaps w:val="false"/>
                <w:color w:val="000000"/>
                <w:sz w:val="14"/>
              </w:rPr>
            </w:pPr>
            <w:r>
              <w:rPr>
                <w:rFonts w:ascii="arial;times new roman;times;serif" w:hAnsi="arial;times new roman;times;serif"/>
                <w:b/>
                <w:i w:val="false"/>
                <w:caps w:val="false"/>
                <w:smallCaps w:val="false"/>
                <w:color w:val="000000"/>
                <w:sz w:val="14"/>
              </w:rPr>
              <w:t>FY 2011</w:t>
            </w:r>
          </w:p>
          <w:p>
            <w:pPr>
              <w:pStyle w:val="TableContents"/>
              <w:spacing w:before="0" w:after="0"/>
              <w:rPr>
                <w:rFonts w:ascii="arial;times new roman;times;serif" w:hAnsi="arial;times new roman;times;serif"/>
                <w:b/>
                <w:i w:val="false"/>
                <w:caps w:val="false"/>
                <w:smallCaps w:val="false"/>
                <w:color w:val="000000"/>
                <w:sz w:val="14"/>
              </w:rPr>
            </w:pPr>
            <w:r>
              <w:rPr>
                <w:rFonts w:ascii="arial;times new roman;times;serif" w:hAnsi="arial;times new roman;times;serif"/>
                <w:b/>
                <w:i w:val="false"/>
                <w:caps w:val="false"/>
                <w:smallCaps w:val="false"/>
                <w:color w:val="000000"/>
                <w:sz w:val="14"/>
              </w:rPr>
              <w:t>FY 2012</w:t>
            </w:r>
          </w:p>
          <w:p>
            <w:pPr>
              <w:pStyle w:val="TableContents"/>
              <w:spacing w:before="0" w:after="0"/>
              <w:rPr>
                <w:rFonts w:ascii="arial;times new roman;times;serif" w:hAnsi="arial;times new roman;times;serif"/>
                <w:b/>
                <w:i w:val="false"/>
                <w:caps w:val="false"/>
                <w:smallCaps w:val="false"/>
                <w:color w:val="000000"/>
                <w:sz w:val="14"/>
              </w:rPr>
            </w:pPr>
            <w:r>
              <w:rPr>
                <w:rFonts w:ascii="arial;times new roman;times;serif" w:hAnsi="arial;times new roman;times;serif"/>
                <w:b/>
                <w:i w:val="false"/>
                <w:caps w:val="false"/>
                <w:smallCaps w:val="false"/>
                <w:color w:val="000000"/>
                <w:sz w:val="14"/>
              </w:rPr>
              <w:t>FY 2013</w:t>
            </w:r>
          </w:p>
          <w:p>
            <w:pPr>
              <w:pStyle w:val="TableContents"/>
              <w:spacing w:before="0" w:after="0"/>
              <w:rPr>
                <w:rFonts w:ascii="arial;times new roman;times;serif" w:hAnsi="arial;times new roman;times;serif"/>
                <w:b w:val="false"/>
                <w:i w:val="false"/>
                <w:caps w:val="false"/>
                <w:smallCaps w:val="false"/>
                <w:color w:val="000000"/>
                <w:sz w:val="15"/>
              </w:rPr>
            </w:pPr>
            <w:r>
              <w:rPr>
                <w:rFonts w:ascii="arial;times new roman;times;serif" w:hAnsi="arial;times new roman;times;serif"/>
                <w:b w:val="false"/>
                <w:i w:val="false"/>
                <w:caps w:val="false"/>
                <w:smallCaps w:val="false"/>
                <w:color w:val="000000"/>
                <w:sz w:val="15"/>
              </w:rPr>
              <w:t>4%</w:t>
            </w:r>
          </w:p>
          <w:p>
            <w:pPr>
              <w:pStyle w:val="TableContents"/>
              <w:spacing w:before="0" w:after="0"/>
              <w:rPr>
                <w:rFonts w:ascii="arial;times new roman;times;serif" w:hAnsi="arial;times new roman;times;serif"/>
                <w:b w:val="false"/>
                <w:i w:val="false"/>
                <w:caps w:val="false"/>
                <w:smallCaps w:val="false"/>
                <w:color w:val="000000"/>
                <w:sz w:val="15"/>
              </w:rPr>
            </w:pPr>
            <w:r>
              <w:rPr>
                <w:rFonts w:ascii="arial;times new roman;times;serif" w:hAnsi="arial;times new roman;times;serif"/>
                <w:b w:val="false"/>
                <w:i w:val="false"/>
                <w:caps w:val="false"/>
                <w:smallCaps w:val="false"/>
                <w:color w:val="000000"/>
                <w:sz w:val="15"/>
              </w:rPr>
              <w:t>5%</w:t>
            </w:r>
          </w:p>
          <w:p>
            <w:pPr>
              <w:pStyle w:val="TableContents"/>
              <w:spacing w:before="0" w:after="0"/>
              <w:rPr>
                <w:rFonts w:ascii="arial;times new roman;times;serif" w:hAnsi="arial;times new roman;times;serif"/>
                <w:b w:val="false"/>
                <w:i w:val="false"/>
                <w:caps w:val="false"/>
                <w:smallCaps w:val="false"/>
                <w:color w:val="000000"/>
                <w:sz w:val="15"/>
              </w:rPr>
            </w:pPr>
            <w:r>
              <w:rPr>
                <w:rFonts w:ascii="arial;times new roman;times;serif" w:hAnsi="arial;times new roman;times;serif"/>
                <w:b w:val="false"/>
                <w:i w:val="false"/>
                <w:caps w:val="false"/>
                <w:smallCaps w:val="false"/>
                <w:color w:val="000000"/>
                <w:sz w:val="15"/>
              </w:rPr>
              <w:t>6%</w:t>
            </w:r>
          </w:p>
          <w:p>
            <w:pPr>
              <w:pStyle w:val="TableContents"/>
              <w:spacing w:before="0" w:after="0"/>
              <w:rPr>
                <w:rFonts w:ascii="arial;times new roman;times;serif" w:hAnsi="arial;times new roman;times;serif"/>
                <w:b w:val="false"/>
                <w:i w:val="false"/>
                <w:caps w:val="false"/>
                <w:smallCaps w:val="false"/>
                <w:color w:val="000000"/>
                <w:sz w:val="15"/>
              </w:rPr>
            </w:pPr>
            <w:r>
              <w:rPr>
                <w:rFonts w:ascii="arial;times new roman;times;serif" w:hAnsi="arial;times new roman;times;serif"/>
                <w:b w:val="false"/>
                <w:i w:val="false"/>
                <w:caps w:val="false"/>
                <w:smallCaps w:val="false"/>
                <w:color w:val="000000"/>
                <w:sz w:val="15"/>
              </w:rPr>
              <w:t>7%</w:t>
            </w:r>
          </w:p>
          <w:p>
            <w:pPr>
              <w:pStyle w:val="TableContents"/>
              <w:spacing w:before="0" w:after="0"/>
              <w:rPr>
                <w:rFonts w:ascii="arial;times new roman;times;serif" w:hAnsi="arial;times new roman;times;serif"/>
                <w:b w:val="false"/>
                <w:i w:val="false"/>
                <w:caps w:val="false"/>
                <w:smallCaps w:val="false"/>
                <w:color w:val="000000"/>
                <w:sz w:val="15"/>
              </w:rPr>
            </w:pPr>
            <w:r>
              <w:rPr>
                <w:rFonts w:ascii="arial;times new roman;times;serif" w:hAnsi="arial;times new roman;times;serif"/>
                <w:b w:val="false"/>
                <w:i w:val="false"/>
                <w:caps w:val="false"/>
                <w:smallCaps w:val="false"/>
                <w:color w:val="000000"/>
                <w:sz w:val="15"/>
              </w:rPr>
              <w:t>8%</w:t>
            </w:r>
          </w:p>
          <w:p>
            <w:pPr>
              <w:pStyle w:val="TableContents"/>
              <w:spacing w:before="0" w:after="0"/>
              <w:rPr>
                <w:rFonts w:ascii="arial;times new roman;times;serif" w:hAnsi="arial;times new roman;times;serif"/>
                <w:b/>
                <w:i w:val="false"/>
                <w:caps w:val="false"/>
                <w:smallCaps w:val="false"/>
                <w:color w:val="000000"/>
                <w:sz w:val="15"/>
              </w:rPr>
            </w:pPr>
            <w:r>
              <w:rPr>
                <w:rFonts w:ascii="arial;times new roman;times;serif" w:hAnsi="arial;times new roman;times;serif"/>
                <w:b/>
                <w:i w:val="false"/>
                <w:caps w:val="false"/>
                <w:smallCaps w:val="false"/>
                <w:color w:val="000000"/>
                <w:sz w:val="15"/>
              </w:rPr>
              <w:t xml:space="preserve">$329  </w:t>
            </w:r>
          </w:p>
          <w:p>
            <w:pPr>
              <w:pStyle w:val="TableContents"/>
              <w:spacing w:before="0" w:after="0"/>
              <w:rPr>
                <w:rFonts w:ascii="arial;times new roman;times;serif" w:hAnsi="arial;times new roman;times;serif"/>
                <w:b/>
                <w:i w:val="false"/>
                <w:caps w:val="false"/>
                <w:smallCaps w:val="false"/>
                <w:color w:val="000000"/>
                <w:sz w:val="15"/>
              </w:rPr>
            </w:pPr>
            <w:r>
              <w:rPr>
                <w:rFonts w:ascii="arial;times new roman;times;serif" w:hAnsi="arial;times new roman;times;serif"/>
                <w:b/>
                <w:i w:val="false"/>
                <w:caps w:val="false"/>
                <w:smallCaps w:val="false"/>
                <w:color w:val="000000"/>
                <w:sz w:val="15"/>
              </w:rPr>
              <w:t xml:space="preserve">$299  </w:t>
            </w:r>
          </w:p>
          <w:p>
            <w:pPr>
              <w:pStyle w:val="TableContents"/>
              <w:spacing w:before="0" w:after="0"/>
              <w:rPr>
                <w:rFonts w:ascii="arial;times new roman;times;serif" w:hAnsi="arial;times new roman;times;serif"/>
                <w:b/>
                <w:i w:val="false"/>
                <w:caps w:val="false"/>
                <w:smallCaps w:val="false"/>
                <w:color w:val="000000"/>
                <w:sz w:val="15"/>
              </w:rPr>
            </w:pPr>
            <w:r>
              <w:rPr>
                <w:rFonts w:ascii="arial;times new roman;times;serif" w:hAnsi="arial;times new roman;times;serif"/>
                <w:b/>
                <w:i w:val="false"/>
                <w:caps w:val="false"/>
                <w:smallCaps w:val="false"/>
                <w:color w:val="000000"/>
                <w:sz w:val="15"/>
              </w:rPr>
              <w:t xml:space="preserve">$309  </w:t>
            </w:r>
          </w:p>
          <w:p>
            <w:pPr>
              <w:pStyle w:val="TableContents"/>
              <w:spacing w:before="0" w:after="0"/>
              <w:rPr>
                <w:rFonts w:ascii="arial;times new roman;times;serif" w:hAnsi="arial;times new roman;times;serif"/>
                <w:b/>
                <w:i w:val="false"/>
                <w:caps w:val="false"/>
                <w:smallCaps w:val="false"/>
                <w:color w:val="FFFFFF"/>
                <w:sz w:val="15"/>
              </w:rPr>
            </w:pPr>
            <w:r>
              <w:rPr>
                <w:rFonts w:ascii="arial;times new roman;times;serif" w:hAnsi="arial;times new roman;times;serif"/>
                <w:b/>
                <w:i w:val="false"/>
                <w:caps w:val="false"/>
                <w:smallCaps w:val="false"/>
                <w:color w:val="FFFFFF"/>
                <w:sz w:val="15"/>
              </w:rPr>
              <w:t>6.9%</w:t>
            </w:r>
          </w:p>
          <w:p>
            <w:pPr>
              <w:pStyle w:val="TableContents"/>
              <w:spacing w:before="0" w:after="0"/>
              <w:rPr>
                <w:rFonts w:ascii="arial;times new roman;times;serif" w:hAnsi="arial;times new roman;times;serif"/>
                <w:b/>
                <w:i w:val="false"/>
                <w:caps w:val="false"/>
                <w:smallCaps w:val="false"/>
                <w:color w:val="FFFFFF"/>
                <w:sz w:val="15"/>
              </w:rPr>
            </w:pPr>
            <w:r>
              <w:rPr>
                <w:rFonts w:ascii="arial;times new roman;times;serif" w:hAnsi="arial;times new roman;times;serif"/>
                <w:b/>
                <w:i w:val="false"/>
                <w:caps w:val="false"/>
                <w:smallCaps w:val="false"/>
                <w:color w:val="FFFFFF"/>
                <w:sz w:val="15"/>
              </w:rPr>
              <w:t>6.4%</w:t>
            </w:r>
          </w:p>
          <w:p>
            <w:pPr>
              <w:pStyle w:val="TableContents"/>
              <w:spacing w:before="0" w:after="0"/>
              <w:rPr>
                <w:rFonts w:ascii="arial;times new roman;times;serif" w:hAnsi="arial;times new roman;times;serif"/>
                <w:b/>
                <w:i w:val="false"/>
                <w:caps w:val="false"/>
                <w:smallCaps w:val="false"/>
                <w:color w:val="FFFFFF"/>
                <w:sz w:val="15"/>
              </w:rPr>
            </w:pPr>
            <w:r>
              <w:rPr>
                <w:rFonts w:ascii="arial;times new roman;times;serif" w:hAnsi="arial;times new roman;times;serif"/>
                <w:b/>
                <w:i w:val="false"/>
                <w:caps w:val="false"/>
                <w:smallCaps w:val="false"/>
                <w:color w:val="FFFFFF"/>
                <w:sz w:val="15"/>
              </w:rPr>
              <w:t>6.6%</w:t>
            </w:r>
          </w:p>
          <w:p>
            <w:pPr>
              <w:pStyle w:val="TableContents"/>
              <w:spacing w:before="0" w:after="0"/>
              <w:rPr>
                <w:rFonts w:ascii="arial;times new roman;times;serif" w:hAnsi="arial;times new roman;times;serif"/>
                <w:b w:val="false"/>
                <w:i w:val="false"/>
                <w:caps w:val="false"/>
                <w:smallCaps w:val="false"/>
                <w:color w:val="000000"/>
                <w:sz w:val="15"/>
              </w:rPr>
            </w:pPr>
            <w:r>
              <w:rPr>
                <w:rFonts w:ascii="arial;times new roman;times;serif" w:hAnsi="arial;times new roman;times;serif"/>
                <w:b w:val="false"/>
                <w:i w:val="false"/>
                <w:caps w:val="false"/>
                <w:smallCaps w:val="false"/>
                <w:color w:val="000000"/>
                <w:sz w:val="15"/>
              </w:rPr>
              <w:t>Operating Income</w:t>
            </w:r>
          </w:p>
          <w:p>
            <w:pPr>
              <w:pStyle w:val="TableContents"/>
              <w:spacing w:before="0" w:after="0"/>
              <w:rPr>
                <w:rFonts w:ascii="arial;times new roman;times;serif" w:hAnsi="arial;times new roman;times;serif"/>
                <w:b w:val="false"/>
                <w:i w:val="false"/>
                <w:caps w:val="false"/>
                <w:smallCaps w:val="false"/>
                <w:color w:val="000000"/>
                <w:sz w:val="15"/>
              </w:rPr>
            </w:pPr>
            <w:r>
              <w:rPr>
                <w:rFonts w:ascii="arial;times new roman;times;serif" w:hAnsi="arial;times new roman;times;serif"/>
                <w:b w:val="false"/>
                <w:i w:val="false"/>
                <w:caps w:val="false"/>
                <w:smallCaps w:val="false"/>
                <w:color w:val="000000"/>
                <w:sz w:val="15"/>
              </w:rPr>
              <w:t>Operating Income %</w:t>
            </w:r>
          </w:p>
          <w:p>
            <w:pPr>
              <w:pStyle w:val="TableContents"/>
              <w:spacing w:before="0" w:after="0"/>
              <w:rPr>
                <w:rFonts w:ascii="franklin gothic demi;arial;sans-serif" w:hAnsi="franklin gothic demi;arial;sans-serif"/>
                <w:b w:val="false"/>
                <w:i w:val="false"/>
                <w:caps w:val="false"/>
                <w:smallCaps w:val="false"/>
                <w:color w:val="FFFFFF"/>
                <w:sz w:val="29"/>
              </w:rPr>
            </w:pPr>
            <w:r>
              <w:rPr>
                <w:rFonts w:ascii="franklin gothic demi;arial;sans-serif" w:hAnsi="franklin gothic demi;arial;sans-serif"/>
                <w:b w:val="false"/>
                <w:i w:val="false"/>
                <w:caps w:val="false"/>
                <w:smallCaps w:val="false"/>
                <w:color w:val="FFFFFF"/>
                <w:sz w:val="29"/>
              </w:rPr>
              <w:t>Reduce indirect cost</w:t>
            </w:r>
          </w:p>
          <w:p>
            <w:pPr>
              <w:pStyle w:val="TableContents"/>
              <w:spacing w:before="0" w:after="0"/>
              <w:rPr>
                <w:rFonts w:ascii="franklin gothic demi;arial;sans-serif" w:hAnsi="franklin gothic demi;arial;sans-serif"/>
                <w:b w:val="false"/>
                <w:i w:val="false"/>
                <w:caps w:val="false"/>
                <w:smallCaps w:val="false"/>
                <w:color w:val="FFFFFF"/>
                <w:sz w:val="29"/>
              </w:rPr>
            </w:pPr>
            <w:r>
              <w:rPr>
                <w:rFonts w:ascii="franklin gothic demi;arial;sans-serif" w:hAnsi="franklin gothic demi;arial;sans-serif"/>
                <w:b w:val="false"/>
                <w:i w:val="false"/>
                <w:caps w:val="false"/>
                <w:smallCaps w:val="false"/>
                <w:color w:val="FFFFFF"/>
                <w:sz w:val="29"/>
              </w:rPr>
              <w:t>Increase value add base</w:t>
            </w:r>
          </w:p>
          <w:p>
            <w:pPr>
              <w:pStyle w:val="TableContents"/>
              <w:spacing w:before="0" w:after="0"/>
              <w:rPr>
                <w:rFonts w:ascii="franklin gothic demi;arial;sans-serif" w:hAnsi="franklin gothic demi;arial;sans-serif"/>
                <w:b w:val="false"/>
                <w:i w:val="false"/>
                <w:caps w:val="false"/>
                <w:smallCaps w:val="false"/>
                <w:color w:val="FFFFFF"/>
                <w:sz w:val="29"/>
              </w:rPr>
            </w:pPr>
            <w:r>
              <w:rPr>
                <w:rFonts w:ascii="franklin gothic demi;arial;sans-serif" w:hAnsi="franklin gothic demi;arial;sans-serif"/>
                <w:b w:val="false"/>
                <w:i w:val="false"/>
                <w:caps w:val="false"/>
                <w:smallCaps w:val="false"/>
                <w:color w:val="FFFFFF"/>
                <w:sz w:val="29"/>
              </w:rPr>
              <w:t>Leverage scale</w:t>
            </w:r>
          </w:p>
          <w:p>
            <w:pPr>
              <w:pStyle w:val="TableContents"/>
              <w:spacing w:before="0" w:after="0"/>
              <w:rPr>
                <w:rFonts w:ascii="franklin gothic demi;arial;sans-serif" w:hAnsi="franklin gothic demi;arial;sans-serif"/>
                <w:b w:val="false"/>
                <w:i w:val="false"/>
                <w:caps w:val="false"/>
                <w:smallCaps w:val="false"/>
                <w:color w:val="FFFFFF"/>
                <w:sz w:val="29"/>
              </w:rPr>
            </w:pPr>
            <w:r>
              <w:rPr>
                <w:rFonts w:ascii="franklin gothic demi;arial;sans-serif" w:hAnsi="franklin gothic demi;arial;sans-serif"/>
                <w:b w:val="false"/>
                <w:i w:val="false"/>
                <w:caps w:val="false"/>
                <w:smallCaps w:val="false"/>
                <w:color w:val="FFFFFF"/>
                <w:sz w:val="29"/>
              </w:rPr>
              <w:t>Strong Program Execution</w:t>
            </w:r>
          </w:p>
          <w:p>
            <w:pPr>
              <w:pStyle w:val="TableContents"/>
              <w:spacing w:before="0" w:after="0"/>
              <w:rPr>
                <w:rFonts w:ascii="news gothic;arial;sans-serif" w:hAnsi="news gothic;arial;sans-serif"/>
                <w:b/>
                <w:i w:val="false"/>
                <w:caps w:val="false"/>
                <w:smallCaps w:val="false"/>
                <w:color w:val="0070C0"/>
                <w:sz w:val="14"/>
              </w:rPr>
            </w:pPr>
            <w:r>
              <w:rPr>
                <w:rFonts w:ascii="news gothic;arial;sans-serif" w:hAnsi="news gothic;arial;sans-serif"/>
                <w:b/>
                <w:i w:val="false"/>
                <w:caps w:val="false"/>
                <w:smallCaps w:val="false"/>
                <w:color w:val="0070C0"/>
                <w:sz w:val="14"/>
              </w:rPr>
              <w:t>(1)</w:t>
            </w:r>
          </w:p>
          <w:p>
            <w:pPr>
              <w:pStyle w:val="TableContents"/>
              <w:spacing w:before="0" w:after="0"/>
              <w:rPr>
                <w:rFonts w:ascii="news gothic;arial;sans-serif" w:hAnsi="news gothic;arial;sans-serif"/>
                <w:b/>
                <w:i w:val="false"/>
                <w:caps w:val="false"/>
                <w:smallCaps w:val="false"/>
                <w:color w:val="0070C0"/>
                <w:sz w:val="18"/>
              </w:rPr>
            </w:pPr>
            <w:r>
              <w:rPr>
                <w:rFonts w:ascii="news gothic;arial;sans-serif" w:hAnsi="news gothic;arial;sans-serif"/>
                <w:b/>
                <w:i w:val="false"/>
                <w:caps w:val="false"/>
                <w:smallCaps w:val="false"/>
                <w:color w:val="0070C0"/>
                <w:sz w:val="18"/>
              </w:rPr>
              <w:t xml:space="preserve">Operating Income (Excluding Separation Expenses)                        </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 in millions)</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300" w:name="pageTable145"/>
      <w:bookmarkStart w:id="301" w:name="pageTable145"/>
      <w:bookmarkEnd w:id="301"/>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724650"/>
                  <wp:effectExtent l="0" t="0" r="0" b="0"/>
                  <wp:docPr id="147"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147" descr=""/>
                          <pic:cNvPicPr>
                            <a:picLocks noChangeAspect="1" noChangeArrowheads="1"/>
                          </pic:cNvPicPr>
                        </pic:nvPicPr>
                        <pic:blipFill>
                          <a:blip r:embed="rId148"/>
                          <a:stretch>
                            <a:fillRect/>
                          </a:stretch>
                        </pic:blipFill>
                        <pic:spPr bwMode="auto">
                          <a:xfrm>
                            <a:off x="0" y="0"/>
                            <a:ext cx="9153525" cy="6724650"/>
                          </a:xfrm>
                          <a:prstGeom prst="rect">
                            <a:avLst/>
                          </a:prstGeom>
                        </pic:spPr>
                      </pic:pic>
                    </a:graphicData>
                  </a:graphic>
                </wp:inline>
              </w:drawing>
            </w:r>
          </w:p>
          <w:p>
            <w:pPr>
              <w:pStyle w:val="TableContents"/>
              <w:spacing w:before="0" w:after="0"/>
              <w:rPr>
                <w:rFonts w:ascii="franklin gothic book;arial;sans-serif" w:hAnsi="franklin gothic book;arial;sans-serif"/>
                <w:b/>
                <w:i w:val="false"/>
                <w:caps w:val="false"/>
                <w:smallCaps w:val="false"/>
                <w:color w:val="006BB5"/>
                <w:sz w:val="14"/>
              </w:rPr>
            </w:pPr>
            <w:r>
              <w:rPr>
                <w:rFonts w:ascii="franklin gothic book;arial;sans-serif" w:hAnsi="franklin gothic book;arial;sans-serif"/>
                <w:b/>
                <w:i w:val="false"/>
                <w:caps w:val="false"/>
                <w:smallCaps w:val="false"/>
                <w:color w:val="006BB5"/>
                <w:sz w:val="14"/>
              </w:rPr>
              <w:t>SAIC.com</w:t>
            </w:r>
          </w:p>
          <w:p>
            <w:pPr>
              <w:pStyle w:val="TableContents"/>
              <w:spacing w:before="0" w:after="0"/>
              <w:rPr>
                <w:rFonts w:ascii="arial;sans-serif" w:hAnsi="arial;sans-serif"/>
                <w:b w:val="false"/>
                <w:i w:val="false"/>
                <w:caps w:val="false"/>
                <w:smallCaps w:val="false"/>
                <w:color w:val="7F7F7F"/>
                <w:sz w:val="9"/>
              </w:rPr>
            </w:pPr>
            <w:r>
              <w:rPr>
                <w:rFonts w:ascii="arial;sans-serif" w:hAnsi="arial;sans-serif"/>
                <w:b w:val="false"/>
                <w:i w:val="false"/>
                <w:caps w:val="false"/>
                <w:smallCaps w:val="false"/>
                <w:color w:val="7F7F7F"/>
                <w:sz w:val="9"/>
              </w:rPr>
              <w:t>©</w:t>
            </w:r>
          </w:p>
          <w:p>
            <w:pPr>
              <w:pStyle w:val="TableContents"/>
              <w:spacing w:before="0" w:after="0"/>
              <w:rPr>
                <w:rFonts w:ascii="arial;sans-serif" w:hAnsi="arial;sans-serif"/>
                <w:b w:val="false"/>
                <w:i w:val="false"/>
                <w:caps w:val="false"/>
                <w:smallCaps w:val="false"/>
                <w:color w:val="7F7F7F"/>
                <w:sz w:val="9"/>
              </w:rPr>
            </w:pPr>
            <w:r>
              <w:rPr>
                <w:rFonts w:ascii="arial;sans-serif" w:hAnsi="arial;sans-serif"/>
                <w:b w:val="false"/>
                <w:i w:val="false"/>
                <w:caps w:val="false"/>
                <w:smallCaps w:val="false"/>
                <w:color w:val="7F7F7F"/>
                <w:sz w:val="9"/>
              </w:rPr>
              <w:t>SAIC. All rights reserved.</w:t>
            </w:r>
          </w:p>
          <w:p>
            <w:pPr>
              <w:pStyle w:val="TableContents"/>
              <w:spacing w:before="0" w:after="0"/>
              <w:rPr>
                <w:rFonts w:ascii="arial;sans-serif" w:hAnsi="arial;sans-serif"/>
                <w:b w:val="false"/>
                <w:i w:val="false"/>
                <w:caps w:val="false"/>
                <w:smallCaps w:val="false"/>
                <w:color w:val="7F7F7F"/>
                <w:sz w:val="9"/>
              </w:rPr>
            </w:pPr>
            <w:r>
              <w:rPr>
                <w:rFonts w:ascii="arial;sans-serif" w:hAnsi="arial;sans-serif"/>
                <w:b w:val="false"/>
                <w:i w:val="false"/>
                <w:caps w:val="false"/>
                <w:smallCaps w:val="false"/>
                <w:color w:val="7F7F7F"/>
                <w:sz w:val="9"/>
              </w:rPr>
              <w:t>V127 12noon</w:t>
            </w:r>
          </w:p>
          <w:p>
            <w:pPr>
              <w:pStyle w:val="TableContents"/>
              <w:spacing w:before="0" w:after="0"/>
              <w:rPr>
                <w:rFonts w:ascii="franklin gothic demi;arial;sans-serif" w:hAnsi="franklin gothic demi;arial;sans-serif"/>
                <w:b w:val="false"/>
                <w:i w:val="false"/>
                <w:caps w:val="false"/>
                <w:smallCaps w:val="false"/>
                <w:color w:val="FFFFFF"/>
                <w:sz w:val="39"/>
              </w:rPr>
            </w:pPr>
            <w:r>
              <w:rPr>
                <w:rFonts w:ascii="franklin gothic demi;arial;sans-serif" w:hAnsi="franklin gothic demi;arial;sans-serif"/>
                <w:b w:val="false"/>
                <w:i w:val="false"/>
                <w:caps w:val="false"/>
                <w:smallCaps w:val="false"/>
                <w:color w:val="FFFFFF"/>
                <w:sz w:val="39"/>
              </w:rPr>
              <w:t xml:space="preserve">Operating Income Drivers </w:t>
            </w:r>
          </w:p>
          <w:p>
            <w:pPr>
              <w:pStyle w:val="TableContents"/>
              <w:spacing w:before="0" w:after="0"/>
              <w:rPr>
                <w:rFonts w:ascii="arial;sans-serif" w:hAnsi="arial;sans-serif"/>
                <w:b/>
                <w:i w:val="false"/>
                <w:caps w:val="false"/>
                <w:smallCaps w:val="false"/>
                <w:color w:val="000000"/>
                <w:sz w:val="21"/>
              </w:rPr>
            </w:pPr>
            <w:r>
              <w:rPr>
                <w:rFonts w:ascii="arial;sans-serif" w:hAnsi="arial;sans-serif"/>
                <w:b/>
                <w:i w:val="false"/>
                <w:caps w:val="false"/>
                <w:smallCaps w:val="false"/>
                <w:color w:val="000000"/>
                <w:sz w:val="21"/>
              </w:rPr>
              <w:t>Current</w:t>
            </w:r>
          </w:p>
          <w:p>
            <w:pPr>
              <w:pStyle w:val="TableContents"/>
              <w:spacing w:before="0" w:after="0"/>
              <w:rPr>
                <w:rFonts w:ascii="arial;sans-serif" w:hAnsi="arial;sans-serif"/>
                <w:b/>
                <w:i w:val="false"/>
                <w:caps w:val="false"/>
                <w:smallCaps w:val="false"/>
                <w:color w:val="000000"/>
                <w:sz w:val="21"/>
              </w:rPr>
            </w:pPr>
            <w:r>
              <w:rPr>
                <w:rFonts w:ascii="arial;sans-serif" w:hAnsi="arial;sans-serif"/>
                <w:b/>
                <w:i w:val="false"/>
                <w:caps w:val="false"/>
                <w:smallCaps w:val="false"/>
                <w:color w:val="000000"/>
                <w:sz w:val="21"/>
              </w:rPr>
              <w:t>Current</w:t>
            </w:r>
          </w:p>
          <w:p>
            <w:pPr>
              <w:pStyle w:val="TableContents"/>
              <w:spacing w:before="0" w:after="0"/>
              <w:rPr>
                <w:rFonts w:ascii="arial;sans-serif" w:hAnsi="arial;sans-serif"/>
                <w:b/>
                <w:i w:val="false"/>
                <w:caps w:val="false"/>
                <w:smallCaps w:val="false"/>
                <w:color w:val="000000"/>
                <w:sz w:val="21"/>
              </w:rPr>
            </w:pPr>
            <w:r>
              <w:rPr>
                <w:rFonts w:ascii="arial;sans-serif" w:hAnsi="arial;sans-serif"/>
                <w:b/>
                <w:i w:val="false"/>
                <w:caps w:val="false"/>
                <w:smallCaps w:val="false"/>
                <w:color w:val="000000"/>
                <w:sz w:val="21"/>
              </w:rPr>
              <w:t>Current</w:t>
            </w:r>
          </w:p>
          <w:p>
            <w:pPr>
              <w:pStyle w:val="TableContents"/>
              <w:spacing w:before="0" w:after="0"/>
              <w:rPr>
                <w:rFonts w:ascii="arial;sans-serif" w:hAnsi="arial;sans-serif"/>
                <w:b/>
                <w:i w:val="false"/>
                <w:caps w:val="false"/>
                <w:smallCaps w:val="false"/>
                <w:color w:val="000000"/>
                <w:sz w:val="21"/>
              </w:rPr>
            </w:pPr>
            <w:r>
              <w:rPr>
                <w:rFonts w:ascii="arial;sans-serif" w:hAnsi="arial;sans-serif"/>
                <w:b/>
                <w:i w:val="false"/>
                <w:caps w:val="false"/>
                <w:smallCaps w:val="false"/>
                <w:color w:val="000000"/>
                <w:sz w:val="21"/>
              </w:rPr>
              <w:t>Current</w:t>
            </w:r>
          </w:p>
          <w:p>
            <w:pPr>
              <w:pStyle w:val="TableContents"/>
              <w:spacing w:before="0" w:after="0"/>
              <w:rPr>
                <w:rFonts w:ascii="arial;sans-serif" w:hAnsi="arial;sans-serif"/>
                <w:b/>
                <w:i w:val="false"/>
                <w:caps w:val="false"/>
                <w:smallCaps w:val="false"/>
                <w:color w:val="0070C0"/>
                <w:sz w:val="21"/>
              </w:rPr>
            </w:pPr>
            <w:r>
              <w:rPr>
                <w:rFonts w:ascii="arial;sans-serif" w:hAnsi="arial;sans-serif"/>
                <w:b/>
                <w:i w:val="false"/>
                <w:caps w:val="false"/>
                <w:smallCaps w:val="false"/>
                <w:color w:val="0070C0"/>
                <w:sz w:val="21"/>
              </w:rPr>
              <w:t>Future</w:t>
            </w:r>
          </w:p>
          <w:p>
            <w:pPr>
              <w:pStyle w:val="TableContents"/>
              <w:spacing w:before="0" w:after="0"/>
              <w:rPr>
                <w:rFonts w:ascii="arial;sans-serif" w:hAnsi="arial;sans-serif"/>
                <w:b/>
                <w:i w:val="false"/>
                <w:caps w:val="false"/>
                <w:smallCaps w:val="false"/>
                <w:color w:val="0070C0"/>
                <w:sz w:val="21"/>
              </w:rPr>
            </w:pPr>
            <w:r>
              <w:rPr>
                <w:rFonts w:ascii="arial;sans-serif" w:hAnsi="arial;sans-serif"/>
                <w:b/>
                <w:i w:val="false"/>
                <w:caps w:val="false"/>
                <w:smallCaps w:val="false"/>
                <w:color w:val="0070C0"/>
                <w:sz w:val="21"/>
              </w:rPr>
              <w:t xml:space="preserve">Future </w:t>
            </w:r>
          </w:p>
          <w:p>
            <w:pPr>
              <w:pStyle w:val="TableContents"/>
              <w:spacing w:before="0" w:after="0"/>
              <w:rPr>
                <w:rFonts w:ascii="arial;sans-serif" w:hAnsi="arial;sans-serif"/>
                <w:b/>
                <w:i w:val="false"/>
                <w:caps w:val="false"/>
                <w:smallCaps w:val="false"/>
                <w:color w:val="0070C0"/>
                <w:sz w:val="21"/>
              </w:rPr>
            </w:pPr>
            <w:r>
              <w:rPr>
                <w:rFonts w:ascii="arial;sans-serif" w:hAnsi="arial;sans-serif"/>
                <w:b/>
                <w:i w:val="false"/>
                <w:caps w:val="false"/>
                <w:smallCaps w:val="false"/>
                <w:color w:val="0070C0"/>
                <w:sz w:val="21"/>
              </w:rPr>
              <w:t>Future</w:t>
            </w:r>
          </w:p>
          <w:p>
            <w:pPr>
              <w:pStyle w:val="TableContents"/>
              <w:spacing w:before="0" w:after="0"/>
              <w:rPr>
                <w:rFonts w:ascii="arial;sans-serif" w:hAnsi="arial;sans-serif"/>
                <w:b/>
                <w:i w:val="false"/>
                <w:caps w:val="false"/>
                <w:smallCaps w:val="false"/>
                <w:color w:val="0070C0"/>
                <w:sz w:val="21"/>
              </w:rPr>
            </w:pPr>
            <w:r>
              <w:rPr>
                <w:rFonts w:ascii="arial;sans-serif" w:hAnsi="arial;sans-serif"/>
                <w:b/>
                <w:i w:val="false"/>
                <w:caps w:val="false"/>
                <w:smallCaps w:val="false"/>
                <w:color w:val="0070C0"/>
                <w:sz w:val="21"/>
              </w:rPr>
              <w:t>Future</w:t>
            </w:r>
          </w:p>
          <w:p>
            <w:pPr>
              <w:pStyle w:val="TableContents"/>
              <w:spacing w:before="0" w:after="0"/>
              <w:rPr>
                <w:rFonts w:ascii="franklin gothic medium;arial;sans-serif" w:hAnsi="franklin gothic medium;arial;sans-serif"/>
                <w:b w:val="false"/>
                <w:i w:val="false"/>
                <w:caps w:val="false"/>
                <w:smallCaps w:val="false"/>
                <w:color w:val="006BB5"/>
                <w:sz w:val="14"/>
              </w:rPr>
            </w:pPr>
            <w:r>
              <w:rPr>
                <w:rFonts w:ascii="franklin gothic medium;arial;sans-serif" w:hAnsi="franklin gothic medium;arial;sans-serif"/>
                <w:b w:val="false"/>
                <w:i w:val="false"/>
                <w:caps w:val="false"/>
                <w:smallCaps w:val="false"/>
                <w:color w:val="006BB5"/>
                <w:sz w:val="14"/>
              </w:rPr>
              <w:t>41</w:t>
            </w:r>
          </w:p>
          <w:p>
            <w:pPr>
              <w:pStyle w:val="TableContents"/>
              <w:spacing w:before="0" w:after="0"/>
              <w:rPr>
                <w:rFonts w:ascii="arial;sans-serif" w:hAnsi="arial;sans-serif"/>
                <w:b w:val="false"/>
                <w:i w:val="false"/>
                <w:caps w:val="false"/>
                <w:smallCaps w:val="false"/>
                <w:color w:val="0070C0"/>
                <w:sz w:val="18"/>
              </w:rPr>
            </w:pPr>
            <w:r>
              <w:rPr>
                <w:rFonts w:ascii="arial;sans-serif" w:hAnsi="arial;sans-serif"/>
                <w:b w:val="false"/>
                <w:i w:val="false"/>
                <w:caps w:val="false"/>
                <w:smallCaps w:val="false"/>
                <w:color w:val="0070C0"/>
                <w:sz w:val="18"/>
              </w:rPr>
              <w:t></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 xml:space="preserve">Corporate organization </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 xml:space="preserve">designed for entire </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organization</w:t>
            </w:r>
          </w:p>
          <w:p>
            <w:pPr>
              <w:pStyle w:val="TableContents"/>
              <w:spacing w:before="0" w:after="0"/>
              <w:rPr>
                <w:rFonts w:ascii="arial;sans-serif" w:hAnsi="arial;sans-serif"/>
                <w:b w:val="false"/>
                <w:i w:val="false"/>
                <w:caps w:val="false"/>
                <w:smallCaps w:val="false"/>
                <w:color w:val="0070C0"/>
                <w:sz w:val="18"/>
              </w:rPr>
            </w:pPr>
            <w:r>
              <w:rPr>
                <w:rFonts w:ascii="arial;sans-serif" w:hAnsi="arial;sans-serif"/>
                <w:b w:val="false"/>
                <w:i w:val="false"/>
                <w:caps w:val="false"/>
                <w:smallCaps w:val="false"/>
                <w:color w:val="0070C0"/>
                <w:sz w:val="18"/>
              </w:rPr>
              <w:t></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 xml:space="preserve">Significant Group indirect </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 xml:space="preserve">infrastructure </w:t>
            </w:r>
          </w:p>
          <w:p>
            <w:pPr>
              <w:pStyle w:val="TableContents"/>
              <w:spacing w:before="0" w:after="0"/>
              <w:rPr>
                <w:rFonts w:ascii="arial;sans-serif" w:hAnsi="arial;sans-serif"/>
                <w:b w:val="false"/>
                <w:i w:val="false"/>
                <w:caps w:val="false"/>
                <w:smallCaps w:val="false"/>
                <w:color w:val="0070C0"/>
                <w:sz w:val="18"/>
              </w:rPr>
            </w:pPr>
            <w:r>
              <w:rPr>
                <w:rFonts w:ascii="arial;sans-serif" w:hAnsi="arial;sans-serif"/>
                <w:b w:val="false"/>
                <w:i w:val="false"/>
                <w:caps w:val="false"/>
                <w:smallCaps w:val="false"/>
                <w:color w:val="0070C0"/>
                <w:sz w:val="18"/>
              </w:rPr>
              <w:t></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 xml:space="preserve">Incentives motivate </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subcontract activities</w:t>
            </w:r>
          </w:p>
          <w:p>
            <w:pPr>
              <w:pStyle w:val="TableContents"/>
              <w:spacing w:before="0" w:after="0"/>
              <w:rPr>
                <w:rFonts w:ascii="arial;sans-serif" w:hAnsi="arial;sans-serif"/>
                <w:b w:val="false"/>
                <w:i w:val="false"/>
                <w:caps w:val="false"/>
                <w:smallCaps w:val="false"/>
                <w:color w:val="0070C0"/>
                <w:sz w:val="18"/>
              </w:rPr>
            </w:pPr>
            <w:r>
              <w:rPr>
                <w:rFonts w:ascii="arial;sans-serif" w:hAnsi="arial;sans-serif"/>
                <w:b w:val="false"/>
                <w:i w:val="false"/>
                <w:caps w:val="false"/>
                <w:smallCaps w:val="false"/>
                <w:color w:val="0070C0"/>
                <w:sz w:val="18"/>
              </w:rPr>
              <w:t></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 xml:space="preserve">Value added base </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 xml:space="preserve">decreasing (currently only </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42% of revenue)</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 xml:space="preserve">Costs structure motivates </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 xml:space="preserve">lowering contract fees to be </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competitive</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 xml:space="preserve">Decentralized business </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 xml:space="preserve">models with reactive program </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management approach</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 xml:space="preserve">Indirect cost structure </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efficiency</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 xml:space="preserve">Vigilance about removing </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unnecessary costs</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 xml:space="preserve">Manage unallowable and </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unbillable costs</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 xml:space="preserve">Incentives aligned to motivate </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SAIC content and collaboration</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 xml:space="preserve">Explicit about capabilities we </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 xml:space="preserve">provide and what we partner for </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 xml:space="preserve">Value added base increasing </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 xml:space="preserve">Bid more contract fee with </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 xml:space="preserve">competitive cost structure </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and differentiated solutions</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 xml:space="preserve">Capability alignment promotes </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 xml:space="preserve">proactive program management </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approach</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 xml:space="preserve">Improve fee performance on all </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programs</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 xml:space="preserve">Continue to make our customers </w:t>
            </w:r>
          </w:p>
          <w:p>
            <w:pPr>
              <w:pStyle w:val="TableContents"/>
              <w:spacing w:before="0" w:after="0"/>
              <w:rPr>
                <w:rFonts w:ascii="franklin gothic book;arial;sans-serif" w:hAnsi="franklin gothic book;arial;sans-serif"/>
                <w:b w:val="false"/>
                <w:i w:val="false"/>
                <w:caps w:val="false"/>
                <w:smallCaps w:val="false"/>
                <w:color w:val="000000"/>
                <w:sz w:val="15"/>
              </w:rPr>
            </w:pPr>
            <w:r>
              <w:rPr>
                <w:rFonts w:ascii="franklin gothic book;arial;sans-serif" w:hAnsi="franklin gothic book;arial;sans-serif"/>
                <w:b w:val="false"/>
                <w:i w:val="false"/>
                <w:caps w:val="false"/>
                <w:smallCaps w:val="false"/>
                <w:color w:val="000000"/>
                <w:sz w:val="15"/>
              </w:rPr>
              <w:t>successful</w:t>
            </w:r>
          </w:p>
          <w:p>
            <w:pPr>
              <w:pStyle w:val="TableContents"/>
              <w:spacing w:before="0" w:after="0"/>
              <w:rPr>
                <w:rFonts w:ascii="franklin gothic book;arial;sans-serif" w:hAnsi="franklin gothic book;arial;sans-serif"/>
                <w:b/>
                <w:i w:val="false"/>
                <w:caps w:val="false"/>
                <w:smallCaps w:val="false"/>
                <w:color w:val="FFFFFF"/>
                <w:sz w:val="24"/>
              </w:rPr>
            </w:pPr>
            <w:r>
              <w:rPr>
                <w:rFonts w:ascii="franklin gothic book;arial;sans-serif" w:hAnsi="franklin gothic book;arial;sans-serif"/>
                <w:b/>
                <w:i w:val="false"/>
                <w:caps w:val="false"/>
                <w:smallCaps w:val="false"/>
                <w:color w:val="FFFFFF"/>
                <w:sz w:val="24"/>
              </w:rPr>
              <w:t>Cost Optimization</w:t>
            </w:r>
          </w:p>
          <w:p>
            <w:pPr>
              <w:pStyle w:val="TableContents"/>
              <w:spacing w:before="0" w:after="0"/>
              <w:rPr>
                <w:rFonts w:ascii="franklin gothic book;arial;sans-serif" w:hAnsi="franklin gothic book;arial;sans-serif"/>
                <w:b/>
                <w:i w:val="false"/>
                <w:caps w:val="false"/>
                <w:smallCaps w:val="false"/>
                <w:color w:val="FFFFFF"/>
                <w:sz w:val="24"/>
              </w:rPr>
            </w:pPr>
            <w:r>
              <w:rPr>
                <w:rFonts w:ascii="franklin gothic book;arial;sans-serif" w:hAnsi="franklin gothic book;arial;sans-serif"/>
                <w:b/>
                <w:i w:val="false"/>
                <w:caps w:val="false"/>
                <w:smallCaps w:val="false"/>
                <w:color w:val="FFFFFF"/>
                <w:sz w:val="24"/>
              </w:rPr>
              <w:t>Increase Value</w:t>
            </w:r>
          </w:p>
          <w:p>
            <w:pPr>
              <w:pStyle w:val="TableContents"/>
              <w:spacing w:before="0" w:after="0"/>
              <w:rPr>
                <w:rFonts w:ascii="franklin gothic book;arial;sans-serif" w:hAnsi="franklin gothic book;arial;sans-serif"/>
                <w:b/>
                <w:i w:val="false"/>
                <w:caps w:val="false"/>
                <w:smallCaps w:val="false"/>
                <w:color w:val="FFFFFF"/>
                <w:sz w:val="24"/>
              </w:rPr>
            </w:pPr>
            <w:r>
              <w:rPr>
                <w:rFonts w:ascii="franklin gothic book;arial;sans-serif" w:hAnsi="franklin gothic book;arial;sans-serif"/>
                <w:b/>
                <w:i w:val="false"/>
                <w:caps w:val="false"/>
                <w:smallCaps w:val="false"/>
                <w:color w:val="FFFFFF"/>
                <w:sz w:val="24"/>
              </w:rPr>
              <w:t xml:space="preserve">Added Base </w:t>
            </w:r>
          </w:p>
          <w:p>
            <w:pPr>
              <w:pStyle w:val="TableContents"/>
              <w:spacing w:before="0" w:after="0"/>
              <w:rPr>
                <w:rFonts w:ascii="franklin gothic book;arial;sans-serif" w:hAnsi="franklin gothic book;arial;sans-serif"/>
                <w:b/>
                <w:i w:val="false"/>
                <w:caps w:val="false"/>
                <w:smallCaps w:val="false"/>
                <w:color w:val="FFFFFF"/>
                <w:sz w:val="24"/>
              </w:rPr>
            </w:pPr>
            <w:r>
              <w:rPr>
                <w:rFonts w:ascii="franklin gothic book;arial;sans-serif" w:hAnsi="franklin gothic book;arial;sans-serif"/>
                <w:b/>
                <w:i w:val="false"/>
                <w:caps w:val="false"/>
                <w:smallCaps w:val="false"/>
                <w:color w:val="FFFFFF"/>
                <w:sz w:val="24"/>
              </w:rPr>
              <w:t>Leverage Scale</w:t>
            </w:r>
          </w:p>
          <w:p>
            <w:pPr>
              <w:pStyle w:val="TableContents"/>
              <w:spacing w:before="0" w:after="0"/>
              <w:rPr>
                <w:rFonts w:ascii="franklin gothic book;arial;sans-serif" w:hAnsi="franklin gothic book;arial;sans-serif"/>
                <w:b/>
                <w:i w:val="false"/>
                <w:caps w:val="false"/>
                <w:smallCaps w:val="false"/>
                <w:color w:val="FFFFFF"/>
                <w:sz w:val="24"/>
              </w:rPr>
            </w:pPr>
            <w:r>
              <w:rPr>
                <w:rFonts w:ascii="franklin gothic book;arial;sans-serif" w:hAnsi="franklin gothic book;arial;sans-serif"/>
                <w:b/>
                <w:i w:val="false"/>
                <w:caps w:val="false"/>
                <w:smallCaps w:val="false"/>
                <w:color w:val="FFFFFF"/>
                <w:sz w:val="24"/>
              </w:rPr>
              <w:t>Program Execution</w:t>
            </w:r>
          </w:p>
          <w:p>
            <w:pPr>
              <w:pStyle w:val="TableContents"/>
              <w:spacing w:before="0" w:after="0"/>
              <w:rPr>
                <w:rFonts w:ascii="arial;sans-serif" w:hAnsi="arial;sans-serif"/>
                <w:b/>
                <w:i w:val="false"/>
                <w:caps w:val="false"/>
                <w:smallCaps w:val="false"/>
                <w:color w:val="002D72"/>
                <w:sz w:val="21"/>
              </w:rPr>
            </w:pPr>
            <w:r>
              <w:rPr>
                <w:rFonts w:ascii="arial;sans-serif" w:hAnsi="arial;sans-serif"/>
                <w:b/>
                <w:i w:val="false"/>
                <w:caps w:val="false"/>
                <w:smallCaps w:val="false"/>
                <w:color w:val="002D72"/>
                <w:sz w:val="21"/>
              </w:rPr>
              <w:t>Success Indicator</w:t>
            </w:r>
          </w:p>
          <w:p>
            <w:pPr>
              <w:pStyle w:val="TableContents"/>
              <w:spacing w:before="0" w:after="0"/>
              <w:rPr>
                <w:rFonts w:ascii="arial;sans-serif" w:hAnsi="arial;sans-serif"/>
                <w:b/>
                <w:i/>
                <w:color w:val="00843D"/>
                <w:sz w:val="21"/>
              </w:rPr>
            </w:pPr>
            <w:r>
              <w:rPr>
                <w:rFonts w:ascii="arial;sans-serif" w:hAnsi="arial;sans-serif"/>
                <w:b/>
                <w:i/>
                <w:color w:val="00843D"/>
                <w:sz w:val="21"/>
              </w:rPr>
              <w:t xml:space="preserve">Bid fee versus actual </w:t>
            </w:r>
          </w:p>
          <w:p>
            <w:pPr>
              <w:pStyle w:val="TableContents"/>
              <w:spacing w:before="0" w:after="0"/>
              <w:rPr>
                <w:rFonts w:ascii="arial;sans-serif" w:hAnsi="arial;sans-serif"/>
                <w:b/>
                <w:i/>
                <w:color w:val="00843D"/>
                <w:sz w:val="21"/>
              </w:rPr>
            </w:pPr>
            <w:r>
              <w:rPr>
                <w:rFonts w:ascii="arial;sans-serif" w:hAnsi="arial;sans-serif"/>
                <w:b/>
                <w:i/>
                <w:color w:val="00843D"/>
                <w:sz w:val="21"/>
              </w:rPr>
              <w:t>fee performance</w:t>
            </w:r>
          </w:p>
          <w:p>
            <w:pPr>
              <w:pStyle w:val="TableContents"/>
              <w:spacing w:before="0" w:after="0"/>
              <w:rPr>
                <w:rFonts w:ascii="arial;sans-serif" w:hAnsi="arial;sans-serif"/>
                <w:b/>
                <w:i w:val="false"/>
                <w:caps w:val="false"/>
                <w:smallCaps w:val="false"/>
                <w:color w:val="002D72"/>
                <w:sz w:val="21"/>
              </w:rPr>
            </w:pPr>
            <w:r>
              <w:rPr>
                <w:rFonts w:ascii="arial;sans-serif" w:hAnsi="arial;sans-serif"/>
                <w:b/>
                <w:i w:val="false"/>
                <w:caps w:val="false"/>
                <w:smallCaps w:val="false"/>
                <w:color w:val="002D72"/>
                <w:sz w:val="21"/>
              </w:rPr>
              <w:t>Success Indicator</w:t>
            </w:r>
          </w:p>
          <w:p>
            <w:pPr>
              <w:pStyle w:val="TableContents"/>
              <w:spacing w:before="0" w:after="0"/>
              <w:rPr>
                <w:rFonts w:ascii="arial;sans-serif" w:hAnsi="arial;sans-serif"/>
                <w:b/>
                <w:i/>
                <w:color w:val="00843D"/>
                <w:sz w:val="21"/>
              </w:rPr>
            </w:pPr>
            <w:r>
              <w:rPr>
                <w:rFonts w:ascii="arial;sans-serif" w:hAnsi="arial;sans-serif"/>
                <w:b/>
                <w:i/>
                <w:color w:val="00843D"/>
                <w:sz w:val="21"/>
              </w:rPr>
              <w:t xml:space="preserve">Fee performance by </w:t>
            </w:r>
          </w:p>
          <w:p>
            <w:pPr>
              <w:pStyle w:val="TableContents"/>
              <w:spacing w:before="0" w:after="0"/>
              <w:rPr>
                <w:rFonts w:ascii="arial;sans-serif" w:hAnsi="arial;sans-serif"/>
                <w:b/>
                <w:i/>
                <w:color w:val="00843D"/>
                <w:sz w:val="21"/>
              </w:rPr>
            </w:pPr>
            <w:r>
              <w:rPr>
                <w:rFonts w:ascii="arial;sans-serif" w:hAnsi="arial;sans-serif"/>
                <w:b/>
                <w:i/>
                <w:color w:val="00843D"/>
                <w:sz w:val="21"/>
              </w:rPr>
              <w:t>service offering</w:t>
            </w:r>
          </w:p>
          <w:p>
            <w:pPr>
              <w:pStyle w:val="TableContents"/>
              <w:spacing w:before="0" w:after="0"/>
              <w:rPr>
                <w:rFonts w:ascii="arial;sans-serif" w:hAnsi="arial;sans-serif"/>
                <w:b/>
                <w:i w:val="false"/>
                <w:caps w:val="false"/>
                <w:smallCaps w:val="false"/>
                <w:color w:val="002D72"/>
                <w:sz w:val="21"/>
              </w:rPr>
            </w:pPr>
            <w:r>
              <w:rPr>
                <w:rFonts w:ascii="arial;sans-serif" w:hAnsi="arial;sans-serif"/>
                <w:b/>
                <w:i w:val="false"/>
                <w:caps w:val="false"/>
                <w:smallCaps w:val="false"/>
                <w:color w:val="002D72"/>
                <w:sz w:val="21"/>
              </w:rPr>
              <w:t>Success Indicator</w:t>
            </w:r>
          </w:p>
          <w:p>
            <w:pPr>
              <w:pStyle w:val="TableContents"/>
              <w:spacing w:before="0" w:after="0"/>
              <w:rPr>
                <w:rFonts w:ascii="arial;sans-serif" w:hAnsi="arial;sans-serif"/>
                <w:b/>
                <w:i/>
                <w:color w:val="00843D"/>
                <w:sz w:val="21"/>
              </w:rPr>
            </w:pPr>
            <w:r>
              <w:rPr>
                <w:rFonts w:ascii="arial;sans-serif" w:hAnsi="arial;sans-serif"/>
                <w:b/>
                <w:i/>
                <w:color w:val="00843D"/>
                <w:sz w:val="21"/>
              </w:rPr>
              <w:t xml:space="preserve">Percentage of value </w:t>
            </w:r>
          </w:p>
          <w:p>
            <w:pPr>
              <w:pStyle w:val="TableContents"/>
              <w:spacing w:before="0" w:after="0"/>
              <w:rPr>
                <w:rFonts w:ascii="arial;sans-serif" w:hAnsi="arial;sans-serif"/>
                <w:b/>
                <w:i/>
                <w:color w:val="00843D"/>
                <w:sz w:val="21"/>
              </w:rPr>
            </w:pPr>
            <w:r>
              <w:rPr>
                <w:rFonts w:ascii="arial;sans-serif" w:hAnsi="arial;sans-serif"/>
                <w:b/>
                <w:i/>
                <w:color w:val="00843D"/>
                <w:sz w:val="21"/>
              </w:rPr>
              <w:t xml:space="preserve">add versus subcontract </w:t>
            </w:r>
          </w:p>
          <w:p>
            <w:pPr>
              <w:pStyle w:val="TableContents"/>
              <w:spacing w:before="0" w:after="0"/>
              <w:rPr>
                <w:rFonts w:ascii="arial;sans-serif" w:hAnsi="arial;sans-serif"/>
                <w:b/>
                <w:i/>
                <w:color w:val="00843D"/>
                <w:sz w:val="21"/>
              </w:rPr>
            </w:pPr>
            <w:r>
              <w:rPr>
                <w:rFonts w:ascii="arial;sans-serif" w:hAnsi="arial;sans-serif"/>
                <w:b/>
                <w:i/>
                <w:color w:val="00843D"/>
                <w:sz w:val="21"/>
              </w:rPr>
              <w:t>labor by capability</w:t>
            </w:r>
          </w:p>
          <w:p>
            <w:pPr>
              <w:pStyle w:val="TableContents"/>
              <w:spacing w:before="0" w:after="0"/>
              <w:rPr>
                <w:rFonts w:ascii="arial;sans-serif" w:hAnsi="arial;sans-serif"/>
                <w:b/>
                <w:i w:val="false"/>
                <w:caps w:val="false"/>
                <w:smallCaps w:val="false"/>
                <w:color w:val="002D72"/>
                <w:sz w:val="21"/>
              </w:rPr>
            </w:pPr>
            <w:r>
              <w:rPr>
                <w:rFonts w:ascii="arial;sans-serif" w:hAnsi="arial;sans-serif"/>
                <w:b/>
                <w:i w:val="false"/>
                <w:caps w:val="false"/>
                <w:smallCaps w:val="false"/>
                <w:color w:val="002D72"/>
                <w:sz w:val="21"/>
              </w:rPr>
              <w:t>Success Indicator</w:t>
            </w:r>
          </w:p>
          <w:p>
            <w:pPr>
              <w:pStyle w:val="TableContents"/>
              <w:spacing w:before="0" w:after="0"/>
              <w:rPr>
                <w:rFonts w:ascii="arial;sans-serif" w:hAnsi="arial;sans-serif"/>
                <w:b/>
                <w:i/>
                <w:color w:val="00843D"/>
                <w:sz w:val="21"/>
              </w:rPr>
            </w:pPr>
            <w:r>
              <w:rPr>
                <w:rFonts w:ascii="arial;sans-serif" w:hAnsi="arial;sans-serif"/>
                <w:b/>
                <w:i/>
                <w:color w:val="00843D"/>
                <w:sz w:val="21"/>
              </w:rPr>
              <w:t xml:space="preserve">Best in class indirect </w:t>
            </w:r>
          </w:p>
          <w:p>
            <w:pPr>
              <w:pStyle w:val="TableContents"/>
              <w:spacing w:before="0" w:after="0"/>
              <w:rPr>
                <w:rFonts w:ascii="arial;sans-serif" w:hAnsi="arial;sans-serif"/>
                <w:b/>
                <w:i/>
                <w:color w:val="00843D"/>
                <w:sz w:val="21"/>
              </w:rPr>
            </w:pPr>
            <w:r>
              <w:rPr>
                <w:rFonts w:ascii="arial;sans-serif" w:hAnsi="arial;sans-serif"/>
                <w:b/>
                <w:i/>
                <w:color w:val="00843D"/>
                <w:sz w:val="21"/>
              </w:rPr>
              <w:t>rates versus peers</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302" w:name="pageTable146"/>
      <w:bookmarkStart w:id="303" w:name="pageTable146"/>
      <w:bookmarkEnd w:id="303"/>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724650"/>
                  <wp:effectExtent l="0" t="0" r="0" b="0"/>
                  <wp:docPr id="148"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148" descr=""/>
                          <pic:cNvPicPr>
                            <a:picLocks noChangeAspect="1" noChangeArrowheads="1"/>
                          </pic:cNvPicPr>
                        </pic:nvPicPr>
                        <pic:blipFill>
                          <a:blip r:embed="rId149"/>
                          <a:stretch>
                            <a:fillRect/>
                          </a:stretch>
                        </pic:blipFill>
                        <pic:spPr bwMode="auto">
                          <a:xfrm>
                            <a:off x="0" y="0"/>
                            <a:ext cx="9153525" cy="6724650"/>
                          </a:xfrm>
                          <a:prstGeom prst="rect">
                            <a:avLst/>
                          </a:prstGeom>
                        </pic:spPr>
                      </pic:pic>
                    </a:graphicData>
                  </a:graphic>
                </wp:inline>
              </w:drawing>
            </w:r>
          </w:p>
          <w:p>
            <w:pPr>
              <w:pStyle w:val="TableContents"/>
              <w:spacing w:before="0" w:after="0"/>
              <w:rPr>
                <w:rFonts w:ascii="franklin gothic book;arial;sans-serif" w:hAnsi="franklin gothic book;arial;sans-serif"/>
                <w:b/>
                <w:i w:val="false"/>
                <w:caps w:val="false"/>
                <w:smallCaps w:val="false"/>
                <w:color w:val="006BB5"/>
                <w:sz w:val="14"/>
              </w:rPr>
            </w:pPr>
            <w:r>
              <w:rPr>
                <w:rFonts w:ascii="franklin gothic book;arial;sans-serif" w:hAnsi="franklin gothic book;arial;sans-serif"/>
                <w:b/>
                <w:i w:val="false"/>
                <w:caps w:val="false"/>
                <w:smallCaps w:val="false"/>
                <w:color w:val="006BB5"/>
                <w:sz w:val="14"/>
              </w:rPr>
              <w:t>SAIC.com</w:t>
            </w:r>
          </w:p>
          <w:p>
            <w:pPr>
              <w:pStyle w:val="TableContents"/>
              <w:spacing w:before="0" w:after="0"/>
              <w:rPr>
                <w:rFonts w:ascii="arial;times new roman;times;serif" w:hAnsi="arial;times new roman;times;serif"/>
                <w:b w:val="false"/>
                <w:i w:val="false"/>
                <w:caps w:val="false"/>
                <w:smallCaps w:val="false"/>
                <w:color w:val="7F7F7F"/>
                <w:sz w:val="9"/>
              </w:rPr>
            </w:pPr>
            <w:r>
              <w:rPr>
                <w:rFonts w:ascii="arial;times new roman;times;serif" w:hAnsi="arial;times new roman;times;serif"/>
                <w:b w:val="false"/>
                <w:i w:val="false"/>
                <w:caps w:val="false"/>
                <w:smallCaps w:val="false"/>
                <w:color w:val="7F7F7F"/>
                <w:sz w:val="9"/>
              </w:rPr>
              <w:t>©</w:t>
            </w:r>
          </w:p>
          <w:p>
            <w:pPr>
              <w:pStyle w:val="TableContents"/>
              <w:spacing w:before="0" w:after="0"/>
              <w:rPr>
                <w:rFonts w:ascii="arial;times new roman;times;serif" w:hAnsi="arial;times new roman;times;serif"/>
                <w:b w:val="false"/>
                <w:i w:val="false"/>
                <w:caps w:val="false"/>
                <w:smallCaps w:val="false"/>
                <w:color w:val="7F7F7F"/>
                <w:sz w:val="9"/>
              </w:rPr>
            </w:pPr>
            <w:r>
              <w:rPr>
                <w:rFonts w:ascii="arial;times new roman;times;serif" w:hAnsi="arial;times new roman;times;serif"/>
                <w:b w:val="false"/>
                <w:i w:val="false"/>
                <w:caps w:val="false"/>
                <w:smallCaps w:val="false"/>
                <w:color w:val="7F7F7F"/>
                <w:sz w:val="9"/>
              </w:rPr>
              <w:t>SAIC. All rights reserved.</w:t>
            </w:r>
          </w:p>
          <w:p>
            <w:pPr>
              <w:pStyle w:val="TableContents"/>
              <w:spacing w:before="0" w:after="0"/>
              <w:rPr>
                <w:rFonts w:ascii="arial;times new roman;times;serif" w:hAnsi="arial;times new roman;times;serif"/>
                <w:b w:val="false"/>
                <w:i w:val="false"/>
                <w:caps w:val="false"/>
                <w:smallCaps w:val="false"/>
                <w:color w:val="7F7F7F"/>
                <w:sz w:val="9"/>
              </w:rPr>
            </w:pPr>
            <w:r>
              <w:rPr>
                <w:rFonts w:ascii="arial;times new roman;times;serif" w:hAnsi="arial;times new roman;times;serif"/>
                <w:b w:val="false"/>
                <w:i w:val="false"/>
                <w:caps w:val="false"/>
                <w:smallCaps w:val="false"/>
                <w:color w:val="7F7F7F"/>
                <w:sz w:val="9"/>
              </w:rPr>
              <w:t>V127 12noon</w:t>
            </w:r>
          </w:p>
          <w:p>
            <w:pPr>
              <w:pStyle w:val="TableContents"/>
              <w:spacing w:before="0" w:after="0"/>
              <w:rPr>
                <w:rFonts w:ascii="franklin gothic demi;arial;sans-serif" w:hAnsi="franklin gothic demi;arial;sans-serif"/>
                <w:b w:val="false"/>
                <w:i w:val="false"/>
                <w:caps w:val="false"/>
                <w:smallCaps w:val="false"/>
                <w:color w:val="FFFFFF"/>
                <w:sz w:val="39"/>
              </w:rPr>
            </w:pPr>
            <w:r>
              <w:rPr>
                <w:rFonts w:ascii="franklin gothic demi;arial;sans-serif" w:hAnsi="franklin gothic demi;arial;sans-serif"/>
                <w:b w:val="false"/>
                <w:i w:val="false"/>
                <w:caps w:val="false"/>
                <w:smallCaps w:val="false"/>
                <w:color w:val="FFFFFF"/>
                <w:sz w:val="39"/>
              </w:rPr>
              <w:t>Near-Term Cost Optimization Opportunities</w:t>
            </w:r>
          </w:p>
          <w:p>
            <w:pPr>
              <w:pStyle w:val="TableContents"/>
              <w:spacing w:before="0" w:after="0"/>
              <w:rPr>
                <w:rFonts w:ascii="franklin gothic medium;arial;sans-serif" w:hAnsi="franklin gothic medium;arial;sans-serif"/>
                <w:b/>
                <w:i w:val="false"/>
                <w:caps w:val="false"/>
                <w:smallCaps w:val="false"/>
                <w:color w:val="FFFFFF"/>
                <w:sz w:val="23"/>
              </w:rPr>
            </w:pPr>
            <w:r>
              <w:rPr>
                <w:rFonts w:ascii="franklin gothic medium;arial;sans-serif" w:hAnsi="franklin gothic medium;arial;sans-serif"/>
                <w:b/>
                <w:i w:val="false"/>
                <w:caps w:val="false"/>
                <w:smallCaps w:val="false"/>
                <w:color w:val="FFFFFF"/>
                <w:sz w:val="23"/>
              </w:rPr>
              <w:t xml:space="preserve">Organizational </w:t>
            </w:r>
          </w:p>
          <w:p>
            <w:pPr>
              <w:pStyle w:val="TableContents"/>
              <w:spacing w:before="0" w:after="0"/>
              <w:rPr>
                <w:rFonts w:ascii="franklin gothic medium;arial;sans-serif" w:hAnsi="franklin gothic medium;arial;sans-serif"/>
                <w:b/>
                <w:i w:val="false"/>
                <w:caps w:val="false"/>
                <w:smallCaps w:val="false"/>
                <w:color w:val="FFFFFF"/>
                <w:sz w:val="23"/>
              </w:rPr>
            </w:pPr>
            <w:r>
              <w:rPr>
                <w:rFonts w:ascii="franklin gothic medium;arial;sans-serif" w:hAnsi="franklin gothic medium;arial;sans-serif"/>
                <w:b/>
                <w:i w:val="false"/>
                <w:caps w:val="false"/>
                <w:smallCaps w:val="false"/>
                <w:color w:val="FFFFFF"/>
                <w:sz w:val="23"/>
              </w:rPr>
              <w:t>Simplification</w:t>
            </w:r>
          </w:p>
          <w:p>
            <w:pPr>
              <w:pStyle w:val="TableContents"/>
              <w:spacing w:before="0" w:after="0"/>
              <w:rPr>
                <w:rFonts w:ascii="franklin gothic medium;arial;sans-serif" w:hAnsi="franklin gothic medium;arial;sans-serif"/>
                <w:b/>
                <w:i w:val="false"/>
                <w:caps w:val="false"/>
                <w:smallCaps w:val="false"/>
                <w:color w:val="FFFFFF"/>
                <w:sz w:val="23"/>
              </w:rPr>
            </w:pPr>
            <w:r>
              <w:rPr>
                <w:rFonts w:ascii="franklin gothic medium;arial;sans-serif" w:hAnsi="franklin gothic medium;arial;sans-serif"/>
                <w:b/>
                <w:i w:val="false"/>
                <w:caps w:val="false"/>
                <w:smallCaps w:val="false"/>
                <w:color w:val="FFFFFF"/>
                <w:sz w:val="23"/>
              </w:rPr>
              <w:t>Facility Rationalization</w:t>
            </w:r>
          </w:p>
          <w:p>
            <w:pPr>
              <w:pStyle w:val="TableContents"/>
              <w:spacing w:before="0" w:after="0"/>
              <w:rPr>
                <w:rFonts w:ascii="franklin gothic medium;arial;sans-serif" w:hAnsi="franklin gothic medium;arial;sans-serif"/>
                <w:b/>
                <w:i w:val="false"/>
                <w:caps w:val="false"/>
                <w:smallCaps w:val="false"/>
                <w:color w:val="FFFFFF"/>
                <w:sz w:val="23"/>
              </w:rPr>
            </w:pPr>
            <w:r>
              <w:rPr>
                <w:rFonts w:ascii="franklin gothic medium;arial;sans-serif" w:hAnsi="franklin gothic medium;arial;sans-serif"/>
                <w:b/>
                <w:i w:val="false"/>
                <w:caps w:val="false"/>
                <w:smallCaps w:val="false"/>
                <w:color w:val="FFFFFF"/>
                <w:sz w:val="23"/>
              </w:rPr>
              <w:t>Benefit Alignment</w:t>
            </w:r>
          </w:p>
          <w:p>
            <w:pPr>
              <w:pStyle w:val="TableContents"/>
              <w:spacing w:before="0" w:after="0"/>
              <w:rPr>
                <w:rFonts w:ascii="franklin gothic medium;arial;sans-serif" w:hAnsi="franklin gothic medium;arial;sans-serif"/>
                <w:b/>
                <w:i w:val="false"/>
                <w:caps w:val="false"/>
                <w:smallCaps w:val="false"/>
                <w:color w:val="FFFFFF"/>
                <w:sz w:val="23"/>
              </w:rPr>
            </w:pPr>
            <w:r>
              <w:rPr>
                <w:rFonts w:ascii="franklin gothic medium;arial;sans-serif" w:hAnsi="franklin gothic medium;arial;sans-serif"/>
                <w:b/>
                <w:i w:val="false"/>
                <w:caps w:val="false"/>
                <w:smallCaps w:val="false"/>
                <w:color w:val="FFFFFF"/>
                <w:sz w:val="23"/>
              </w:rPr>
              <w:t>Strategic Sourcing</w:t>
            </w:r>
          </w:p>
          <w:p>
            <w:pPr>
              <w:pStyle w:val="TableContents"/>
              <w:spacing w:before="0" w:after="0"/>
              <w:rPr>
                <w:rFonts w:ascii="franklin gothic book;arial;sans-serif" w:hAnsi="franklin gothic book;arial;sans-serif"/>
                <w:b/>
                <w:i w:val="false"/>
                <w:caps w:val="false"/>
                <w:smallCaps w:val="false"/>
                <w:color w:val="000000"/>
                <w:sz w:val="21"/>
              </w:rPr>
            </w:pPr>
            <w:r>
              <w:rPr>
                <w:rFonts w:ascii="franklin gothic book;arial;sans-serif" w:hAnsi="franklin gothic book;arial;sans-serif"/>
                <w:b/>
                <w:i w:val="false"/>
                <w:caps w:val="false"/>
                <w:smallCaps w:val="false"/>
                <w:color w:val="000000"/>
                <w:sz w:val="21"/>
              </w:rPr>
              <w:t>Current</w:t>
            </w:r>
          </w:p>
          <w:p>
            <w:pPr>
              <w:pStyle w:val="TableContents"/>
              <w:spacing w:before="0" w:after="0"/>
              <w:rPr>
                <w:rFonts w:ascii="franklin gothic book;arial;sans-serif" w:hAnsi="franklin gothic book;arial;sans-serif"/>
                <w:b/>
                <w:i w:val="false"/>
                <w:caps w:val="false"/>
                <w:smallCaps w:val="false"/>
                <w:color w:val="000000"/>
                <w:sz w:val="21"/>
              </w:rPr>
            </w:pPr>
            <w:r>
              <w:rPr>
                <w:rFonts w:ascii="franklin gothic book;arial;sans-serif" w:hAnsi="franklin gothic book;arial;sans-serif"/>
                <w:b/>
                <w:i w:val="false"/>
                <w:caps w:val="false"/>
                <w:smallCaps w:val="false"/>
                <w:color w:val="000000"/>
                <w:sz w:val="21"/>
              </w:rPr>
              <w:t>Current</w:t>
            </w:r>
          </w:p>
          <w:p>
            <w:pPr>
              <w:pStyle w:val="TableContents"/>
              <w:spacing w:before="0" w:after="0"/>
              <w:rPr>
                <w:rFonts w:ascii="franklin gothic book;arial;sans-serif" w:hAnsi="franklin gothic book;arial;sans-serif"/>
                <w:b/>
                <w:i w:val="false"/>
                <w:caps w:val="false"/>
                <w:smallCaps w:val="false"/>
                <w:color w:val="000000"/>
                <w:sz w:val="21"/>
              </w:rPr>
            </w:pPr>
            <w:r>
              <w:rPr>
                <w:rFonts w:ascii="franklin gothic book;arial;sans-serif" w:hAnsi="franklin gothic book;arial;sans-serif"/>
                <w:b/>
                <w:i w:val="false"/>
                <w:caps w:val="false"/>
                <w:smallCaps w:val="false"/>
                <w:color w:val="000000"/>
                <w:sz w:val="21"/>
              </w:rPr>
              <w:t>Current</w:t>
            </w:r>
          </w:p>
          <w:p>
            <w:pPr>
              <w:pStyle w:val="TableContents"/>
              <w:spacing w:before="0" w:after="0"/>
              <w:rPr>
                <w:rFonts w:ascii="franklin gothic book;arial;sans-serif" w:hAnsi="franklin gothic book;arial;sans-serif"/>
                <w:b/>
                <w:i w:val="false"/>
                <w:caps w:val="false"/>
                <w:smallCaps w:val="false"/>
                <w:color w:val="000000"/>
                <w:sz w:val="21"/>
              </w:rPr>
            </w:pPr>
            <w:r>
              <w:rPr>
                <w:rFonts w:ascii="franklin gothic book;arial;sans-serif" w:hAnsi="franklin gothic book;arial;sans-serif"/>
                <w:b/>
                <w:i w:val="false"/>
                <w:caps w:val="false"/>
                <w:smallCaps w:val="false"/>
                <w:color w:val="000000"/>
                <w:sz w:val="21"/>
              </w:rPr>
              <w:t>Current</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 xml:space="preserve">Separate support functions </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across the organization</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Complicated structure</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Redundant internal processes</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 xml:space="preserve">118 locations occupying ~3.2 </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million square feet</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 xml:space="preserve">Common across entire </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 xml:space="preserve">enterprise </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 xml:space="preserve">Limited use of competitive </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benefit packages</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 xml:space="preserve">Separate vendor </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 xml:space="preserve">relationships among </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segments</w:t>
            </w:r>
          </w:p>
          <w:p>
            <w:pPr>
              <w:pStyle w:val="TableContents"/>
              <w:spacing w:before="0" w:after="0"/>
              <w:rPr>
                <w:rFonts w:ascii="franklin gothic book;arial;sans-serif" w:hAnsi="franklin gothic book;arial;sans-serif"/>
                <w:b/>
                <w:i w:val="false"/>
                <w:caps w:val="false"/>
                <w:smallCaps w:val="false"/>
                <w:color w:val="0070C0"/>
                <w:sz w:val="21"/>
              </w:rPr>
            </w:pPr>
            <w:r>
              <w:rPr>
                <w:rFonts w:ascii="franklin gothic book;arial;sans-serif" w:hAnsi="franklin gothic book;arial;sans-serif"/>
                <w:b/>
                <w:i w:val="false"/>
                <w:caps w:val="false"/>
                <w:smallCaps w:val="false"/>
                <w:color w:val="0070C0"/>
                <w:sz w:val="21"/>
              </w:rPr>
              <w:t>Future</w:t>
            </w:r>
          </w:p>
          <w:p>
            <w:pPr>
              <w:pStyle w:val="TableContents"/>
              <w:spacing w:before="0" w:after="0"/>
              <w:rPr>
                <w:rFonts w:ascii="franklin gothic book;arial;sans-serif" w:hAnsi="franklin gothic book;arial;sans-serif"/>
                <w:b/>
                <w:i w:val="false"/>
                <w:caps w:val="false"/>
                <w:smallCaps w:val="false"/>
                <w:color w:val="0070C0"/>
                <w:sz w:val="21"/>
              </w:rPr>
            </w:pPr>
            <w:r>
              <w:rPr>
                <w:rFonts w:ascii="franklin gothic book;arial;sans-serif" w:hAnsi="franklin gothic book;arial;sans-serif"/>
                <w:b/>
                <w:i w:val="false"/>
                <w:caps w:val="false"/>
                <w:smallCaps w:val="false"/>
                <w:color w:val="0070C0"/>
                <w:sz w:val="21"/>
              </w:rPr>
              <w:t>Future</w:t>
            </w:r>
          </w:p>
          <w:p>
            <w:pPr>
              <w:pStyle w:val="TableContents"/>
              <w:spacing w:before="0" w:after="0"/>
              <w:rPr>
                <w:rFonts w:ascii="franklin gothic book;arial;sans-serif" w:hAnsi="franklin gothic book;arial;sans-serif"/>
                <w:b/>
                <w:i w:val="false"/>
                <w:caps w:val="false"/>
                <w:smallCaps w:val="false"/>
                <w:color w:val="0070C0"/>
                <w:sz w:val="21"/>
              </w:rPr>
            </w:pPr>
            <w:r>
              <w:rPr>
                <w:rFonts w:ascii="franklin gothic book;arial;sans-serif" w:hAnsi="franklin gothic book;arial;sans-serif"/>
                <w:b/>
                <w:i w:val="false"/>
                <w:caps w:val="false"/>
                <w:smallCaps w:val="false"/>
                <w:color w:val="0070C0"/>
                <w:sz w:val="21"/>
              </w:rPr>
              <w:t>Future</w:t>
            </w:r>
          </w:p>
          <w:p>
            <w:pPr>
              <w:pStyle w:val="TableContents"/>
              <w:spacing w:before="0" w:after="0"/>
              <w:rPr>
                <w:rFonts w:ascii="franklin gothic book;arial;sans-serif" w:hAnsi="franklin gothic book;arial;sans-serif"/>
                <w:b/>
                <w:i w:val="false"/>
                <w:caps w:val="false"/>
                <w:smallCaps w:val="false"/>
                <w:color w:val="0070C0"/>
                <w:sz w:val="21"/>
              </w:rPr>
            </w:pPr>
            <w:r>
              <w:rPr>
                <w:rFonts w:ascii="franklin gothic book;arial;sans-serif" w:hAnsi="franklin gothic book;arial;sans-serif"/>
                <w:b/>
                <w:i w:val="false"/>
                <w:caps w:val="false"/>
                <w:smallCaps w:val="false"/>
                <w:color w:val="0070C0"/>
                <w:sz w:val="21"/>
              </w:rPr>
              <w:t>Future</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 xml:space="preserve">Centralize shared services </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 xml:space="preserve">infrastructure with efficient </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support model</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 xml:space="preserve">Discontinue certain internal </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 xml:space="preserve">processes for more efficient </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client service</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 xml:space="preserve">Close about 50 sites and </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 xml:space="preserve">reduce about 20 sites (~1.1 </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million square feet)</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 xml:space="preserve">Benefits better aligned to </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market</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 xml:space="preserve">Disciplined utilization of </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 xml:space="preserve">competitive benefit packages   </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 xml:space="preserve">Centralize strategic sourcing </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function</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 xml:space="preserve">Negotiate more effectively </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 xml:space="preserve">with vendors by leveraging </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buying power</w:t>
            </w:r>
          </w:p>
          <w:p>
            <w:pPr>
              <w:pStyle w:val="TableContents"/>
              <w:spacing w:before="0" w:after="0"/>
              <w:rPr>
                <w:rFonts w:ascii="franklin gothic medium;arial;sans-serif" w:hAnsi="franklin gothic medium;arial;sans-serif"/>
                <w:b w:val="false"/>
                <w:i w:val="false"/>
                <w:caps w:val="false"/>
                <w:smallCaps w:val="false"/>
                <w:color w:val="006BB5"/>
                <w:sz w:val="14"/>
              </w:rPr>
            </w:pPr>
            <w:r>
              <w:rPr>
                <w:rFonts w:ascii="franklin gothic medium;arial;sans-serif" w:hAnsi="franklin gothic medium;arial;sans-serif"/>
                <w:b w:val="false"/>
                <w:i w:val="false"/>
                <w:caps w:val="false"/>
                <w:smallCaps w:val="false"/>
                <w:color w:val="006BB5"/>
                <w:sz w:val="14"/>
              </w:rPr>
              <w:t>42</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304" w:name="pageTable147"/>
      <w:bookmarkStart w:id="305" w:name="pageTable147"/>
      <w:bookmarkEnd w:id="305"/>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734175"/>
                  <wp:effectExtent l="0" t="0" r="0" b="0"/>
                  <wp:docPr id="149"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149" descr=""/>
                          <pic:cNvPicPr>
                            <a:picLocks noChangeAspect="1" noChangeArrowheads="1"/>
                          </pic:cNvPicPr>
                        </pic:nvPicPr>
                        <pic:blipFill>
                          <a:blip r:embed="rId150"/>
                          <a:stretch>
                            <a:fillRect/>
                          </a:stretch>
                        </pic:blipFill>
                        <pic:spPr bwMode="auto">
                          <a:xfrm>
                            <a:off x="0" y="0"/>
                            <a:ext cx="9153525" cy="6734175"/>
                          </a:xfrm>
                          <a:prstGeom prst="rect">
                            <a:avLst/>
                          </a:prstGeom>
                        </pic:spPr>
                      </pic:pic>
                    </a:graphicData>
                  </a:graphic>
                </wp:inline>
              </w:drawing>
            </w:r>
          </w:p>
          <w:p>
            <w:pPr>
              <w:pStyle w:val="TableContents"/>
              <w:spacing w:before="0" w:after="0"/>
              <w:rPr>
                <w:rFonts w:ascii="arial;sans-serif" w:hAnsi="arial;sans-serif"/>
                <w:b/>
                <w:i w:val="false"/>
                <w:caps w:val="false"/>
                <w:smallCaps w:val="false"/>
                <w:color w:val="002D72"/>
                <w:sz w:val="15"/>
              </w:rPr>
            </w:pPr>
            <w:r>
              <w:rPr>
                <w:rFonts w:ascii="arial;sans-serif" w:hAnsi="arial;sans-serif"/>
                <w:b/>
                <w:i w:val="false"/>
                <w:caps w:val="false"/>
                <w:smallCaps w:val="false"/>
                <w:color w:val="002D72"/>
                <w:sz w:val="15"/>
              </w:rPr>
              <w:t>Multiple of Net Income</w:t>
            </w:r>
          </w:p>
          <w:p>
            <w:pPr>
              <w:pStyle w:val="TableContents"/>
              <w:spacing w:before="0" w:after="0"/>
              <w:rPr>
                <w:rFonts w:ascii="arial;sans-serif" w:hAnsi="arial;sans-serif"/>
                <w:b w:val="false"/>
                <w:i/>
                <w:color w:val="000000"/>
                <w:sz w:val="15"/>
              </w:rPr>
            </w:pPr>
            <w:r>
              <w:rPr>
                <w:rFonts w:ascii="arial;sans-serif" w:hAnsi="arial;sans-serif"/>
                <w:b w:val="false"/>
                <w:i/>
                <w:color w:val="000000"/>
                <w:sz w:val="15"/>
              </w:rPr>
              <w:t>1.3x</w:t>
            </w:r>
          </w:p>
          <w:p>
            <w:pPr>
              <w:pStyle w:val="TableContents"/>
              <w:spacing w:before="0" w:after="0"/>
              <w:rPr>
                <w:rFonts w:ascii="arial;sans-serif" w:hAnsi="arial;sans-serif"/>
                <w:b w:val="false"/>
                <w:i/>
                <w:color w:val="000000"/>
                <w:sz w:val="15"/>
              </w:rPr>
            </w:pPr>
            <w:r>
              <w:rPr>
                <w:rFonts w:ascii="arial;sans-serif" w:hAnsi="arial;sans-serif"/>
                <w:b w:val="false"/>
                <w:i/>
                <w:color w:val="000000"/>
                <w:sz w:val="15"/>
              </w:rPr>
              <w:t>1.7x</w:t>
            </w:r>
          </w:p>
          <w:p>
            <w:pPr>
              <w:pStyle w:val="TableContents"/>
              <w:spacing w:before="0" w:after="0"/>
              <w:rPr>
                <w:rFonts w:ascii="arial;sans-serif" w:hAnsi="arial;sans-serif"/>
                <w:b w:val="false"/>
                <w:i/>
                <w:color w:val="000000"/>
                <w:sz w:val="15"/>
              </w:rPr>
            </w:pPr>
            <w:r>
              <w:rPr>
                <w:rFonts w:ascii="arial;sans-serif" w:hAnsi="arial;sans-serif"/>
                <w:b w:val="false"/>
                <w:i/>
                <w:color w:val="000000"/>
                <w:sz w:val="15"/>
              </w:rPr>
              <w:t>1.5x</w:t>
            </w:r>
          </w:p>
          <w:p>
            <w:pPr>
              <w:pStyle w:val="TableContents"/>
              <w:spacing w:before="0" w:after="0"/>
              <w:rPr>
                <w:rFonts w:ascii="franklin gothic book;arial;sans-serif" w:hAnsi="franklin gothic book;arial;sans-serif"/>
                <w:b/>
                <w:i w:val="false"/>
                <w:caps w:val="false"/>
                <w:smallCaps w:val="false"/>
                <w:color w:val="0070C0"/>
                <w:sz w:val="21"/>
              </w:rPr>
            </w:pPr>
            <w:r>
              <w:rPr>
                <w:rFonts w:ascii="franklin gothic book;arial;sans-serif" w:hAnsi="franklin gothic book;arial;sans-serif"/>
                <w:b/>
                <w:i w:val="false"/>
                <w:caps w:val="false"/>
                <w:smallCaps w:val="false"/>
                <w:color w:val="0070C0"/>
                <w:sz w:val="21"/>
              </w:rPr>
              <w:t>Historical Operating Cash Flow</w:t>
            </w:r>
          </w:p>
          <w:p>
            <w:pPr>
              <w:pStyle w:val="TableContents"/>
              <w:spacing w:before="0" w:after="0"/>
              <w:rPr>
                <w:rFonts w:ascii="franklin gothic medium;arial;sans-serif" w:hAnsi="franklin gothic medium;arial;sans-serif"/>
                <w:b w:val="false"/>
                <w:i w:val="false"/>
                <w:caps w:val="false"/>
                <w:smallCaps w:val="false"/>
                <w:color w:val="000000"/>
                <w:sz w:val="14"/>
              </w:rPr>
            </w:pPr>
            <w:r>
              <w:rPr>
                <w:rFonts w:ascii="franklin gothic medium;arial;sans-serif" w:hAnsi="franklin gothic medium;arial;sans-serif"/>
                <w:b w:val="false"/>
                <w:i w:val="false"/>
                <w:caps w:val="false"/>
                <w:smallCaps w:val="false"/>
                <w:color w:val="000000"/>
                <w:sz w:val="14"/>
              </w:rPr>
              <w:t>($ in millions)</w:t>
            </w:r>
          </w:p>
          <w:p>
            <w:pPr>
              <w:pStyle w:val="TableContents"/>
              <w:spacing w:before="0" w:after="0"/>
              <w:rPr>
                <w:rFonts w:ascii="arial;sans-serif" w:hAnsi="arial;sans-serif"/>
                <w:b/>
                <w:i w:val="false"/>
                <w:caps w:val="false"/>
                <w:smallCaps w:val="false"/>
                <w:color w:val="000000"/>
                <w:sz w:val="15"/>
              </w:rPr>
            </w:pPr>
            <w:r>
              <w:rPr>
                <w:rFonts w:ascii="arial;sans-serif" w:hAnsi="arial;sans-serif"/>
                <w:b/>
                <w:i w:val="false"/>
                <w:caps w:val="false"/>
                <w:smallCaps w:val="false"/>
                <w:color w:val="000000"/>
                <w:sz w:val="15"/>
              </w:rPr>
              <w:t>$261</w:t>
            </w:r>
          </w:p>
          <w:p>
            <w:pPr>
              <w:pStyle w:val="TableContents"/>
              <w:spacing w:before="0" w:after="0"/>
              <w:rPr>
                <w:rFonts w:ascii="arial;sans-serif" w:hAnsi="arial;sans-serif"/>
                <w:b/>
                <w:i w:val="false"/>
                <w:caps w:val="false"/>
                <w:smallCaps w:val="false"/>
                <w:color w:val="000000"/>
                <w:sz w:val="15"/>
              </w:rPr>
            </w:pPr>
            <w:r>
              <w:rPr>
                <w:rFonts w:ascii="arial;sans-serif" w:hAnsi="arial;sans-serif"/>
                <w:b/>
                <w:i w:val="false"/>
                <w:caps w:val="false"/>
                <w:smallCaps w:val="false"/>
                <w:color w:val="000000"/>
                <w:sz w:val="15"/>
              </w:rPr>
              <w:t>$303</w:t>
            </w:r>
          </w:p>
          <w:p>
            <w:pPr>
              <w:pStyle w:val="TableContents"/>
              <w:spacing w:before="0" w:after="0"/>
              <w:rPr>
                <w:rFonts w:ascii="arial;sans-serif" w:hAnsi="arial;sans-serif"/>
                <w:b/>
                <w:i w:val="false"/>
                <w:caps w:val="false"/>
                <w:smallCaps w:val="false"/>
                <w:color w:val="000000"/>
                <w:sz w:val="15"/>
              </w:rPr>
            </w:pPr>
            <w:r>
              <w:rPr>
                <w:rFonts w:ascii="arial;sans-serif" w:hAnsi="arial;sans-serif"/>
                <w:b/>
                <w:i w:val="false"/>
                <w:caps w:val="false"/>
                <w:smallCaps w:val="false"/>
                <w:color w:val="000000"/>
                <w:sz w:val="15"/>
              </w:rPr>
              <w:t>$280</w:t>
            </w:r>
          </w:p>
          <w:p>
            <w:pPr>
              <w:pStyle w:val="TableContents"/>
              <w:spacing w:before="0" w:after="0"/>
              <w:rPr>
                <w:rFonts w:ascii="arial;sans-serif" w:hAnsi="arial;sans-serif"/>
                <w:b/>
                <w:i w:val="false"/>
                <w:caps w:val="false"/>
                <w:smallCaps w:val="false"/>
                <w:color w:val="000000"/>
                <w:sz w:val="15"/>
              </w:rPr>
            </w:pPr>
            <w:r>
              <w:rPr>
                <w:rFonts w:ascii="arial;sans-serif" w:hAnsi="arial;sans-serif"/>
                <w:b/>
                <w:i w:val="false"/>
                <w:caps w:val="false"/>
                <w:smallCaps w:val="false"/>
                <w:color w:val="000000"/>
                <w:sz w:val="15"/>
              </w:rPr>
              <w:t>FY 2011</w:t>
            </w:r>
          </w:p>
          <w:p>
            <w:pPr>
              <w:pStyle w:val="TableContents"/>
              <w:spacing w:before="0" w:after="0"/>
              <w:rPr>
                <w:rFonts w:ascii="arial;sans-serif" w:hAnsi="arial;sans-serif"/>
                <w:b/>
                <w:i w:val="false"/>
                <w:caps w:val="false"/>
                <w:smallCaps w:val="false"/>
                <w:color w:val="000000"/>
                <w:sz w:val="15"/>
              </w:rPr>
            </w:pPr>
            <w:r>
              <w:rPr>
                <w:rFonts w:ascii="arial;sans-serif" w:hAnsi="arial;sans-serif"/>
                <w:b/>
                <w:i w:val="false"/>
                <w:caps w:val="false"/>
                <w:smallCaps w:val="false"/>
                <w:color w:val="000000"/>
                <w:sz w:val="15"/>
              </w:rPr>
              <w:t>FY 2012</w:t>
            </w:r>
          </w:p>
          <w:p>
            <w:pPr>
              <w:pStyle w:val="TableContents"/>
              <w:spacing w:before="0" w:after="0"/>
              <w:rPr>
                <w:rFonts w:ascii="arial;sans-serif" w:hAnsi="arial;sans-serif"/>
                <w:b/>
                <w:i w:val="false"/>
                <w:caps w:val="false"/>
                <w:smallCaps w:val="false"/>
                <w:color w:val="000000"/>
                <w:sz w:val="15"/>
              </w:rPr>
            </w:pPr>
            <w:r>
              <w:rPr>
                <w:rFonts w:ascii="arial;sans-serif" w:hAnsi="arial;sans-serif"/>
                <w:b/>
                <w:i w:val="false"/>
                <w:caps w:val="false"/>
                <w:smallCaps w:val="false"/>
                <w:color w:val="000000"/>
                <w:sz w:val="15"/>
              </w:rPr>
              <w:t>FY 2013</w:t>
            </w:r>
          </w:p>
          <w:p>
            <w:pPr>
              <w:pStyle w:val="TableContents"/>
              <w:spacing w:before="0" w:after="0"/>
              <w:rPr>
                <w:rFonts w:ascii="verdana;arial;sans-serif" w:hAnsi="verdana;arial;sans-serif"/>
                <w:b w:val="false"/>
                <w:i w:val="false"/>
                <w:caps w:val="false"/>
                <w:smallCaps w:val="false"/>
                <w:color w:val="0070C0"/>
                <w:sz w:val="18"/>
              </w:rPr>
            </w:pPr>
            <w:r>
              <w:rPr>
                <w:rFonts w:ascii="verdana;arial;sans-serif" w:hAnsi="verdana;arial;sans-serif"/>
                <w:b w:val="false"/>
                <w:i w:val="false"/>
                <w:caps w:val="false"/>
                <w:smallCaps w:val="false"/>
                <w:color w:val="0070C0"/>
                <w:sz w:val="18"/>
              </w:rPr>
              <w:t></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 xml:space="preserve">Operating cash flow generation of greater than 1.0x of net </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income on long term basis</w:t>
            </w:r>
          </w:p>
          <w:p>
            <w:pPr>
              <w:pStyle w:val="TableContents"/>
              <w:spacing w:before="0" w:after="0"/>
              <w:rPr>
                <w:rFonts w:ascii="verdana;arial;sans-serif" w:hAnsi="verdana;arial;sans-serif"/>
                <w:b w:val="false"/>
                <w:i w:val="false"/>
                <w:caps w:val="false"/>
                <w:smallCaps w:val="false"/>
                <w:color w:val="0070C0"/>
                <w:sz w:val="18"/>
              </w:rPr>
            </w:pPr>
            <w:r>
              <w:rPr>
                <w:rFonts w:ascii="verdana;arial;sans-serif" w:hAnsi="verdana;arial;sans-serif"/>
                <w:b w:val="false"/>
                <w:i w:val="false"/>
                <w:caps w:val="false"/>
                <w:smallCaps w:val="false"/>
                <w:color w:val="0070C0"/>
                <w:sz w:val="18"/>
              </w:rPr>
              <w:t></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 xml:space="preserve">Capital expenditures are expected to be less than 1% of total </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revenues</w:t>
            </w:r>
          </w:p>
          <w:p>
            <w:pPr>
              <w:pStyle w:val="TableContents"/>
              <w:spacing w:before="0" w:after="0"/>
              <w:rPr>
                <w:rFonts w:ascii="verdana;arial;sans-serif" w:hAnsi="verdana;arial;sans-serif"/>
                <w:b w:val="false"/>
                <w:i w:val="false"/>
                <w:caps w:val="false"/>
                <w:smallCaps w:val="false"/>
                <w:color w:val="0070C0"/>
                <w:sz w:val="18"/>
              </w:rPr>
            </w:pPr>
            <w:r>
              <w:rPr>
                <w:rFonts w:ascii="verdana;arial;sans-serif" w:hAnsi="verdana;arial;sans-serif"/>
                <w:b w:val="false"/>
                <w:i w:val="false"/>
                <w:caps w:val="false"/>
                <w:smallCaps w:val="false"/>
                <w:color w:val="0070C0"/>
                <w:sz w:val="18"/>
              </w:rPr>
              <w:t></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 xml:space="preserve">FY14 cash flow negatively impacted by cancellation of </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governments accelerated payment program (~$30M)</w:t>
            </w:r>
          </w:p>
          <w:p>
            <w:pPr>
              <w:pStyle w:val="TableContents"/>
              <w:spacing w:before="0" w:after="0"/>
              <w:rPr>
                <w:rFonts w:ascii="verdana;arial;sans-serif" w:hAnsi="verdana;arial;sans-serif"/>
                <w:b w:val="false"/>
                <w:i w:val="false"/>
                <w:caps w:val="false"/>
                <w:smallCaps w:val="false"/>
                <w:color w:val="0070C0"/>
                <w:sz w:val="18"/>
              </w:rPr>
            </w:pPr>
            <w:r>
              <w:rPr>
                <w:rFonts w:ascii="verdana;arial;sans-serif" w:hAnsi="verdana;arial;sans-serif"/>
                <w:b w:val="false"/>
                <w:i w:val="false"/>
                <w:caps w:val="false"/>
                <w:smallCaps w:val="false"/>
                <w:color w:val="0070C0"/>
                <w:sz w:val="18"/>
              </w:rPr>
              <w:t></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Ample flexibility to pursue capital deployment alternatives</w:t>
            </w:r>
          </w:p>
          <w:p>
            <w:pPr>
              <w:pStyle w:val="TableContents"/>
              <w:spacing w:before="0" w:after="0"/>
              <w:rPr>
                <w:rFonts w:ascii="arial;sans-serif" w:hAnsi="arial;sans-serif"/>
                <w:b/>
                <w:i w:val="false"/>
                <w:caps w:val="false"/>
                <w:smallCaps w:val="false"/>
                <w:color w:val="000000"/>
                <w:sz w:val="15"/>
              </w:rPr>
            </w:pPr>
            <w:r>
              <w:rPr>
                <w:rFonts w:ascii="arial;sans-serif" w:hAnsi="arial;sans-serif"/>
                <w:b/>
                <w:i w:val="false"/>
                <w:caps w:val="false"/>
                <w:smallCaps w:val="false"/>
                <w:color w:val="000000"/>
                <w:sz w:val="15"/>
              </w:rPr>
              <w:t xml:space="preserve">$208  </w:t>
            </w:r>
          </w:p>
          <w:p>
            <w:pPr>
              <w:pStyle w:val="TableContents"/>
              <w:spacing w:before="0" w:after="0"/>
              <w:rPr>
                <w:rFonts w:ascii="arial;sans-serif" w:hAnsi="arial;sans-serif"/>
                <w:b/>
                <w:i w:val="false"/>
                <w:caps w:val="false"/>
                <w:smallCaps w:val="false"/>
                <w:color w:val="000000"/>
                <w:sz w:val="15"/>
              </w:rPr>
            </w:pPr>
            <w:r>
              <w:rPr>
                <w:rFonts w:ascii="arial;sans-serif" w:hAnsi="arial;sans-serif"/>
                <w:b/>
                <w:i w:val="false"/>
                <w:caps w:val="false"/>
                <w:smallCaps w:val="false"/>
                <w:color w:val="000000"/>
                <w:sz w:val="15"/>
              </w:rPr>
              <w:t xml:space="preserve">$182  </w:t>
            </w:r>
          </w:p>
          <w:p>
            <w:pPr>
              <w:pStyle w:val="TableContents"/>
              <w:spacing w:before="0" w:after="0"/>
              <w:rPr>
                <w:rFonts w:ascii="arial;sans-serif" w:hAnsi="arial;sans-serif"/>
                <w:b/>
                <w:i w:val="false"/>
                <w:caps w:val="false"/>
                <w:smallCaps w:val="false"/>
                <w:color w:val="000000"/>
                <w:sz w:val="15"/>
              </w:rPr>
            </w:pPr>
            <w:r>
              <w:rPr>
                <w:rFonts w:ascii="arial;sans-serif" w:hAnsi="arial;sans-serif"/>
                <w:b/>
                <w:i w:val="false"/>
                <w:caps w:val="false"/>
                <w:smallCaps w:val="false"/>
                <w:color w:val="000000"/>
                <w:sz w:val="15"/>
              </w:rPr>
              <w:t xml:space="preserve">$182  </w:t>
            </w:r>
          </w:p>
          <w:p>
            <w:pPr>
              <w:pStyle w:val="TableContents"/>
              <w:spacing w:before="0" w:after="0"/>
              <w:rPr>
                <w:rFonts w:ascii="arial;sans-serif" w:hAnsi="arial;sans-serif"/>
                <w:b/>
                <w:i w:val="false"/>
                <w:caps w:val="false"/>
                <w:smallCaps w:val="false"/>
                <w:color w:val="000000"/>
                <w:sz w:val="15"/>
              </w:rPr>
            </w:pPr>
            <w:r>
              <w:rPr>
                <w:rFonts w:ascii="arial;sans-serif" w:hAnsi="arial;sans-serif"/>
                <w:b/>
                <w:i w:val="false"/>
                <w:caps w:val="false"/>
                <w:smallCaps w:val="false"/>
                <w:color w:val="000000"/>
                <w:sz w:val="15"/>
              </w:rPr>
              <w:t>FY 2011</w:t>
            </w:r>
          </w:p>
          <w:p>
            <w:pPr>
              <w:pStyle w:val="TableContents"/>
              <w:spacing w:before="0" w:after="0"/>
              <w:rPr>
                <w:rFonts w:ascii="arial;sans-serif" w:hAnsi="arial;sans-serif"/>
                <w:b/>
                <w:i w:val="false"/>
                <w:caps w:val="false"/>
                <w:smallCaps w:val="false"/>
                <w:color w:val="000000"/>
                <w:sz w:val="15"/>
              </w:rPr>
            </w:pPr>
            <w:r>
              <w:rPr>
                <w:rFonts w:ascii="arial;sans-serif" w:hAnsi="arial;sans-serif"/>
                <w:b/>
                <w:i w:val="false"/>
                <w:caps w:val="false"/>
                <w:smallCaps w:val="false"/>
                <w:color w:val="000000"/>
                <w:sz w:val="15"/>
              </w:rPr>
              <w:t>FY 2012</w:t>
            </w:r>
          </w:p>
          <w:p>
            <w:pPr>
              <w:pStyle w:val="TableContents"/>
              <w:spacing w:before="0" w:after="0"/>
              <w:rPr>
                <w:rFonts w:ascii="arial;sans-serif" w:hAnsi="arial;sans-serif"/>
                <w:b/>
                <w:i w:val="false"/>
                <w:caps w:val="false"/>
                <w:smallCaps w:val="false"/>
                <w:color w:val="000000"/>
                <w:sz w:val="15"/>
              </w:rPr>
            </w:pPr>
            <w:r>
              <w:rPr>
                <w:rFonts w:ascii="arial;sans-serif" w:hAnsi="arial;sans-serif"/>
                <w:b/>
                <w:i w:val="false"/>
                <w:caps w:val="false"/>
                <w:smallCaps w:val="false"/>
                <w:color w:val="000000"/>
                <w:sz w:val="15"/>
              </w:rPr>
              <w:t>FY 2013</w:t>
            </w:r>
          </w:p>
          <w:p>
            <w:pPr>
              <w:pStyle w:val="TableContents"/>
              <w:spacing w:before="0" w:after="0"/>
              <w:rPr>
                <w:rFonts w:ascii="franklin gothic book;arial;sans-serif" w:hAnsi="franklin gothic book;arial;sans-serif"/>
                <w:b/>
                <w:i w:val="false"/>
                <w:caps w:val="false"/>
                <w:smallCaps w:val="false"/>
                <w:color w:val="0070C0"/>
                <w:sz w:val="21"/>
              </w:rPr>
            </w:pPr>
            <w:r>
              <w:rPr>
                <w:rFonts w:ascii="franklin gothic book;arial;sans-serif" w:hAnsi="franklin gothic book;arial;sans-serif"/>
                <w:b/>
                <w:i w:val="false"/>
                <w:caps w:val="false"/>
                <w:smallCaps w:val="false"/>
                <w:color w:val="0070C0"/>
                <w:sz w:val="21"/>
              </w:rPr>
              <w:t>Historical Net Income</w:t>
            </w:r>
          </w:p>
          <w:p>
            <w:pPr>
              <w:pStyle w:val="TableContents"/>
              <w:spacing w:before="0" w:after="0"/>
              <w:rPr>
                <w:rFonts w:ascii="franklin gothic medium;arial;sans-serif" w:hAnsi="franklin gothic medium;arial;sans-serif"/>
                <w:b w:val="false"/>
                <w:i w:val="false"/>
                <w:caps w:val="false"/>
                <w:smallCaps w:val="false"/>
                <w:color w:val="000000"/>
                <w:sz w:val="14"/>
              </w:rPr>
            </w:pPr>
            <w:r>
              <w:rPr>
                <w:rFonts w:ascii="franklin gothic medium;arial;sans-serif" w:hAnsi="franklin gothic medium;arial;sans-serif"/>
                <w:b w:val="false"/>
                <w:i w:val="false"/>
                <w:caps w:val="false"/>
                <w:smallCaps w:val="false"/>
                <w:color w:val="000000"/>
                <w:sz w:val="14"/>
              </w:rPr>
              <w:t>($ in millions)</w:t>
            </w:r>
          </w:p>
          <w:p>
            <w:pPr>
              <w:pStyle w:val="TableContents"/>
              <w:spacing w:before="0" w:after="0"/>
              <w:rPr>
                <w:rFonts w:ascii="franklin gothic demi;arial;sans-serif" w:hAnsi="franklin gothic demi;arial;sans-serif"/>
                <w:b w:val="false"/>
                <w:i w:val="false"/>
                <w:caps w:val="false"/>
                <w:smallCaps w:val="false"/>
                <w:color w:val="FFFFFF"/>
                <w:sz w:val="39"/>
              </w:rPr>
            </w:pPr>
            <w:r>
              <w:rPr>
                <w:rFonts w:ascii="franklin gothic demi;arial;sans-serif" w:hAnsi="franklin gothic demi;arial;sans-serif"/>
                <w:b w:val="false"/>
                <w:i w:val="false"/>
                <w:caps w:val="false"/>
                <w:smallCaps w:val="false"/>
                <w:color w:val="FFFFFF"/>
                <w:sz w:val="39"/>
              </w:rPr>
              <w:t>Historical Net Income and Cash Flow Generation</w:t>
            </w:r>
          </w:p>
          <w:p>
            <w:pPr>
              <w:pStyle w:val="TableContents"/>
              <w:spacing w:before="0" w:after="0"/>
              <w:rPr>
                <w:rFonts w:ascii="franklin gothic book;arial;sans-serif" w:hAnsi="franklin gothic book;arial;sans-serif"/>
                <w:b w:val="false"/>
                <w:i w:val="false"/>
                <w:caps w:val="false"/>
                <w:smallCaps w:val="false"/>
                <w:color w:val="000000"/>
                <w:sz w:val="18"/>
              </w:rPr>
            </w:pPr>
            <w:r>
              <w:rPr>
                <w:rFonts w:ascii="franklin gothic book;arial;sans-serif" w:hAnsi="franklin gothic book;arial;sans-serif"/>
                <w:b w:val="false"/>
                <w:i w:val="false"/>
                <w:caps w:val="false"/>
                <w:smallCaps w:val="false"/>
                <w:color w:val="000000"/>
                <w:sz w:val="18"/>
              </w:rPr>
              <w:t>FY13 includes separation transaction expenses net of tax</w:t>
            </w:r>
          </w:p>
          <w:p>
            <w:pPr>
              <w:pStyle w:val="TableContents"/>
              <w:spacing w:before="0" w:after="0"/>
              <w:rPr>
                <w:rFonts w:ascii="franklin gothic book;arial;sans-serif" w:hAnsi="franklin gothic book;arial;sans-serif"/>
                <w:b/>
                <w:i w:val="false"/>
                <w:caps w:val="false"/>
                <w:smallCaps w:val="false"/>
                <w:color w:val="006BB5"/>
                <w:sz w:val="14"/>
              </w:rPr>
            </w:pPr>
            <w:r>
              <w:rPr>
                <w:rFonts w:ascii="franklin gothic book;arial;sans-serif" w:hAnsi="franklin gothic book;arial;sans-serif"/>
                <w:b/>
                <w:i w:val="false"/>
                <w:caps w:val="false"/>
                <w:smallCaps w:val="false"/>
                <w:color w:val="006BB5"/>
                <w:sz w:val="14"/>
              </w:rPr>
              <w:t>SAIC.com</w:t>
            </w:r>
          </w:p>
          <w:p>
            <w:pPr>
              <w:pStyle w:val="TableContents"/>
              <w:spacing w:before="0" w:after="0"/>
              <w:rPr>
                <w:rFonts w:ascii="arial;times new roman;times;serif" w:hAnsi="arial;times new roman;times;serif"/>
                <w:b w:val="false"/>
                <w:i w:val="false"/>
                <w:caps w:val="false"/>
                <w:smallCaps w:val="false"/>
                <w:color w:val="7F7F7F"/>
                <w:sz w:val="9"/>
              </w:rPr>
            </w:pPr>
            <w:r>
              <w:rPr>
                <w:rFonts w:ascii="arial;times new roman;times;serif" w:hAnsi="arial;times new roman;times;serif"/>
                <w:b w:val="false"/>
                <w:i w:val="false"/>
                <w:caps w:val="false"/>
                <w:smallCaps w:val="false"/>
                <w:color w:val="7F7F7F"/>
                <w:sz w:val="9"/>
              </w:rPr>
              <w:t>©</w:t>
            </w:r>
          </w:p>
          <w:p>
            <w:pPr>
              <w:pStyle w:val="TableContents"/>
              <w:spacing w:before="0" w:after="0"/>
              <w:rPr>
                <w:rFonts w:ascii="arial;times new roman;times;serif" w:hAnsi="arial;times new roman;times;serif"/>
                <w:b w:val="false"/>
                <w:i w:val="false"/>
                <w:caps w:val="false"/>
                <w:smallCaps w:val="false"/>
                <w:color w:val="7F7F7F"/>
                <w:sz w:val="9"/>
              </w:rPr>
            </w:pPr>
            <w:r>
              <w:rPr>
                <w:rFonts w:ascii="arial;times new roman;times;serif" w:hAnsi="arial;times new roman;times;serif"/>
                <w:b w:val="false"/>
                <w:i w:val="false"/>
                <w:caps w:val="false"/>
                <w:smallCaps w:val="false"/>
                <w:color w:val="7F7F7F"/>
                <w:sz w:val="9"/>
              </w:rPr>
              <w:t>SAIC. All rights reserved.</w:t>
            </w:r>
          </w:p>
          <w:p>
            <w:pPr>
              <w:pStyle w:val="TableContents"/>
              <w:spacing w:before="0" w:after="0"/>
              <w:rPr>
                <w:rFonts w:ascii="arial;times new roman;times;serif" w:hAnsi="arial;times new roman;times;serif"/>
                <w:b w:val="false"/>
                <w:i w:val="false"/>
                <w:caps w:val="false"/>
                <w:smallCaps w:val="false"/>
                <w:color w:val="7F7F7F"/>
                <w:sz w:val="9"/>
              </w:rPr>
            </w:pPr>
            <w:r>
              <w:rPr>
                <w:rFonts w:ascii="arial;times new roman;times;serif" w:hAnsi="arial;times new roman;times;serif"/>
                <w:b w:val="false"/>
                <w:i w:val="false"/>
                <w:caps w:val="false"/>
                <w:smallCaps w:val="false"/>
                <w:color w:val="7F7F7F"/>
                <w:sz w:val="9"/>
              </w:rPr>
              <w:t>V127 12noon</w:t>
            </w:r>
          </w:p>
          <w:p>
            <w:pPr>
              <w:pStyle w:val="TableContents"/>
              <w:spacing w:before="0" w:after="0"/>
              <w:rPr>
                <w:rFonts w:ascii="franklin gothic medium;arial;sans-serif" w:hAnsi="franklin gothic medium;arial;sans-serif"/>
                <w:b w:val="false"/>
                <w:i w:val="false"/>
                <w:caps w:val="false"/>
                <w:smallCaps w:val="false"/>
                <w:color w:val="006BB5"/>
                <w:sz w:val="14"/>
              </w:rPr>
            </w:pPr>
            <w:r>
              <w:rPr>
                <w:rFonts w:ascii="franklin gothic medium;arial;sans-serif" w:hAnsi="franklin gothic medium;arial;sans-serif"/>
                <w:b w:val="false"/>
                <w:i w:val="false"/>
                <w:caps w:val="false"/>
                <w:smallCaps w:val="false"/>
                <w:color w:val="006BB5"/>
                <w:sz w:val="14"/>
              </w:rPr>
              <w:t>43</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306" w:name="pageTable148"/>
      <w:bookmarkStart w:id="307" w:name="pageTable148"/>
      <w:bookmarkEnd w:id="307"/>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724650"/>
                  <wp:effectExtent l="0" t="0" r="0" b="0"/>
                  <wp:docPr id="150"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150" descr=""/>
                          <pic:cNvPicPr>
                            <a:picLocks noChangeAspect="1" noChangeArrowheads="1"/>
                          </pic:cNvPicPr>
                        </pic:nvPicPr>
                        <pic:blipFill>
                          <a:blip r:embed="rId151"/>
                          <a:stretch>
                            <a:fillRect/>
                          </a:stretch>
                        </pic:blipFill>
                        <pic:spPr bwMode="auto">
                          <a:xfrm>
                            <a:off x="0" y="0"/>
                            <a:ext cx="9153525" cy="6724650"/>
                          </a:xfrm>
                          <a:prstGeom prst="rect">
                            <a:avLst/>
                          </a:prstGeom>
                        </pic:spPr>
                      </pic:pic>
                    </a:graphicData>
                  </a:graphic>
                </wp:inline>
              </w:drawing>
            </w:r>
          </w:p>
          <w:p>
            <w:pPr>
              <w:pStyle w:val="TableContents"/>
              <w:spacing w:before="0" w:after="0"/>
              <w:rPr>
                <w:rFonts w:ascii="franklin gothic book;arial;sans-serif" w:hAnsi="franklin gothic book;arial;sans-serif"/>
                <w:b/>
                <w:i w:val="false"/>
                <w:caps w:val="false"/>
                <w:smallCaps w:val="false"/>
                <w:color w:val="006BB5"/>
                <w:sz w:val="14"/>
              </w:rPr>
            </w:pPr>
            <w:r>
              <w:rPr>
                <w:rFonts w:ascii="franklin gothic book;arial;sans-serif" w:hAnsi="franklin gothic book;arial;sans-serif"/>
                <w:b/>
                <w:i w:val="false"/>
                <w:caps w:val="false"/>
                <w:smallCaps w:val="false"/>
                <w:color w:val="006BB5"/>
                <w:sz w:val="14"/>
              </w:rPr>
              <w:t>SAIC.com</w:t>
            </w:r>
          </w:p>
          <w:p>
            <w:pPr>
              <w:pStyle w:val="TableContents"/>
              <w:spacing w:before="0" w:after="0"/>
              <w:rPr>
                <w:rFonts w:ascii="arial;times new roman;times;serif" w:hAnsi="arial;times new roman;times;serif"/>
                <w:b w:val="false"/>
                <w:i w:val="false"/>
                <w:caps w:val="false"/>
                <w:smallCaps w:val="false"/>
                <w:color w:val="7F7F7F"/>
                <w:sz w:val="9"/>
              </w:rPr>
            </w:pPr>
            <w:r>
              <w:rPr>
                <w:rFonts w:ascii="arial;times new roman;times;serif" w:hAnsi="arial;times new roman;times;serif"/>
                <w:b w:val="false"/>
                <w:i w:val="false"/>
                <w:caps w:val="false"/>
                <w:smallCaps w:val="false"/>
                <w:color w:val="7F7F7F"/>
                <w:sz w:val="9"/>
              </w:rPr>
              <w:t>©</w:t>
            </w:r>
          </w:p>
          <w:p>
            <w:pPr>
              <w:pStyle w:val="TableContents"/>
              <w:spacing w:before="0" w:after="0"/>
              <w:rPr>
                <w:rFonts w:ascii="arial;times new roman;times;serif" w:hAnsi="arial;times new roman;times;serif"/>
                <w:b w:val="false"/>
                <w:i w:val="false"/>
                <w:caps w:val="false"/>
                <w:smallCaps w:val="false"/>
                <w:color w:val="7F7F7F"/>
                <w:sz w:val="9"/>
              </w:rPr>
            </w:pPr>
            <w:r>
              <w:rPr>
                <w:rFonts w:ascii="arial;times new roman;times;serif" w:hAnsi="arial;times new roman;times;serif"/>
                <w:b w:val="false"/>
                <w:i w:val="false"/>
                <w:caps w:val="false"/>
                <w:smallCaps w:val="false"/>
                <w:color w:val="7F7F7F"/>
                <w:sz w:val="9"/>
              </w:rPr>
              <w:t>SAIC. All rights reserved.</w:t>
            </w:r>
          </w:p>
          <w:p>
            <w:pPr>
              <w:pStyle w:val="TableContents"/>
              <w:spacing w:before="0" w:after="0"/>
              <w:rPr>
                <w:rFonts w:ascii="arial;times new roman;times;serif" w:hAnsi="arial;times new roman;times;serif"/>
                <w:b w:val="false"/>
                <w:i w:val="false"/>
                <w:caps w:val="false"/>
                <w:smallCaps w:val="false"/>
                <w:color w:val="7F7F7F"/>
                <w:sz w:val="9"/>
              </w:rPr>
            </w:pPr>
            <w:r>
              <w:rPr>
                <w:rFonts w:ascii="arial;times new roman;times;serif" w:hAnsi="arial;times new roman;times;serif"/>
                <w:b w:val="false"/>
                <w:i w:val="false"/>
                <w:caps w:val="false"/>
                <w:smallCaps w:val="false"/>
                <w:color w:val="7F7F7F"/>
                <w:sz w:val="9"/>
              </w:rPr>
              <w:t>V127 12noon</w:t>
            </w:r>
          </w:p>
          <w:p>
            <w:pPr>
              <w:pStyle w:val="TableContents"/>
              <w:spacing w:before="0" w:after="0"/>
              <w:rPr>
                <w:rFonts w:ascii="franklin gothic demi;arial;sans-serif" w:hAnsi="franklin gothic demi;arial;sans-serif"/>
                <w:b w:val="false"/>
                <w:i w:val="false"/>
                <w:caps w:val="false"/>
                <w:smallCaps w:val="false"/>
                <w:color w:val="FFFFFF"/>
                <w:sz w:val="39"/>
              </w:rPr>
            </w:pPr>
            <w:r>
              <w:rPr>
                <w:rFonts w:ascii="franklin gothic demi;arial;sans-serif" w:hAnsi="franklin gothic demi;arial;sans-serif"/>
                <w:b w:val="false"/>
                <w:i w:val="false"/>
                <w:caps w:val="false"/>
                <w:smallCaps w:val="false"/>
                <w:color w:val="FFFFFF"/>
                <w:sz w:val="39"/>
              </w:rPr>
              <w:t>Capital Structure Overview</w:t>
            </w:r>
          </w:p>
          <w:p>
            <w:pPr>
              <w:pStyle w:val="TableContents"/>
              <w:spacing w:before="0" w:after="0"/>
              <w:rPr>
                <w:rFonts w:ascii="franklin gothic demi;arial;sans-serif" w:hAnsi="franklin gothic demi;arial;sans-serif"/>
                <w:b w:val="false"/>
                <w:i w:val="false"/>
                <w:caps w:val="false"/>
                <w:smallCaps w:val="false"/>
                <w:color w:val="0070C0"/>
                <w:sz w:val="21"/>
              </w:rPr>
            </w:pPr>
            <w:r>
              <w:rPr>
                <w:rFonts w:ascii="franklin gothic demi;arial;sans-serif" w:hAnsi="franklin gothic demi;arial;sans-serif"/>
                <w:b w:val="false"/>
                <w:i w:val="false"/>
                <w:caps w:val="false"/>
                <w:smallCaps w:val="false"/>
                <w:color w:val="0070C0"/>
                <w:sz w:val="21"/>
              </w:rPr>
              <w:t>Capitalization</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 in millions)</w:t>
            </w:r>
          </w:p>
          <w:p>
            <w:pPr>
              <w:pStyle w:val="TableContents"/>
              <w:spacing w:before="0" w:after="0"/>
              <w:rPr>
                <w:rFonts w:ascii="franklin gothic demi;arial;sans-serif" w:hAnsi="franklin gothic demi;arial;sans-serif"/>
                <w:b w:val="false"/>
                <w:i w:val="false"/>
                <w:caps w:val="false"/>
                <w:smallCaps w:val="false"/>
                <w:color w:val="0070C0"/>
                <w:sz w:val="21"/>
              </w:rPr>
            </w:pPr>
            <w:r>
              <w:rPr>
                <w:rFonts w:ascii="franklin gothic demi;arial;sans-serif" w:hAnsi="franklin gothic demi;arial;sans-serif"/>
                <w:b w:val="false"/>
                <w:i w:val="false"/>
                <w:caps w:val="false"/>
                <w:smallCaps w:val="false"/>
                <w:color w:val="0070C0"/>
                <w:sz w:val="21"/>
              </w:rPr>
              <w:t>Debt Maturity Profile</w:t>
            </w:r>
          </w:p>
          <w:p>
            <w:pPr>
              <w:pStyle w:val="TableContents"/>
              <w:spacing w:before="0" w:after="0"/>
              <w:rPr>
                <w:rFonts w:ascii="franklin gothic book;arial;sans-serif" w:hAnsi="franklin gothic book;arial;sans-serif"/>
                <w:b w:val="false"/>
                <w:i w:val="false"/>
                <w:caps w:val="false"/>
                <w:smallCaps w:val="false"/>
                <w:color w:val="000000"/>
                <w:sz w:val="14"/>
              </w:rPr>
            </w:pPr>
            <w:r>
              <w:rPr>
                <w:rFonts w:ascii="franklin gothic book;arial;sans-serif" w:hAnsi="franklin gothic book;arial;sans-serif"/>
                <w:b w:val="false"/>
                <w:i w:val="false"/>
                <w:caps w:val="false"/>
                <w:smallCaps w:val="false"/>
                <w:color w:val="000000"/>
                <w:sz w:val="14"/>
              </w:rPr>
              <w:t>($ in millions)</w:t>
            </w:r>
          </w:p>
          <w:p>
            <w:pPr>
              <w:pStyle w:val="TableContents"/>
              <w:spacing w:before="0" w:after="0"/>
              <w:rPr>
                <w:rFonts w:ascii="franklin gothic book;arial;sans-serif" w:hAnsi="franklin gothic book;arial;sans-serif"/>
                <w:b/>
                <w:i w:val="false"/>
                <w:caps w:val="false"/>
                <w:smallCaps w:val="false"/>
                <w:color w:val="0070C0"/>
                <w:sz w:val="21"/>
              </w:rPr>
            </w:pPr>
            <w:r>
              <w:rPr>
                <w:rFonts w:ascii="franklin gothic book;arial;sans-serif" w:hAnsi="franklin gothic book;arial;sans-serif"/>
                <w:b/>
                <w:i w:val="false"/>
                <w:caps w:val="false"/>
                <w:smallCaps w:val="false"/>
                <w:color w:val="0070C0"/>
                <w:sz w:val="21"/>
              </w:rPr>
              <w:t>$138M</w:t>
            </w:r>
          </w:p>
          <w:p>
            <w:pPr>
              <w:pStyle w:val="TableContents"/>
              <w:spacing w:before="0" w:after="0"/>
              <w:rPr>
                <w:rFonts w:ascii="franklin gothic medium;arial;sans-serif" w:hAnsi="franklin gothic medium;arial;sans-serif"/>
                <w:b w:val="false"/>
                <w:i w:val="false"/>
                <w:caps w:val="false"/>
                <w:smallCaps w:val="false"/>
                <w:color w:val="006BB5"/>
                <w:sz w:val="14"/>
              </w:rPr>
            </w:pPr>
            <w:r>
              <w:rPr>
                <w:rFonts w:ascii="franklin gothic medium;arial;sans-serif" w:hAnsi="franklin gothic medium;arial;sans-serif"/>
                <w:b w:val="false"/>
                <w:i w:val="false"/>
                <w:caps w:val="false"/>
                <w:smallCaps w:val="false"/>
                <w:color w:val="006BB5"/>
                <w:sz w:val="14"/>
              </w:rPr>
              <w:t>44</w:t>
            </w:r>
          </w:p>
          <w:p>
            <w:pPr>
              <w:pStyle w:val="TableContents"/>
              <w:spacing w:before="0" w:after="0"/>
              <w:rPr>
                <w:rFonts w:ascii="franklin gothic book;arial;sans-serif" w:hAnsi="franklin gothic book;arial;sans-serif"/>
                <w:b w:val="false"/>
                <w:i w:val="false"/>
                <w:caps w:val="false"/>
                <w:smallCaps w:val="false"/>
                <w:color w:val="000000"/>
                <w:sz w:val="11"/>
              </w:rPr>
            </w:pPr>
            <w:r>
              <w:rPr>
                <w:rFonts w:ascii="franklin gothic book;arial;sans-serif" w:hAnsi="franklin gothic book;arial;sans-serif"/>
                <w:b w:val="false"/>
                <w:i w:val="false"/>
                <w:caps w:val="false"/>
                <w:smallCaps w:val="false"/>
                <w:color w:val="000000"/>
                <w:sz w:val="11"/>
              </w:rPr>
              <w:t>(1)</w:t>
            </w:r>
          </w:p>
          <w:p>
            <w:pPr>
              <w:pStyle w:val="TableContents"/>
              <w:spacing w:before="0" w:after="0"/>
              <w:rPr>
                <w:rFonts w:ascii="franklin gothic book;arial;sans-serif" w:hAnsi="franklin gothic book;arial;sans-serif"/>
                <w:b w:val="false"/>
                <w:i w:val="false"/>
                <w:caps w:val="false"/>
                <w:smallCaps w:val="false"/>
                <w:color w:val="000000"/>
                <w:sz w:val="11"/>
              </w:rPr>
            </w:pPr>
            <w:r>
              <w:rPr>
                <w:rFonts w:ascii="franklin gothic book;arial;sans-serif" w:hAnsi="franklin gothic book;arial;sans-serif"/>
                <w:b w:val="false"/>
                <w:i w:val="false"/>
                <w:caps w:val="false"/>
                <w:smallCaps w:val="false"/>
                <w:color w:val="000000"/>
                <w:sz w:val="11"/>
              </w:rPr>
              <w:t>Undrawn, 5-year $200 million Senior Unsecured Revolving Credit Facility.</w:t>
            </w:r>
          </w:p>
          <w:p>
            <w:pPr>
              <w:pStyle w:val="TableContents"/>
              <w:spacing w:before="0" w:after="0"/>
              <w:rPr>
                <w:rFonts w:ascii="franklin gothic book;arial;sans-serif" w:hAnsi="franklin gothic book;arial;sans-serif"/>
                <w:b w:val="false"/>
                <w:i w:val="false"/>
                <w:caps w:val="false"/>
                <w:smallCaps w:val="false"/>
                <w:color w:val="000000"/>
                <w:sz w:val="11"/>
              </w:rPr>
            </w:pPr>
            <w:r>
              <w:rPr>
                <w:rFonts w:ascii="franklin gothic book;arial;sans-serif" w:hAnsi="franklin gothic book;arial;sans-serif"/>
                <w:b w:val="false"/>
                <w:i w:val="false"/>
                <w:caps w:val="false"/>
                <w:smallCaps w:val="false"/>
                <w:color w:val="000000"/>
                <w:sz w:val="11"/>
              </w:rPr>
              <w:t>(2)</w:t>
            </w:r>
          </w:p>
          <w:p>
            <w:pPr>
              <w:pStyle w:val="TableContents"/>
              <w:spacing w:before="0" w:after="0"/>
              <w:rPr>
                <w:rFonts w:ascii="franklin gothic book;arial;sans-serif" w:hAnsi="franklin gothic book;arial;sans-serif"/>
                <w:b w:val="false"/>
                <w:i w:val="false"/>
                <w:caps w:val="false"/>
                <w:smallCaps w:val="false"/>
                <w:color w:val="000000"/>
                <w:sz w:val="11"/>
              </w:rPr>
            </w:pPr>
            <w:r>
              <w:rPr>
                <w:rFonts w:ascii="franklin gothic book;arial;sans-serif" w:hAnsi="franklin gothic book;arial;sans-serif"/>
                <w:b w:val="false"/>
                <w:i w:val="false"/>
                <w:caps w:val="false"/>
                <w:smallCaps w:val="false"/>
                <w:color w:val="000000"/>
                <w:sz w:val="11"/>
              </w:rPr>
              <w:t>EBITDA excludes Gemini transaction/separation expenses.</w:t>
            </w:r>
          </w:p>
          <w:p>
            <w:pPr>
              <w:pStyle w:val="TableContents"/>
              <w:spacing w:before="0" w:after="0"/>
              <w:rPr>
                <w:rFonts w:ascii="arial;times new roman;times;serif" w:hAnsi="arial;times new roman;times;serif"/>
                <w:b/>
                <w:i w:val="false"/>
                <w:caps w:val="false"/>
                <w:smallCaps w:val="false"/>
                <w:color w:val="000000"/>
                <w:sz w:val="15"/>
              </w:rPr>
            </w:pPr>
            <w:r>
              <w:rPr>
                <w:rFonts w:ascii="arial;times new roman;times;serif" w:hAnsi="arial;times new roman;times;serif"/>
                <w:b/>
                <w:i w:val="false"/>
                <w:caps w:val="false"/>
                <w:smallCaps w:val="false"/>
                <w:color w:val="000000"/>
                <w:sz w:val="15"/>
              </w:rPr>
              <w:t>--</w:t>
            </w:r>
          </w:p>
          <w:p>
            <w:pPr>
              <w:pStyle w:val="TableContents"/>
              <w:spacing w:before="0" w:after="0"/>
              <w:rPr>
                <w:rFonts w:ascii="arial;times new roman;times;serif" w:hAnsi="arial;times new roman;times;serif"/>
                <w:b/>
                <w:i w:val="false"/>
                <w:caps w:val="false"/>
                <w:smallCaps w:val="false"/>
                <w:color w:val="000000"/>
                <w:sz w:val="15"/>
              </w:rPr>
            </w:pPr>
            <w:r>
              <w:rPr>
                <w:rFonts w:ascii="arial;times new roman;times;serif" w:hAnsi="arial;times new roman;times;serif"/>
                <w:b/>
                <w:i w:val="false"/>
                <w:caps w:val="false"/>
                <w:smallCaps w:val="false"/>
                <w:color w:val="000000"/>
                <w:sz w:val="15"/>
              </w:rPr>
              <w:t>$13</w:t>
            </w:r>
          </w:p>
          <w:p>
            <w:pPr>
              <w:pStyle w:val="TableContents"/>
              <w:spacing w:before="0" w:after="0"/>
              <w:rPr>
                <w:rFonts w:ascii="arial;times new roman;times;serif" w:hAnsi="arial;times new roman;times;serif"/>
                <w:b/>
                <w:i w:val="false"/>
                <w:caps w:val="false"/>
                <w:smallCaps w:val="false"/>
                <w:color w:val="000000"/>
                <w:sz w:val="15"/>
              </w:rPr>
            </w:pPr>
            <w:r>
              <w:rPr>
                <w:rFonts w:ascii="arial;times new roman;times;serif" w:hAnsi="arial;times new roman;times;serif"/>
                <w:b/>
                <w:i w:val="false"/>
                <w:caps w:val="false"/>
                <w:smallCaps w:val="false"/>
                <w:color w:val="000000"/>
                <w:sz w:val="15"/>
              </w:rPr>
              <w:t>$31</w:t>
            </w:r>
          </w:p>
          <w:p>
            <w:pPr>
              <w:pStyle w:val="TableContents"/>
              <w:spacing w:before="0" w:after="0"/>
              <w:rPr>
                <w:rFonts w:ascii="arial;times new roman;times;serif" w:hAnsi="arial;times new roman;times;serif"/>
                <w:b/>
                <w:i w:val="false"/>
                <w:caps w:val="false"/>
                <w:smallCaps w:val="false"/>
                <w:color w:val="000000"/>
                <w:sz w:val="15"/>
              </w:rPr>
            </w:pPr>
            <w:r>
              <w:rPr>
                <w:rFonts w:ascii="arial;times new roman;times;serif" w:hAnsi="arial;times new roman;times;serif"/>
                <w:b/>
                <w:i w:val="false"/>
                <w:caps w:val="false"/>
                <w:smallCaps w:val="false"/>
                <w:color w:val="000000"/>
                <w:sz w:val="15"/>
              </w:rPr>
              <w:t>$44</w:t>
            </w:r>
          </w:p>
          <w:p>
            <w:pPr>
              <w:pStyle w:val="TableContents"/>
              <w:spacing w:before="0" w:after="0"/>
              <w:rPr>
                <w:rFonts w:ascii="arial;times new roman;times;serif" w:hAnsi="arial;times new roman;times;serif"/>
                <w:b/>
                <w:i w:val="false"/>
                <w:caps w:val="false"/>
                <w:smallCaps w:val="false"/>
                <w:color w:val="000000"/>
                <w:sz w:val="15"/>
              </w:rPr>
            </w:pPr>
            <w:r>
              <w:rPr>
                <w:rFonts w:ascii="arial;times new roman;times;serif" w:hAnsi="arial;times new roman;times;serif"/>
                <w:b/>
                <w:i w:val="false"/>
                <w:caps w:val="false"/>
                <w:smallCaps w:val="false"/>
                <w:color w:val="000000"/>
                <w:sz w:val="15"/>
              </w:rPr>
              <w:t>$50</w:t>
            </w:r>
          </w:p>
          <w:p>
            <w:pPr>
              <w:pStyle w:val="TableContents"/>
              <w:spacing w:before="0" w:after="0"/>
              <w:rPr>
                <w:rFonts w:ascii="arial;times new roman;times;serif" w:hAnsi="arial;times new roman;times;serif"/>
                <w:b/>
                <w:i w:val="false"/>
                <w:caps w:val="false"/>
                <w:smallCaps w:val="false"/>
                <w:color w:val="000000"/>
                <w:sz w:val="15"/>
              </w:rPr>
            </w:pPr>
            <w:r>
              <w:rPr>
                <w:rFonts w:ascii="arial;times new roman;times;serif" w:hAnsi="arial;times new roman;times;serif"/>
                <w:b/>
                <w:i w:val="false"/>
                <w:caps w:val="false"/>
                <w:smallCaps w:val="false"/>
                <w:color w:val="000000"/>
                <w:sz w:val="15"/>
              </w:rPr>
              <w:t>$362</w:t>
            </w:r>
          </w:p>
          <w:p>
            <w:pPr>
              <w:pStyle w:val="TableContents"/>
              <w:spacing w:before="0" w:after="0"/>
              <w:rPr>
                <w:rFonts w:ascii="arial;times new roman;times;serif" w:hAnsi="arial;times new roman;times;serif"/>
                <w:b/>
                <w:i w:val="false"/>
                <w:caps w:val="false"/>
                <w:smallCaps w:val="false"/>
                <w:color w:val="000000"/>
                <w:sz w:val="15"/>
              </w:rPr>
            </w:pPr>
            <w:r>
              <w:rPr>
                <w:rFonts w:ascii="arial;times new roman;times;serif" w:hAnsi="arial;times new roman;times;serif"/>
                <w:b/>
                <w:i w:val="false"/>
                <w:caps w:val="false"/>
                <w:smallCaps w:val="false"/>
                <w:color w:val="000000"/>
                <w:sz w:val="15"/>
              </w:rPr>
              <w:t>FY 2014</w:t>
            </w:r>
          </w:p>
          <w:p>
            <w:pPr>
              <w:pStyle w:val="TableContents"/>
              <w:spacing w:before="0" w:after="0"/>
              <w:rPr>
                <w:rFonts w:ascii="arial;times new roman;times;serif" w:hAnsi="arial;times new roman;times;serif"/>
                <w:b/>
                <w:i w:val="false"/>
                <w:caps w:val="false"/>
                <w:smallCaps w:val="false"/>
                <w:color w:val="000000"/>
                <w:sz w:val="15"/>
              </w:rPr>
            </w:pPr>
            <w:r>
              <w:rPr>
                <w:rFonts w:ascii="arial;times new roman;times;serif" w:hAnsi="arial;times new roman;times;serif"/>
                <w:b/>
                <w:i w:val="false"/>
                <w:caps w:val="false"/>
                <w:smallCaps w:val="false"/>
                <w:color w:val="000000"/>
                <w:sz w:val="15"/>
              </w:rPr>
              <w:t>FY 2015</w:t>
            </w:r>
          </w:p>
          <w:p>
            <w:pPr>
              <w:pStyle w:val="TableContents"/>
              <w:spacing w:before="0" w:after="0"/>
              <w:rPr>
                <w:rFonts w:ascii="arial;times new roman;times;serif" w:hAnsi="arial;times new roman;times;serif"/>
                <w:b/>
                <w:i w:val="false"/>
                <w:caps w:val="false"/>
                <w:smallCaps w:val="false"/>
                <w:color w:val="000000"/>
                <w:sz w:val="15"/>
              </w:rPr>
            </w:pPr>
            <w:r>
              <w:rPr>
                <w:rFonts w:ascii="arial;times new roman;times;serif" w:hAnsi="arial;times new roman;times;serif"/>
                <w:b/>
                <w:i w:val="false"/>
                <w:caps w:val="false"/>
                <w:smallCaps w:val="false"/>
                <w:color w:val="000000"/>
                <w:sz w:val="15"/>
              </w:rPr>
              <w:t>FY 2016</w:t>
            </w:r>
          </w:p>
          <w:p>
            <w:pPr>
              <w:pStyle w:val="TableContents"/>
              <w:spacing w:before="0" w:after="0"/>
              <w:rPr>
                <w:rFonts w:ascii="arial;times new roman;times;serif" w:hAnsi="arial;times new roman;times;serif"/>
                <w:b/>
                <w:i w:val="false"/>
                <w:caps w:val="false"/>
                <w:smallCaps w:val="false"/>
                <w:color w:val="000000"/>
                <w:sz w:val="15"/>
              </w:rPr>
            </w:pPr>
            <w:r>
              <w:rPr>
                <w:rFonts w:ascii="arial;times new roman;times;serif" w:hAnsi="arial;times new roman;times;serif"/>
                <w:b/>
                <w:i w:val="false"/>
                <w:caps w:val="false"/>
                <w:smallCaps w:val="false"/>
                <w:color w:val="000000"/>
                <w:sz w:val="15"/>
              </w:rPr>
              <w:t>FY 2017</w:t>
            </w:r>
          </w:p>
          <w:p>
            <w:pPr>
              <w:pStyle w:val="TableContents"/>
              <w:spacing w:before="0" w:after="0"/>
              <w:rPr>
                <w:rFonts w:ascii="arial;times new roman;times;serif" w:hAnsi="arial;times new roman;times;serif"/>
                <w:b/>
                <w:i w:val="false"/>
                <w:caps w:val="false"/>
                <w:smallCaps w:val="false"/>
                <w:color w:val="000000"/>
                <w:sz w:val="15"/>
              </w:rPr>
            </w:pPr>
            <w:r>
              <w:rPr>
                <w:rFonts w:ascii="arial;times new roman;times;serif" w:hAnsi="arial;times new roman;times;serif"/>
                <w:b/>
                <w:i w:val="false"/>
                <w:caps w:val="false"/>
                <w:smallCaps w:val="false"/>
                <w:color w:val="000000"/>
                <w:sz w:val="15"/>
              </w:rPr>
              <w:t>FY 2018</w:t>
            </w:r>
          </w:p>
          <w:p>
            <w:pPr>
              <w:pStyle w:val="TableContents"/>
              <w:spacing w:before="0" w:after="0"/>
              <w:rPr>
                <w:rFonts w:ascii="arial;times new roman;times;serif" w:hAnsi="arial;times new roman;times;serif"/>
                <w:b/>
                <w:i w:val="false"/>
                <w:caps w:val="false"/>
                <w:smallCaps w:val="false"/>
                <w:color w:val="000000"/>
                <w:sz w:val="15"/>
              </w:rPr>
            </w:pPr>
            <w:r>
              <w:rPr>
                <w:rFonts w:ascii="arial;times new roman;times;serif" w:hAnsi="arial;times new roman;times;serif"/>
                <w:b/>
                <w:i w:val="false"/>
                <w:caps w:val="false"/>
                <w:smallCaps w:val="false"/>
                <w:color w:val="000000"/>
                <w:sz w:val="15"/>
              </w:rPr>
              <w:t>FY 2019</w:t>
            </w:r>
          </w:p>
          <w:p>
            <w:pPr>
              <w:pStyle w:val="TableContents"/>
              <w:spacing w:before="0" w:after="0"/>
              <w:rPr>
                <w:rFonts w:ascii="arial;times new roman;times;serif" w:hAnsi="arial;times new roman;times;serif"/>
                <w:b w:val="false"/>
                <w:i w:val="false"/>
                <w:caps w:val="false"/>
                <w:smallCaps w:val="false"/>
                <w:color w:val="000000"/>
                <w:sz w:val="15"/>
              </w:rPr>
            </w:pPr>
            <w:r>
              <w:rPr>
                <w:rFonts w:ascii="arial;times new roman;times;serif" w:hAnsi="arial;times new roman;times;serif"/>
                <w:b w:val="false"/>
                <w:i w:val="false"/>
                <w:caps w:val="false"/>
                <w:smallCaps w:val="false"/>
                <w:color w:val="000000"/>
                <w:sz w:val="15"/>
              </w:rPr>
              <w:t>$500M Term Loan at Spin</w:t>
            </w:r>
          </w:p>
          <w:p>
            <w:pPr>
              <w:pStyle w:val="TableContents"/>
              <w:spacing w:before="0" w:after="0"/>
              <w:rPr>
                <w:rFonts w:ascii="arial;times new roman;times;serif" w:hAnsi="arial;times new roman;times;serif"/>
                <w:b/>
                <w:i w:val="false"/>
                <w:caps w:val="false"/>
                <w:smallCaps w:val="false"/>
                <w:color w:val="002D72"/>
                <w:sz w:val="15"/>
              </w:rPr>
            </w:pPr>
            <w:r>
              <w:rPr>
                <w:rFonts w:ascii="arial;times new roman;times;serif" w:hAnsi="arial;times new roman;times;serif"/>
                <w:b/>
                <w:i w:val="false"/>
                <w:caps w:val="false"/>
                <w:smallCaps w:val="false"/>
                <w:color w:val="002D72"/>
                <w:sz w:val="15"/>
              </w:rPr>
              <w:t>5/3/2013</w:t>
            </w:r>
          </w:p>
          <w:p>
            <w:pPr>
              <w:pStyle w:val="TableContents"/>
              <w:spacing w:before="0" w:after="0"/>
              <w:rPr>
                <w:rFonts w:ascii="arial;times new roman;times;serif" w:hAnsi="arial;times new roman;times;serif"/>
                <w:b/>
                <w:i w:val="false"/>
                <w:caps w:val="false"/>
                <w:smallCaps w:val="false"/>
                <w:color w:val="002D72"/>
                <w:sz w:val="15"/>
              </w:rPr>
            </w:pPr>
            <w:r>
              <w:rPr>
                <w:rFonts w:ascii="arial;times new roman;times;serif" w:hAnsi="arial;times new roman;times;serif"/>
                <w:b/>
                <w:i w:val="false"/>
                <w:caps w:val="false"/>
                <w:smallCaps w:val="false"/>
                <w:color w:val="002D72"/>
                <w:sz w:val="15"/>
              </w:rPr>
              <w:t>Pro Forma</w:t>
            </w:r>
          </w:p>
          <w:p>
            <w:pPr>
              <w:pStyle w:val="TableContents"/>
              <w:spacing w:before="0" w:after="0"/>
              <w:rPr>
                <w:rFonts w:ascii="arial;times new roman;times;serif" w:hAnsi="arial;times new roman;times;serif"/>
                <w:b w:val="false"/>
                <w:i w:val="false"/>
                <w:caps w:val="false"/>
                <w:smallCaps w:val="false"/>
                <w:color w:val="000000"/>
                <w:sz w:val="15"/>
              </w:rPr>
            </w:pPr>
            <w:r>
              <w:rPr>
                <w:rFonts w:ascii="arial;times new roman;times;serif" w:hAnsi="arial;times new roman;times;serif"/>
                <w:b w:val="false"/>
                <w:i w:val="false"/>
                <w:caps w:val="false"/>
                <w:smallCaps w:val="false"/>
                <w:color w:val="000000"/>
                <w:sz w:val="15"/>
              </w:rPr>
              <w:t>Cash</w:t>
            </w:r>
          </w:p>
          <w:p>
            <w:pPr>
              <w:pStyle w:val="TableContents"/>
              <w:spacing w:before="0" w:after="0"/>
              <w:rPr>
                <w:rFonts w:ascii="arial;times new roman;times;serif" w:hAnsi="arial;times new roman;times;serif"/>
                <w:b w:val="false"/>
                <w:i w:val="false"/>
                <w:caps w:val="false"/>
                <w:smallCaps w:val="false"/>
                <w:color w:val="000000"/>
                <w:sz w:val="15"/>
              </w:rPr>
            </w:pPr>
            <w:r>
              <w:rPr>
                <w:rFonts w:ascii="arial;times new roman;times;serif" w:hAnsi="arial;times new roman;times;serif"/>
                <w:b w:val="false"/>
                <w:i w:val="false"/>
                <w:caps w:val="false"/>
                <w:smallCaps w:val="false"/>
                <w:color w:val="000000"/>
                <w:sz w:val="15"/>
              </w:rPr>
              <w:t>$226</w:t>
            </w:r>
          </w:p>
          <w:p>
            <w:pPr>
              <w:pStyle w:val="TableContents"/>
              <w:spacing w:before="0" w:after="0"/>
              <w:rPr>
                <w:rFonts w:ascii="arial;times new roman;times;serif" w:hAnsi="arial;times new roman;times;serif"/>
                <w:b w:val="false"/>
                <w:i w:val="false"/>
                <w:caps w:val="false"/>
                <w:smallCaps w:val="false"/>
                <w:color w:val="000000"/>
                <w:sz w:val="15"/>
              </w:rPr>
            </w:pPr>
            <w:r>
              <w:rPr>
                <w:rFonts w:ascii="arial;times new roman;times;serif" w:hAnsi="arial;times new roman;times;serif"/>
                <w:b w:val="false"/>
                <w:i w:val="false"/>
                <w:caps w:val="false"/>
                <w:smallCaps w:val="false"/>
                <w:color w:val="000000"/>
                <w:sz w:val="15"/>
              </w:rPr>
              <w:t xml:space="preserve">New Revolving Credit Facility </w:t>
            </w:r>
          </w:p>
          <w:p>
            <w:pPr>
              <w:pStyle w:val="TableContents"/>
              <w:spacing w:before="0" w:after="0"/>
              <w:rPr>
                <w:rFonts w:ascii="arial;times new roman;times;serif" w:hAnsi="arial;times new roman;times;serif"/>
                <w:b w:val="false"/>
                <w:i w:val="false"/>
                <w:caps w:val="false"/>
                <w:smallCaps w:val="false"/>
                <w:color w:val="000000"/>
                <w:sz w:val="15"/>
              </w:rPr>
            </w:pPr>
            <w:r>
              <w:rPr>
                <w:rFonts w:ascii="arial;times new roman;times;serif" w:hAnsi="arial;times new roman;times;serif"/>
                <w:b w:val="false"/>
                <w:i w:val="false"/>
                <w:caps w:val="false"/>
                <w:smallCaps w:val="false"/>
                <w:color w:val="000000"/>
                <w:sz w:val="15"/>
              </w:rPr>
              <w:t>--</w:t>
            </w:r>
          </w:p>
          <w:p>
            <w:pPr>
              <w:pStyle w:val="TableContents"/>
              <w:spacing w:before="0" w:after="0"/>
              <w:rPr>
                <w:rFonts w:ascii="arial;times new roman;times;serif" w:hAnsi="arial;times new roman;times;serif"/>
                <w:b w:val="false"/>
                <w:i w:val="false"/>
                <w:caps w:val="false"/>
                <w:smallCaps w:val="false"/>
                <w:color w:val="000000"/>
                <w:sz w:val="15"/>
              </w:rPr>
            </w:pPr>
            <w:r>
              <w:rPr>
                <w:rFonts w:ascii="arial;times new roman;times;serif" w:hAnsi="arial;times new roman;times;serif"/>
                <w:b w:val="false"/>
                <w:i w:val="false"/>
                <w:caps w:val="false"/>
                <w:smallCaps w:val="false"/>
                <w:color w:val="000000"/>
                <w:sz w:val="15"/>
              </w:rPr>
              <w:t>New Term Loan Facility (Fixed Rate with Interest Rate Swap)</w:t>
            </w:r>
          </w:p>
          <w:p>
            <w:pPr>
              <w:pStyle w:val="TableContents"/>
              <w:spacing w:before="0" w:after="0"/>
              <w:rPr>
                <w:rFonts w:ascii="arial;times new roman;times;serif" w:hAnsi="arial;times new roman;times;serif"/>
                <w:b w:val="false"/>
                <w:i w:val="false"/>
                <w:caps w:val="false"/>
                <w:smallCaps w:val="false"/>
                <w:color w:val="000000"/>
                <w:sz w:val="15"/>
              </w:rPr>
            </w:pPr>
            <w:r>
              <w:rPr>
                <w:rFonts w:ascii="arial;times new roman;times;serif" w:hAnsi="arial;times new roman;times;serif"/>
                <w:b w:val="false"/>
                <w:i w:val="false"/>
                <w:caps w:val="false"/>
                <w:smallCaps w:val="false"/>
                <w:color w:val="000000"/>
                <w:sz w:val="15"/>
              </w:rPr>
              <w:t>$500</w:t>
            </w:r>
          </w:p>
          <w:p>
            <w:pPr>
              <w:pStyle w:val="TableContents"/>
              <w:spacing w:before="0" w:after="0"/>
              <w:rPr>
                <w:rFonts w:ascii="arial;times new roman;times;serif" w:hAnsi="arial;times new roman;times;serif"/>
                <w:b w:val="false"/>
                <w:i w:val="false"/>
                <w:caps w:val="false"/>
                <w:smallCaps w:val="false"/>
                <w:color w:val="000000"/>
                <w:sz w:val="15"/>
              </w:rPr>
            </w:pPr>
            <w:r>
              <w:rPr>
                <w:rFonts w:ascii="arial;times new roman;times;serif" w:hAnsi="arial;times new roman;times;serif"/>
                <w:b w:val="false"/>
                <w:i w:val="false"/>
                <w:caps w:val="false"/>
                <w:smallCaps w:val="false"/>
                <w:color w:val="000000"/>
                <w:sz w:val="15"/>
              </w:rPr>
              <w:t>Capital Lease Obligations &amp; Notes Payable</w:t>
            </w:r>
          </w:p>
          <w:p>
            <w:pPr>
              <w:pStyle w:val="TableContents"/>
              <w:spacing w:before="0" w:after="0"/>
              <w:rPr>
                <w:rFonts w:ascii="arial;times new roman;times;serif" w:hAnsi="arial;times new roman;times;serif"/>
                <w:b w:val="false"/>
                <w:i w:val="false"/>
                <w:caps w:val="false"/>
                <w:smallCaps w:val="false"/>
                <w:color w:val="000000"/>
                <w:sz w:val="15"/>
              </w:rPr>
            </w:pPr>
            <w:r>
              <w:rPr>
                <w:rFonts w:ascii="arial;times new roman;times;serif" w:hAnsi="arial;times new roman;times;serif"/>
                <w:b w:val="false"/>
                <w:i w:val="false"/>
                <w:caps w:val="false"/>
                <w:smallCaps w:val="false"/>
                <w:color w:val="000000"/>
                <w:sz w:val="15"/>
              </w:rPr>
              <w:t>3</w:t>
            </w:r>
          </w:p>
          <w:p>
            <w:pPr>
              <w:pStyle w:val="TableContents"/>
              <w:spacing w:before="0" w:after="0"/>
              <w:rPr>
                <w:rFonts w:ascii="arial;times new roman;times;serif" w:hAnsi="arial;times new roman;times;serif"/>
                <w:b/>
                <w:i w:val="false"/>
                <w:caps w:val="false"/>
                <w:smallCaps w:val="false"/>
                <w:color w:val="002D72"/>
                <w:sz w:val="15"/>
              </w:rPr>
            </w:pPr>
            <w:r>
              <w:rPr>
                <w:rFonts w:ascii="arial;times new roman;times;serif" w:hAnsi="arial;times new roman;times;serif"/>
                <w:b/>
                <w:i w:val="false"/>
                <w:caps w:val="false"/>
                <w:smallCaps w:val="false"/>
                <w:color w:val="002D72"/>
                <w:sz w:val="15"/>
              </w:rPr>
              <w:t>Total Debt</w:t>
            </w:r>
          </w:p>
          <w:p>
            <w:pPr>
              <w:pStyle w:val="TableContents"/>
              <w:spacing w:before="0" w:after="0"/>
              <w:rPr>
                <w:rFonts w:ascii="arial;times new roman;times;serif" w:hAnsi="arial;times new roman;times;serif"/>
                <w:b/>
                <w:i w:val="false"/>
                <w:caps w:val="false"/>
                <w:smallCaps w:val="false"/>
                <w:color w:val="002D72"/>
                <w:sz w:val="15"/>
              </w:rPr>
            </w:pPr>
            <w:r>
              <w:rPr>
                <w:rFonts w:ascii="arial;times new roman;times;serif" w:hAnsi="arial;times new roman;times;serif"/>
                <w:b/>
                <w:i w:val="false"/>
                <w:caps w:val="false"/>
                <w:smallCaps w:val="false"/>
                <w:color w:val="002D72"/>
                <w:sz w:val="15"/>
              </w:rPr>
              <w:t>$503</w:t>
            </w:r>
          </w:p>
          <w:p>
            <w:pPr>
              <w:pStyle w:val="TableContents"/>
              <w:spacing w:before="0" w:after="0"/>
              <w:rPr>
                <w:rFonts w:ascii="arial;times new roman;times;serif" w:hAnsi="arial;times new roman;times;serif"/>
                <w:b w:val="false"/>
                <w:i w:val="false"/>
                <w:caps w:val="false"/>
                <w:smallCaps w:val="false"/>
                <w:color w:val="000000"/>
                <w:sz w:val="15"/>
              </w:rPr>
            </w:pPr>
            <w:r>
              <w:rPr>
                <w:rFonts w:ascii="arial;times new roman;times;serif" w:hAnsi="arial;times new roman;times;serif"/>
                <w:b w:val="false"/>
                <w:i w:val="false"/>
                <w:caps w:val="false"/>
                <w:smallCaps w:val="false"/>
                <w:color w:val="000000"/>
                <w:sz w:val="15"/>
              </w:rPr>
              <w:t>Total Book Equity</w:t>
            </w:r>
          </w:p>
          <w:p>
            <w:pPr>
              <w:pStyle w:val="TableContents"/>
              <w:spacing w:before="0" w:after="0"/>
              <w:rPr>
                <w:rFonts w:ascii="arial;times new roman;times;serif" w:hAnsi="arial;times new roman;times;serif"/>
                <w:b w:val="false"/>
                <w:i w:val="false"/>
                <w:caps w:val="false"/>
                <w:smallCaps w:val="false"/>
                <w:color w:val="000000"/>
                <w:sz w:val="15"/>
              </w:rPr>
            </w:pPr>
            <w:r>
              <w:rPr>
                <w:rFonts w:ascii="arial;times new roman;times;serif" w:hAnsi="arial;times new roman;times;serif"/>
                <w:b w:val="false"/>
                <w:i w:val="false"/>
                <w:caps w:val="false"/>
                <w:smallCaps w:val="false"/>
                <w:color w:val="000000"/>
                <w:sz w:val="15"/>
              </w:rPr>
              <w:t>384</w:t>
            </w:r>
          </w:p>
          <w:p>
            <w:pPr>
              <w:pStyle w:val="TableContents"/>
              <w:spacing w:before="0" w:after="0"/>
              <w:rPr>
                <w:rFonts w:ascii="arial;times new roman;times;serif" w:hAnsi="arial;times new roman;times;serif"/>
                <w:b/>
                <w:i w:val="false"/>
                <w:caps w:val="false"/>
                <w:smallCaps w:val="false"/>
                <w:color w:val="002D72"/>
                <w:sz w:val="15"/>
              </w:rPr>
            </w:pPr>
            <w:r>
              <w:rPr>
                <w:rFonts w:ascii="arial;times new roman;times;serif" w:hAnsi="arial;times new roman;times;serif"/>
                <w:b/>
                <w:i w:val="false"/>
                <w:caps w:val="false"/>
                <w:smallCaps w:val="false"/>
                <w:color w:val="002D72"/>
                <w:sz w:val="15"/>
              </w:rPr>
              <w:t>Total Capitalization</w:t>
            </w:r>
          </w:p>
          <w:p>
            <w:pPr>
              <w:pStyle w:val="TableContents"/>
              <w:spacing w:before="0" w:after="0"/>
              <w:rPr>
                <w:rFonts w:ascii="arial;times new roman;times;serif" w:hAnsi="arial;times new roman;times;serif"/>
                <w:b/>
                <w:i w:val="false"/>
                <w:caps w:val="false"/>
                <w:smallCaps w:val="false"/>
                <w:color w:val="002D72"/>
                <w:sz w:val="15"/>
              </w:rPr>
            </w:pPr>
            <w:r>
              <w:rPr>
                <w:rFonts w:ascii="arial;times new roman;times;serif" w:hAnsi="arial;times new roman;times;serif"/>
                <w:b/>
                <w:i w:val="false"/>
                <w:caps w:val="false"/>
                <w:smallCaps w:val="false"/>
                <w:color w:val="002D72"/>
                <w:sz w:val="15"/>
              </w:rPr>
              <w:t>$887</w:t>
            </w:r>
          </w:p>
          <w:p>
            <w:pPr>
              <w:pStyle w:val="TableContents"/>
              <w:spacing w:before="0" w:after="0"/>
              <w:rPr>
                <w:rFonts w:ascii="arial;times new roman;times;serif" w:hAnsi="arial;times new roman;times;serif"/>
                <w:b/>
                <w:i w:val="false"/>
                <w:caps w:val="false"/>
                <w:smallCaps w:val="false"/>
                <w:color w:val="002D72"/>
                <w:sz w:val="15"/>
              </w:rPr>
            </w:pPr>
            <w:r>
              <w:rPr>
                <w:rFonts w:ascii="arial;times new roman;times;serif" w:hAnsi="arial;times new roman;times;serif"/>
                <w:b/>
                <w:i w:val="false"/>
                <w:caps w:val="false"/>
                <w:smallCaps w:val="false"/>
                <w:color w:val="002D72"/>
                <w:sz w:val="15"/>
              </w:rPr>
              <w:t>Credit Statistics</w:t>
            </w:r>
          </w:p>
          <w:p>
            <w:pPr>
              <w:pStyle w:val="TableContents"/>
              <w:spacing w:before="0" w:after="0"/>
              <w:rPr>
                <w:rFonts w:ascii="arial;times new roman;times;serif" w:hAnsi="arial;times new roman;times;serif"/>
                <w:b w:val="false"/>
                <w:i w:val="false"/>
                <w:caps w:val="false"/>
                <w:smallCaps w:val="false"/>
                <w:color w:val="000000"/>
                <w:sz w:val="15"/>
              </w:rPr>
            </w:pPr>
            <w:r>
              <w:rPr>
                <w:rFonts w:ascii="arial;times new roman;times;serif" w:hAnsi="arial;times new roman;times;serif"/>
                <w:b w:val="false"/>
                <w:i w:val="false"/>
                <w:caps w:val="false"/>
                <w:smallCaps w:val="false"/>
                <w:color w:val="000000"/>
                <w:sz w:val="15"/>
              </w:rPr>
              <w:t>Total Debt / FY 2014 EBITDA</w:t>
            </w:r>
          </w:p>
          <w:p>
            <w:pPr>
              <w:pStyle w:val="TableContents"/>
              <w:spacing w:before="0" w:after="0"/>
              <w:rPr>
                <w:rFonts w:ascii="arial;times new roman;times;serif" w:hAnsi="arial;times new roman;times;serif"/>
                <w:b w:val="false"/>
                <w:i w:val="false"/>
                <w:caps w:val="false"/>
                <w:smallCaps w:val="false"/>
                <w:color w:val="000000"/>
                <w:sz w:val="15"/>
              </w:rPr>
            </w:pPr>
            <w:r>
              <w:rPr>
                <w:rFonts w:ascii="arial;times new roman;times;serif" w:hAnsi="arial;times new roman;times;serif"/>
                <w:b w:val="false"/>
                <w:i w:val="false"/>
                <w:caps w:val="false"/>
                <w:smallCaps w:val="false"/>
                <w:color w:val="000000"/>
                <w:sz w:val="15"/>
              </w:rPr>
              <w:t>Less than 2.0x</w:t>
            </w:r>
          </w:p>
          <w:p>
            <w:pPr>
              <w:pStyle w:val="TableContents"/>
              <w:spacing w:before="0" w:after="0"/>
              <w:rPr>
                <w:rFonts w:ascii="arial;times new roman;times;serif" w:hAnsi="arial;times new roman;times;serif"/>
                <w:b w:val="false"/>
                <w:i w:val="false"/>
                <w:caps w:val="false"/>
                <w:smallCaps w:val="false"/>
                <w:color w:val="000000"/>
                <w:sz w:val="11"/>
              </w:rPr>
            </w:pPr>
            <w:r>
              <w:rPr>
                <w:rFonts w:ascii="arial;times new roman;times;serif" w:hAnsi="arial;times new roman;times;serif"/>
                <w:b w:val="false"/>
                <w:i w:val="false"/>
                <w:caps w:val="false"/>
                <w:smallCaps w:val="false"/>
                <w:color w:val="000000"/>
                <w:sz w:val="11"/>
              </w:rPr>
              <w:t>(1)</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308" w:name="pageTable149"/>
      <w:bookmarkStart w:id="309" w:name="pageTable149"/>
      <w:bookmarkEnd w:id="309"/>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724650"/>
                  <wp:effectExtent l="0" t="0" r="0" b="0"/>
                  <wp:docPr id="151"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151" descr=""/>
                          <pic:cNvPicPr>
                            <a:picLocks noChangeAspect="1" noChangeArrowheads="1"/>
                          </pic:cNvPicPr>
                        </pic:nvPicPr>
                        <pic:blipFill>
                          <a:blip r:embed="rId152"/>
                          <a:stretch>
                            <a:fillRect/>
                          </a:stretch>
                        </pic:blipFill>
                        <pic:spPr bwMode="auto">
                          <a:xfrm>
                            <a:off x="0" y="0"/>
                            <a:ext cx="9153525" cy="6724650"/>
                          </a:xfrm>
                          <a:prstGeom prst="rect">
                            <a:avLst/>
                          </a:prstGeom>
                        </pic:spPr>
                      </pic:pic>
                    </a:graphicData>
                  </a:graphic>
                </wp:inline>
              </w:drawing>
            </w:r>
          </w:p>
          <w:p>
            <w:pPr>
              <w:pStyle w:val="TableContents"/>
              <w:spacing w:before="0" w:after="0"/>
              <w:rPr>
                <w:rFonts w:ascii="franklin gothic book;arial;sans-serif" w:hAnsi="franklin gothic book;arial;sans-serif"/>
                <w:b/>
                <w:i w:val="false"/>
                <w:caps w:val="false"/>
                <w:smallCaps w:val="false"/>
                <w:color w:val="006BB5"/>
                <w:sz w:val="14"/>
              </w:rPr>
            </w:pPr>
            <w:r>
              <w:rPr>
                <w:rFonts w:ascii="franklin gothic book;arial;sans-serif" w:hAnsi="franklin gothic book;arial;sans-serif"/>
                <w:b/>
                <w:i w:val="false"/>
                <w:caps w:val="false"/>
                <w:smallCaps w:val="false"/>
                <w:color w:val="006BB5"/>
                <w:sz w:val="14"/>
              </w:rPr>
              <w:t>SAIC.com</w:t>
            </w:r>
          </w:p>
          <w:p>
            <w:pPr>
              <w:pStyle w:val="TableContents"/>
              <w:spacing w:before="0" w:after="0"/>
              <w:rPr>
                <w:rFonts w:ascii="arial;times new roman;times;serif" w:hAnsi="arial;times new roman;times;serif"/>
                <w:b w:val="false"/>
                <w:i w:val="false"/>
                <w:caps w:val="false"/>
                <w:smallCaps w:val="false"/>
                <w:color w:val="7F7F7F"/>
                <w:sz w:val="9"/>
              </w:rPr>
            </w:pPr>
            <w:r>
              <w:rPr>
                <w:rFonts w:ascii="arial;times new roman;times;serif" w:hAnsi="arial;times new roman;times;serif"/>
                <w:b w:val="false"/>
                <w:i w:val="false"/>
                <w:caps w:val="false"/>
                <w:smallCaps w:val="false"/>
                <w:color w:val="7F7F7F"/>
                <w:sz w:val="9"/>
              </w:rPr>
              <w:t>©</w:t>
            </w:r>
          </w:p>
          <w:p>
            <w:pPr>
              <w:pStyle w:val="TableContents"/>
              <w:spacing w:before="0" w:after="0"/>
              <w:rPr>
                <w:rFonts w:ascii="arial;times new roman;times;serif" w:hAnsi="arial;times new roman;times;serif"/>
                <w:b w:val="false"/>
                <w:i w:val="false"/>
                <w:caps w:val="false"/>
                <w:smallCaps w:val="false"/>
                <w:color w:val="7F7F7F"/>
                <w:sz w:val="9"/>
              </w:rPr>
            </w:pPr>
            <w:r>
              <w:rPr>
                <w:rFonts w:ascii="arial;times new roman;times;serif" w:hAnsi="arial;times new roman;times;serif"/>
                <w:b w:val="false"/>
                <w:i w:val="false"/>
                <w:caps w:val="false"/>
                <w:smallCaps w:val="false"/>
                <w:color w:val="7F7F7F"/>
                <w:sz w:val="9"/>
              </w:rPr>
              <w:t>SAIC. All rights reserved.</w:t>
            </w:r>
          </w:p>
          <w:p>
            <w:pPr>
              <w:pStyle w:val="TableContents"/>
              <w:spacing w:before="0" w:after="0"/>
              <w:rPr>
                <w:rFonts w:ascii="arial;times new roman;times;serif" w:hAnsi="arial;times new roman;times;serif"/>
                <w:b w:val="false"/>
                <w:i w:val="false"/>
                <w:caps w:val="false"/>
                <w:smallCaps w:val="false"/>
                <w:color w:val="7F7F7F"/>
                <w:sz w:val="9"/>
              </w:rPr>
            </w:pPr>
            <w:r>
              <w:rPr>
                <w:rFonts w:ascii="arial;times new roman;times;serif" w:hAnsi="arial;times new roman;times;serif"/>
                <w:b w:val="false"/>
                <w:i w:val="false"/>
                <w:caps w:val="false"/>
                <w:smallCaps w:val="false"/>
                <w:color w:val="7F7F7F"/>
                <w:sz w:val="9"/>
              </w:rPr>
              <w:t>V127 12noon</w:t>
            </w:r>
          </w:p>
          <w:p>
            <w:pPr>
              <w:pStyle w:val="TableContents"/>
              <w:spacing w:before="0" w:after="0"/>
              <w:rPr>
                <w:rFonts w:ascii="franklin gothic demi;arial;sans-serif" w:hAnsi="franklin gothic demi;arial;sans-serif"/>
                <w:b w:val="false"/>
                <w:i w:val="false"/>
                <w:caps w:val="false"/>
                <w:smallCaps w:val="false"/>
                <w:color w:val="FFFFFF"/>
                <w:sz w:val="39"/>
              </w:rPr>
            </w:pPr>
            <w:r>
              <w:rPr>
                <w:rFonts w:ascii="franklin gothic demi;arial;sans-serif" w:hAnsi="franklin gothic demi;arial;sans-serif"/>
                <w:b w:val="false"/>
                <w:i w:val="false"/>
                <w:caps w:val="false"/>
                <w:smallCaps w:val="false"/>
                <w:color w:val="FFFFFF"/>
                <w:sz w:val="39"/>
              </w:rPr>
              <w:t xml:space="preserve">SAIC FY14 Guidance </w:t>
            </w:r>
          </w:p>
          <w:p>
            <w:pPr>
              <w:pStyle w:val="TableContents"/>
              <w:spacing w:before="0" w:after="0"/>
              <w:rPr>
                <w:rFonts w:ascii="arial;times new roman;times;serif" w:hAnsi="arial;times new roman;times;serif"/>
                <w:b w:val="false"/>
                <w:i w:val="false"/>
                <w:caps w:val="false"/>
                <w:smallCaps w:val="false"/>
                <w:color w:val="006BB5"/>
                <w:sz w:val="29"/>
              </w:rPr>
            </w:pPr>
            <w:r>
              <w:rPr>
                <w:rFonts w:ascii="arial;times new roman;times;serif" w:hAnsi="arial;times new roman;times;serif"/>
                <w:b w:val="false"/>
                <w:i w:val="false"/>
                <w:caps w:val="false"/>
                <w:smallCaps w:val="false"/>
                <w:color w:val="006BB5"/>
                <w:sz w:val="29"/>
              </w:rPr>
              <w:t></w:t>
            </w:r>
          </w:p>
          <w:p>
            <w:pPr>
              <w:pStyle w:val="TableContents"/>
              <w:spacing w:before="0" w:after="0"/>
              <w:rPr>
                <w:rFonts w:ascii="franklin gothic medium;arial;sans-serif" w:hAnsi="franklin gothic medium;arial;sans-serif"/>
                <w:b w:val="false"/>
                <w:i w:val="false"/>
                <w:caps w:val="false"/>
                <w:smallCaps w:val="false"/>
                <w:color w:val="000000"/>
                <w:sz w:val="36"/>
              </w:rPr>
            </w:pPr>
            <w:r>
              <w:rPr>
                <w:rFonts w:ascii="franklin gothic medium;arial;sans-serif" w:hAnsi="franklin gothic medium;arial;sans-serif"/>
                <w:b w:val="false"/>
                <w:i w:val="false"/>
                <w:caps w:val="false"/>
                <w:smallCaps w:val="false"/>
                <w:color w:val="000000"/>
                <w:sz w:val="36"/>
              </w:rPr>
              <w:t xml:space="preserve">Revenue </w:t>
            </w:r>
          </w:p>
          <w:p>
            <w:pPr>
              <w:pStyle w:val="TableContents"/>
              <w:spacing w:before="0" w:after="0"/>
              <w:rPr>
                <w:rFonts w:ascii="franklin gothic medium;arial;sans-serif" w:hAnsi="franklin gothic medium;arial;sans-serif"/>
                <w:b w:val="false"/>
                <w:i w:val="false"/>
                <w:caps w:val="false"/>
                <w:smallCaps w:val="false"/>
                <w:color w:val="000000"/>
                <w:sz w:val="36"/>
              </w:rPr>
            </w:pPr>
            <w:r>
              <w:rPr>
                <w:rFonts w:ascii="franklin gothic medium;arial;sans-serif" w:hAnsi="franklin gothic medium;arial;sans-serif"/>
                <w:b w:val="false"/>
                <w:i w:val="false"/>
                <w:caps w:val="false"/>
                <w:smallCaps w:val="false"/>
                <w:color w:val="000000"/>
                <w:sz w:val="36"/>
              </w:rPr>
              <w:t>$3.85 Billion to $4.10 Billion</w:t>
            </w:r>
          </w:p>
          <w:p>
            <w:pPr>
              <w:pStyle w:val="TableContents"/>
              <w:spacing w:before="0" w:after="0"/>
              <w:rPr>
                <w:rFonts w:ascii="arial;times new roman;times;serif" w:hAnsi="arial;times new roman;times;serif"/>
                <w:b w:val="false"/>
                <w:i w:val="false"/>
                <w:caps w:val="false"/>
                <w:smallCaps w:val="false"/>
                <w:color w:val="006BB5"/>
                <w:sz w:val="29"/>
              </w:rPr>
            </w:pPr>
            <w:r>
              <w:rPr>
                <w:rFonts w:ascii="arial;times new roman;times;serif" w:hAnsi="arial;times new roman;times;serif"/>
                <w:b w:val="false"/>
                <w:i w:val="false"/>
                <w:caps w:val="false"/>
                <w:smallCaps w:val="false"/>
                <w:color w:val="006BB5"/>
                <w:sz w:val="29"/>
              </w:rPr>
              <w:t></w:t>
            </w:r>
          </w:p>
          <w:p>
            <w:pPr>
              <w:pStyle w:val="TableContents"/>
              <w:spacing w:before="0" w:after="0"/>
              <w:rPr>
                <w:rFonts w:ascii="franklin gothic medium;arial;sans-serif" w:hAnsi="franklin gothic medium;arial;sans-serif"/>
                <w:b w:val="false"/>
                <w:i w:val="false"/>
                <w:caps w:val="false"/>
                <w:smallCaps w:val="false"/>
                <w:color w:val="000000"/>
                <w:sz w:val="36"/>
              </w:rPr>
            </w:pPr>
            <w:r>
              <w:rPr>
                <w:rFonts w:ascii="franklin gothic medium;arial;sans-serif" w:hAnsi="franklin gothic medium;arial;sans-serif"/>
                <w:b w:val="false"/>
                <w:i w:val="false"/>
                <w:caps w:val="false"/>
                <w:smallCaps w:val="false"/>
                <w:color w:val="000000"/>
                <w:sz w:val="36"/>
              </w:rPr>
              <w:t>Diluted Earnings Per Share</w:t>
            </w:r>
          </w:p>
          <w:p>
            <w:pPr>
              <w:pStyle w:val="TableContents"/>
              <w:spacing w:before="0" w:after="0"/>
              <w:rPr>
                <w:rFonts w:ascii="franklin gothic medium;arial;sans-serif" w:hAnsi="franklin gothic medium;arial;sans-serif"/>
                <w:b w:val="false"/>
                <w:i w:val="false"/>
                <w:caps w:val="false"/>
                <w:smallCaps w:val="false"/>
                <w:color w:val="000000"/>
                <w:sz w:val="24"/>
              </w:rPr>
            </w:pPr>
            <w:r>
              <w:rPr>
                <w:rFonts w:ascii="franklin gothic medium;arial;sans-serif" w:hAnsi="franklin gothic medium;arial;sans-serif"/>
                <w:b w:val="false"/>
                <w:i w:val="false"/>
                <w:caps w:val="false"/>
                <w:smallCaps w:val="false"/>
                <w:color w:val="000000"/>
                <w:sz w:val="24"/>
              </w:rPr>
              <w:t>(1) (2)</w:t>
            </w:r>
          </w:p>
          <w:p>
            <w:pPr>
              <w:pStyle w:val="TableContents"/>
              <w:spacing w:before="0" w:after="0"/>
              <w:rPr>
                <w:rFonts w:ascii="franklin gothic medium;arial;sans-serif" w:hAnsi="franklin gothic medium;arial;sans-serif"/>
                <w:b w:val="false"/>
                <w:i w:val="false"/>
                <w:caps w:val="false"/>
                <w:smallCaps w:val="false"/>
                <w:color w:val="000000"/>
                <w:sz w:val="36"/>
              </w:rPr>
            </w:pPr>
            <w:r>
              <w:rPr>
                <w:rFonts w:ascii="franklin gothic medium;arial;sans-serif" w:hAnsi="franklin gothic medium;arial;sans-serif"/>
                <w:b w:val="false"/>
                <w:i w:val="false"/>
                <w:caps w:val="false"/>
                <w:smallCaps w:val="false"/>
                <w:color w:val="000000"/>
                <w:sz w:val="36"/>
              </w:rPr>
              <w:t>$0.34 to $0.38</w:t>
            </w:r>
          </w:p>
          <w:p>
            <w:pPr>
              <w:pStyle w:val="TableContents"/>
              <w:spacing w:before="0" w:after="0"/>
              <w:rPr>
                <w:rFonts w:ascii="arial;times new roman;times;serif" w:hAnsi="arial;times new roman;times;serif"/>
                <w:b w:val="false"/>
                <w:i w:val="false"/>
                <w:caps w:val="false"/>
                <w:smallCaps w:val="false"/>
                <w:color w:val="006BB5"/>
                <w:sz w:val="29"/>
              </w:rPr>
            </w:pPr>
            <w:r>
              <w:rPr>
                <w:rFonts w:ascii="arial;times new roman;times;serif" w:hAnsi="arial;times new roman;times;serif"/>
                <w:b w:val="false"/>
                <w:i w:val="false"/>
                <w:caps w:val="false"/>
                <w:smallCaps w:val="false"/>
                <w:color w:val="006BB5"/>
                <w:sz w:val="29"/>
              </w:rPr>
              <w:t></w:t>
            </w:r>
          </w:p>
          <w:p>
            <w:pPr>
              <w:pStyle w:val="TableContents"/>
              <w:spacing w:before="0" w:after="0"/>
              <w:rPr>
                <w:rFonts w:ascii="franklin gothic medium;arial;sans-serif" w:hAnsi="franklin gothic medium;arial;sans-serif"/>
                <w:b w:val="false"/>
                <w:i w:val="false"/>
                <w:caps w:val="false"/>
                <w:smallCaps w:val="false"/>
                <w:color w:val="000000"/>
                <w:sz w:val="36"/>
              </w:rPr>
            </w:pPr>
            <w:r>
              <w:rPr>
                <w:rFonts w:ascii="franklin gothic medium;arial;sans-serif" w:hAnsi="franklin gothic medium;arial;sans-serif"/>
                <w:b w:val="false"/>
                <w:i w:val="false"/>
                <w:caps w:val="false"/>
                <w:smallCaps w:val="false"/>
                <w:color w:val="000000"/>
                <w:sz w:val="36"/>
              </w:rPr>
              <w:t xml:space="preserve">Operating Cash Flow </w:t>
            </w:r>
          </w:p>
          <w:p>
            <w:pPr>
              <w:pStyle w:val="TableContents"/>
              <w:spacing w:before="0" w:after="0"/>
              <w:rPr>
                <w:rFonts w:ascii="franklin gothic medium;arial;sans-serif" w:hAnsi="franklin gothic medium;arial;sans-serif"/>
                <w:b w:val="false"/>
                <w:i w:val="false"/>
                <w:caps w:val="false"/>
                <w:smallCaps w:val="false"/>
                <w:color w:val="000000"/>
                <w:sz w:val="36"/>
              </w:rPr>
            </w:pPr>
            <w:r>
              <w:rPr>
                <w:rFonts w:ascii="franklin gothic medium;arial;sans-serif" w:hAnsi="franklin gothic medium;arial;sans-serif"/>
                <w:b w:val="false"/>
                <w:i w:val="false"/>
                <w:caps w:val="false"/>
                <w:smallCaps w:val="false"/>
                <w:color w:val="000000"/>
                <w:sz w:val="36"/>
              </w:rPr>
              <w:t xml:space="preserve">Equal to or Greater Than </w:t>
            </w:r>
          </w:p>
          <w:p>
            <w:pPr>
              <w:pStyle w:val="TableContents"/>
              <w:spacing w:before="0" w:after="0"/>
              <w:rPr>
                <w:rFonts w:ascii="franklin gothic medium;arial;sans-serif" w:hAnsi="franklin gothic medium;arial;sans-serif"/>
                <w:b w:val="false"/>
                <w:i w:val="false"/>
                <w:caps w:val="false"/>
                <w:smallCaps w:val="false"/>
                <w:color w:val="000000"/>
                <w:sz w:val="36"/>
              </w:rPr>
            </w:pPr>
            <w:r>
              <w:rPr>
                <w:rFonts w:ascii="franklin gothic medium;arial;sans-serif" w:hAnsi="franklin gothic medium;arial;sans-serif"/>
                <w:b w:val="false"/>
                <w:i w:val="false"/>
                <w:caps w:val="false"/>
                <w:smallCaps w:val="false"/>
                <w:color w:val="000000"/>
                <w:sz w:val="36"/>
              </w:rPr>
              <w:t>$125 Million</w:t>
            </w:r>
          </w:p>
          <w:p>
            <w:pPr>
              <w:pStyle w:val="TableContents"/>
              <w:spacing w:before="0" w:after="0"/>
              <w:rPr>
                <w:rFonts w:ascii="arial;times new roman;times;serif" w:hAnsi="arial;times new roman;times;serif"/>
                <w:b w:val="false"/>
                <w:i w:val="false"/>
                <w:caps w:val="false"/>
                <w:smallCaps w:val="false"/>
                <w:color w:val="001832"/>
                <w:sz w:val="24"/>
              </w:rPr>
            </w:pPr>
            <w:r>
              <w:rPr>
                <w:rFonts w:ascii="arial;times new roman;times;serif" w:hAnsi="arial;times new roman;times;serif"/>
                <w:b w:val="false"/>
                <w:i w:val="false"/>
                <w:caps w:val="false"/>
                <w:smallCaps w:val="false"/>
                <w:color w:val="001832"/>
                <w:sz w:val="24"/>
              </w:rPr>
              <w:t>(1)</w:t>
            </w:r>
          </w:p>
          <w:p>
            <w:pPr>
              <w:pStyle w:val="TableContents"/>
              <w:spacing w:before="0" w:after="0"/>
              <w:rPr>
                <w:rFonts w:ascii="arial;times new roman;times;serif" w:hAnsi="arial;times new roman;times;serif"/>
                <w:b w:val="false"/>
                <w:i w:val="false"/>
                <w:caps w:val="false"/>
                <w:smallCaps w:val="false"/>
                <w:color w:val="001832"/>
                <w:sz w:val="24"/>
              </w:rPr>
            </w:pPr>
            <w:r>
              <w:rPr>
                <w:rFonts w:ascii="arial;times new roman;times;serif" w:hAnsi="arial;times new roman;times;serif"/>
                <w:b w:val="false"/>
                <w:i w:val="false"/>
                <w:caps w:val="false"/>
                <w:smallCaps w:val="false"/>
                <w:color w:val="001832"/>
                <w:sz w:val="24"/>
              </w:rPr>
              <w:t xml:space="preserve">Based upon SAIC, Inc. average effective share count of 343 Million at September 4, 2013, </w:t>
            </w:r>
          </w:p>
          <w:p>
            <w:pPr>
              <w:pStyle w:val="TableContents"/>
              <w:spacing w:before="0" w:after="0"/>
              <w:rPr>
                <w:rFonts w:ascii="arial;times new roman;times;serif" w:hAnsi="arial;times new roman;times;serif"/>
                <w:b w:val="false"/>
                <w:i w:val="false"/>
                <w:caps w:val="false"/>
                <w:smallCaps w:val="false"/>
                <w:color w:val="001832"/>
                <w:sz w:val="24"/>
              </w:rPr>
            </w:pPr>
            <w:r>
              <w:rPr>
                <w:rFonts w:ascii="arial;times new roman;times;serif" w:hAnsi="arial;times new roman;times;serif"/>
                <w:b w:val="false"/>
                <w:i w:val="false"/>
                <w:caps w:val="false"/>
                <w:smallCaps w:val="false"/>
                <w:color w:val="001832"/>
                <w:sz w:val="24"/>
              </w:rPr>
              <w:t xml:space="preserve">includes estimated transaction expenses of $35M net of taxes. </w:t>
            </w:r>
          </w:p>
          <w:p>
            <w:pPr>
              <w:pStyle w:val="TableContents"/>
              <w:spacing w:before="0" w:after="0"/>
              <w:rPr>
                <w:rFonts w:ascii="arial;times new roman;times;serif" w:hAnsi="arial;times new roman;times;serif"/>
                <w:b w:val="false"/>
                <w:i w:val="false"/>
                <w:caps w:val="false"/>
                <w:smallCaps w:val="false"/>
                <w:color w:val="001832"/>
                <w:sz w:val="24"/>
              </w:rPr>
            </w:pPr>
            <w:r>
              <w:rPr>
                <w:rFonts w:ascii="arial;times new roman;times;serif" w:hAnsi="arial;times new roman;times;serif"/>
                <w:b w:val="false"/>
                <w:i w:val="false"/>
                <w:caps w:val="false"/>
                <w:smallCaps w:val="false"/>
                <w:color w:val="001832"/>
                <w:sz w:val="24"/>
              </w:rPr>
              <w:t>(2)</w:t>
            </w:r>
          </w:p>
          <w:p>
            <w:pPr>
              <w:pStyle w:val="TableContents"/>
              <w:spacing w:before="0" w:after="0"/>
              <w:rPr>
                <w:rFonts w:ascii="arial;times new roman;times;serif" w:hAnsi="arial;times new roman;times;serif"/>
                <w:b w:val="false"/>
                <w:i w:val="false"/>
                <w:caps w:val="false"/>
                <w:smallCaps w:val="false"/>
                <w:color w:val="001832"/>
                <w:sz w:val="24"/>
              </w:rPr>
            </w:pPr>
            <w:r>
              <w:rPr>
                <w:rFonts w:ascii="arial;times new roman;times;serif" w:hAnsi="arial;times new roman;times;serif"/>
                <w:b w:val="false"/>
                <w:i w:val="false"/>
                <w:caps w:val="false"/>
                <w:smallCaps w:val="false"/>
                <w:color w:val="001832"/>
                <w:sz w:val="24"/>
              </w:rPr>
              <w:t xml:space="preserve">After adjustment for the distribution in the spin transaction ratio of one (1) SAIC share for </w:t>
            </w:r>
          </w:p>
          <w:p>
            <w:pPr>
              <w:pStyle w:val="TableContents"/>
              <w:spacing w:before="0" w:after="0"/>
              <w:rPr>
                <w:rFonts w:ascii="arial;times new roman;times;serif" w:hAnsi="arial;times new roman;times;serif"/>
                <w:b w:val="false"/>
                <w:i w:val="false"/>
                <w:caps w:val="false"/>
                <w:smallCaps w:val="false"/>
                <w:color w:val="001832"/>
                <w:sz w:val="24"/>
              </w:rPr>
            </w:pPr>
            <w:r>
              <w:rPr>
                <w:rFonts w:ascii="arial;times new roman;times;serif" w:hAnsi="arial;times new roman;times;serif"/>
                <w:b w:val="false"/>
                <w:i w:val="false"/>
                <w:caps w:val="false"/>
                <w:smallCaps w:val="false"/>
                <w:color w:val="001832"/>
                <w:sz w:val="24"/>
              </w:rPr>
              <w:t xml:space="preserve">every seven (7) SAI owned, Diluted Earnings Per Share guidance will be $2.38 to $2.66, as </w:t>
            </w:r>
          </w:p>
          <w:p>
            <w:pPr>
              <w:pStyle w:val="TableContents"/>
              <w:spacing w:before="0" w:after="0"/>
              <w:rPr>
                <w:rFonts w:ascii="arial;times new roman;times;serif" w:hAnsi="arial;times new roman;times;serif"/>
                <w:b w:val="false"/>
                <w:i w:val="false"/>
                <w:caps w:val="false"/>
                <w:smallCaps w:val="false"/>
                <w:color w:val="001832"/>
                <w:sz w:val="24"/>
              </w:rPr>
            </w:pPr>
            <w:r>
              <w:rPr>
                <w:rFonts w:ascii="arial;times new roman;times;serif" w:hAnsi="arial;times new roman;times;serif"/>
                <w:b w:val="false"/>
                <w:i w:val="false"/>
                <w:caps w:val="false"/>
                <w:smallCaps w:val="false"/>
                <w:color w:val="001832"/>
                <w:sz w:val="24"/>
              </w:rPr>
              <w:t>adjusted.</w:t>
            </w:r>
          </w:p>
          <w:p>
            <w:pPr>
              <w:pStyle w:val="TableContents"/>
              <w:spacing w:before="0" w:after="0"/>
              <w:rPr>
                <w:rFonts w:ascii="franklin gothic medium;arial;sans-serif" w:hAnsi="franklin gothic medium;arial;sans-serif"/>
                <w:b w:val="false"/>
                <w:i w:val="false"/>
                <w:caps w:val="false"/>
                <w:smallCaps w:val="false"/>
                <w:color w:val="006BB5"/>
                <w:sz w:val="14"/>
              </w:rPr>
            </w:pPr>
            <w:r>
              <w:rPr>
                <w:rFonts w:ascii="franklin gothic medium;arial;sans-serif" w:hAnsi="franklin gothic medium;arial;sans-serif"/>
                <w:b w:val="false"/>
                <w:i w:val="false"/>
                <w:caps w:val="false"/>
                <w:smallCaps w:val="false"/>
                <w:color w:val="006BB5"/>
                <w:sz w:val="14"/>
              </w:rPr>
              <w:t>45</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310" w:name="pageTable150"/>
      <w:bookmarkStart w:id="311" w:name="pageTable150"/>
      <w:bookmarkEnd w:id="311"/>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724650"/>
                  <wp:effectExtent l="0" t="0" r="0" b="0"/>
                  <wp:docPr id="152"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152" descr=""/>
                          <pic:cNvPicPr>
                            <a:picLocks noChangeAspect="1" noChangeArrowheads="1"/>
                          </pic:cNvPicPr>
                        </pic:nvPicPr>
                        <pic:blipFill>
                          <a:blip r:embed="rId153"/>
                          <a:stretch>
                            <a:fillRect/>
                          </a:stretch>
                        </pic:blipFill>
                        <pic:spPr bwMode="auto">
                          <a:xfrm>
                            <a:off x="0" y="0"/>
                            <a:ext cx="9153525" cy="6724650"/>
                          </a:xfrm>
                          <a:prstGeom prst="rect">
                            <a:avLst/>
                          </a:prstGeom>
                        </pic:spPr>
                      </pic:pic>
                    </a:graphicData>
                  </a:graphic>
                </wp:inline>
              </w:drawing>
            </w:r>
          </w:p>
          <w:p>
            <w:pPr>
              <w:pStyle w:val="TableContents"/>
              <w:spacing w:before="0" w:after="0"/>
              <w:rPr>
                <w:rFonts w:ascii="franklin gothic book;arial;sans-serif" w:hAnsi="franklin gothic book;arial;sans-serif"/>
                <w:b/>
                <w:i w:val="false"/>
                <w:caps w:val="false"/>
                <w:smallCaps w:val="false"/>
                <w:color w:val="006BB5"/>
                <w:sz w:val="14"/>
              </w:rPr>
            </w:pPr>
            <w:r>
              <w:rPr>
                <w:rFonts w:ascii="franklin gothic book;arial;sans-serif" w:hAnsi="franklin gothic book;arial;sans-serif"/>
                <w:b/>
                <w:i w:val="false"/>
                <w:caps w:val="false"/>
                <w:smallCaps w:val="false"/>
                <w:color w:val="006BB5"/>
                <w:sz w:val="14"/>
              </w:rPr>
              <w:t>SAIC.com</w:t>
            </w:r>
          </w:p>
          <w:p>
            <w:pPr>
              <w:pStyle w:val="TableContents"/>
              <w:spacing w:before="0" w:after="0"/>
              <w:rPr>
                <w:rFonts w:ascii="arial;times new roman;times;serif" w:hAnsi="arial;times new roman;times;serif"/>
                <w:b w:val="false"/>
                <w:i w:val="false"/>
                <w:caps w:val="false"/>
                <w:smallCaps w:val="false"/>
                <w:color w:val="7F7F7F"/>
                <w:sz w:val="9"/>
              </w:rPr>
            </w:pPr>
            <w:r>
              <w:rPr>
                <w:rFonts w:ascii="arial;times new roman;times;serif" w:hAnsi="arial;times new roman;times;serif"/>
                <w:b w:val="false"/>
                <w:i w:val="false"/>
                <w:caps w:val="false"/>
                <w:smallCaps w:val="false"/>
                <w:color w:val="7F7F7F"/>
                <w:sz w:val="9"/>
              </w:rPr>
              <w:t>©</w:t>
            </w:r>
          </w:p>
          <w:p>
            <w:pPr>
              <w:pStyle w:val="TableContents"/>
              <w:spacing w:before="0" w:after="0"/>
              <w:rPr>
                <w:rFonts w:ascii="arial;times new roman;times;serif" w:hAnsi="arial;times new roman;times;serif"/>
                <w:b w:val="false"/>
                <w:i w:val="false"/>
                <w:caps w:val="false"/>
                <w:smallCaps w:val="false"/>
                <w:color w:val="7F7F7F"/>
                <w:sz w:val="9"/>
              </w:rPr>
            </w:pPr>
            <w:r>
              <w:rPr>
                <w:rFonts w:ascii="arial;times new roman;times;serif" w:hAnsi="arial;times new roman;times;serif"/>
                <w:b w:val="false"/>
                <w:i w:val="false"/>
                <w:caps w:val="false"/>
                <w:smallCaps w:val="false"/>
                <w:color w:val="7F7F7F"/>
                <w:sz w:val="9"/>
              </w:rPr>
              <w:t>SAIC. All rights reserved.</w:t>
            </w:r>
          </w:p>
          <w:p>
            <w:pPr>
              <w:pStyle w:val="TableContents"/>
              <w:spacing w:before="0" w:after="0"/>
              <w:rPr>
                <w:rFonts w:ascii="arial;times new roman;times;serif" w:hAnsi="arial;times new roman;times;serif"/>
                <w:b w:val="false"/>
                <w:i w:val="false"/>
                <w:caps w:val="false"/>
                <w:smallCaps w:val="false"/>
                <w:color w:val="7F7F7F"/>
                <w:sz w:val="9"/>
              </w:rPr>
            </w:pPr>
            <w:r>
              <w:rPr>
                <w:rFonts w:ascii="arial;times new roman;times;serif" w:hAnsi="arial;times new roman;times;serif"/>
                <w:b w:val="false"/>
                <w:i w:val="false"/>
                <w:caps w:val="false"/>
                <w:smallCaps w:val="false"/>
                <w:color w:val="7F7F7F"/>
                <w:sz w:val="9"/>
              </w:rPr>
              <w:t>V127 12noon</w:t>
            </w:r>
          </w:p>
          <w:p>
            <w:pPr>
              <w:pStyle w:val="TableContents"/>
              <w:spacing w:before="0" w:after="0"/>
              <w:rPr>
                <w:rFonts w:ascii="franklin gothic demi;arial;sans-serif" w:hAnsi="franklin gothic demi;arial;sans-serif"/>
                <w:b w:val="false"/>
                <w:i w:val="false"/>
                <w:caps w:val="false"/>
                <w:smallCaps w:val="false"/>
                <w:color w:val="FFFFFF"/>
                <w:sz w:val="39"/>
              </w:rPr>
            </w:pPr>
            <w:r>
              <w:rPr>
                <w:rFonts w:ascii="franklin gothic demi;arial;sans-serif" w:hAnsi="franklin gothic demi;arial;sans-serif"/>
                <w:b w:val="false"/>
                <w:i w:val="false"/>
                <w:caps w:val="false"/>
                <w:smallCaps w:val="false"/>
                <w:color w:val="FFFFFF"/>
                <w:sz w:val="39"/>
              </w:rPr>
              <w:t>Long Term Financial Targets FY14 to FY16</w:t>
            </w:r>
          </w:p>
          <w:p>
            <w:pPr>
              <w:pStyle w:val="TableContents"/>
              <w:spacing w:before="0" w:after="0"/>
              <w:rPr>
                <w:rFonts w:ascii="franklin gothic book;arial;sans-serif" w:hAnsi="franklin gothic book;arial;sans-serif"/>
                <w:b w:val="false"/>
                <w:i w:val="false"/>
                <w:caps w:val="false"/>
                <w:smallCaps w:val="false"/>
                <w:color w:val="000000"/>
                <w:sz w:val="24"/>
              </w:rPr>
            </w:pPr>
            <w:r>
              <w:rPr>
                <w:rFonts w:ascii="franklin gothic book;arial;sans-serif" w:hAnsi="franklin gothic book;arial;sans-serif"/>
                <w:b w:val="false"/>
                <w:i w:val="false"/>
                <w:caps w:val="false"/>
                <w:smallCaps w:val="false"/>
                <w:color w:val="000000"/>
                <w:sz w:val="24"/>
              </w:rPr>
              <w:t>Annual Organic Revenue Growth</w:t>
            </w:r>
          </w:p>
          <w:p>
            <w:pPr>
              <w:pStyle w:val="TableContents"/>
              <w:spacing w:before="0" w:after="0"/>
              <w:rPr>
                <w:rFonts w:ascii="franklin gothic book;arial;sans-serif" w:hAnsi="franklin gothic book;arial;sans-serif"/>
                <w:b w:val="false"/>
                <w:i w:val="false"/>
                <w:caps w:val="false"/>
                <w:smallCaps w:val="false"/>
                <w:color w:val="000000"/>
                <w:sz w:val="24"/>
              </w:rPr>
            </w:pPr>
            <w:r>
              <w:rPr>
                <w:rFonts w:ascii="franklin gothic book;arial;sans-serif" w:hAnsi="franklin gothic book;arial;sans-serif"/>
                <w:b w:val="false"/>
                <w:i w:val="false"/>
                <w:caps w:val="false"/>
                <w:smallCaps w:val="false"/>
                <w:color w:val="000000"/>
                <w:sz w:val="24"/>
              </w:rPr>
              <w:t>Low single-digit growth</w:t>
            </w:r>
          </w:p>
          <w:p>
            <w:pPr>
              <w:pStyle w:val="TableContents"/>
              <w:spacing w:before="0" w:after="0"/>
              <w:rPr>
                <w:rFonts w:ascii="franklin gothic book;arial;sans-serif" w:hAnsi="franklin gothic book;arial;sans-serif"/>
                <w:b w:val="false"/>
                <w:i w:val="false"/>
                <w:caps w:val="false"/>
                <w:smallCaps w:val="false"/>
                <w:color w:val="000000"/>
                <w:sz w:val="24"/>
              </w:rPr>
            </w:pPr>
            <w:r>
              <w:rPr>
                <w:rFonts w:ascii="franklin gothic book;arial;sans-serif" w:hAnsi="franklin gothic book;arial;sans-serif"/>
                <w:b w:val="false"/>
                <w:i w:val="false"/>
                <w:caps w:val="false"/>
                <w:smallCaps w:val="false"/>
                <w:color w:val="000000"/>
                <w:sz w:val="24"/>
              </w:rPr>
              <w:t xml:space="preserve">Target Operating Margin (for 3 to 5 years) </w:t>
            </w:r>
          </w:p>
          <w:p>
            <w:pPr>
              <w:pStyle w:val="TableContents"/>
              <w:spacing w:before="0" w:after="0"/>
              <w:rPr>
                <w:rFonts w:ascii="franklin gothic book;arial;sans-serif" w:hAnsi="franklin gothic book;arial;sans-serif"/>
                <w:b w:val="false"/>
                <w:i w:val="false"/>
                <w:caps w:val="false"/>
                <w:smallCaps w:val="false"/>
                <w:color w:val="000000"/>
                <w:sz w:val="24"/>
              </w:rPr>
            </w:pPr>
            <w:r>
              <w:rPr>
                <w:rFonts w:ascii="franklin gothic book;arial;sans-serif" w:hAnsi="franklin gothic book;arial;sans-serif"/>
                <w:b w:val="false"/>
                <w:i w:val="false"/>
                <w:caps w:val="false"/>
                <w:smallCaps w:val="false"/>
                <w:color w:val="000000"/>
                <w:sz w:val="24"/>
              </w:rPr>
              <w:t>Year-over-Year Increase</w:t>
            </w:r>
          </w:p>
          <w:p>
            <w:pPr>
              <w:pStyle w:val="TableContents"/>
              <w:spacing w:before="0" w:after="0"/>
              <w:rPr>
                <w:rFonts w:ascii="franklin gothic book;arial;sans-serif" w:hAnsi="franklin gothic book;arial;sans-serif"/>
                <w:b w:val="false"/>
                <w:i w:val="false"/>
                <w:caps w:val="false"/>
                <w:smallCaps w:val="false"/>
                <w:color w:val="000000"/>
                <w:sz w:val="24"/>
              </w:rPr>
            </w:pPr>
            <w:r>
              <w:rPr>
                <w:rFonts w:ascii="franklin gothic book;arial;sans-serif" w:hAnsi="franklin gothic book;arial;sans-serif"/>
                <w:b w:val="false"/>
                <w:i w:val="false"/>
                <w:caps w:val="false"/>
                <w:smallCaps w:val="false"/>
                <w:color w:val="000000"/>
                <w:sz w:val="24"/>
              </w:rPr>
              <w:t>Tax Rate</w:t>
            </w:r>
          </w:p>
          <w:p>
            <w:pPr>
              <w:pStyle w:val="TableContents"/>
              <w:spacing w:before="0" w:after="0"/>
              <w:rPr>
                <w:rFonts w:ascii="franklin gothic book;arial;sans-serif" w:hAnsi="franklin gothic book;arial;sans-serif"/>
                <w:b w:val="false"/>
                <w:i w:val="false"/>
                <w:caps w:val="false"/>
                <w:smallCaps w:val="false"/>
                <w:color w:val="000000"/>
                <w:sz w:val="24"/>
              </w:rPr>
            </w:pPr>
            <w:r>
              <w:rPr>
                <w:rFonts w:ascii="franklin gothic book;arial;sans-serif" w:hAnsi="franklin gothic book;arial;sans-serif"/>
                <w:b w:val="false"/>
                <w:i w:val="false"/>
                <w:caps w:val="false"/>
                <w:smallCaps w:val="false"/>
                <w:color w:val="000000"/>
                <w:sz w:val="24"/>
              </w:rPr>
              <w:t>35% to 40% range</w:t>
            </w:r>
          </w:p>
          <w:p>
            <w:pPr>
              <w:pStyle w:val="TableContents"/>
              <w:spacing w:before="0" w:after="0"/>
              <w:rPr>
                <w:rFonts w:ascii="franklin gothic book;arial;sans-serif" w:hAnsi="franklin gothic book;arial;sans-serif"/>
                <w:b w:val="false"/>
                <w:i w:val="false"/>
                <w:caps w:val="false"/>
                <w:smallCaps w:val="false"/>
                <w:color w:val="000000"/>
                <w:sz w:val="24"/>
              </w:rPr>
            </w:pPr>
            <w:r>
              <w:rPr>
                <w:rFonts w:ascii="franklin gothic book;arial;sans-serif" w:hAnsi="franklin gothic book;arial;sans-serif"/>
                <w:b w:val="false"/>
                <w:i w:val="false"/>
                <w:caps w:val="false"/>
                <w:smallCaps w:val="false"/>
                <w:color w:val="000000"/>
                <w:sz w:val="24"/>
              </w:rPr>
              <w:t xml:space="preserve">Maximize cash flow generation, free cash flow to </w:t>
            </w:r>
          </w:p>
          <w:p>
            <w:pPr>
              <w:pStyle w:val="TableContents"/>
              <w:spacing w:before="0" w:after="0"/>
              <w:rPr>
                <w:rFonts w:ascii="franklin gothic book;arial;sans-serif" w:hAnsi="franklin gothic book;arial;sans-serif"/>
                <w:b w:val="false"/>
                <w:i w:val="false"/>
                <w:caps w:val="false"/>
                <w:smallCaps w:val="false"/>
                <w:color w:val="000000"/>
                <w:sz w:val="24"/>
              </w:rPr>
            </w:pPr>
            <w:r>
              <w:rPr>
                <w:rFonts w:ascii="franklin gothic book;arial;sans-serif" w:hAnsi="franklin gothic book;arial;sans-serif"/>
                <w:b w:val="false"/>
                <w:i w:val="false"/>
                <w:caps w:val="false"/>
                <w:smallCaps w:val="false"/>
                <w:color w:val="000000"/>
                <w:sz w:val="24"/>
              </w:rPr>
              <w:t>exceed net income</w:t>
            </w:r>
          </w:p>
          <w:p>
            <w:pPr>
              <w:pStyle w:val="TableContents"/>
              <w:spacing w:before="0" w:after="0"/>
              <w:rPr>
                <w:rFonts w:ascii="franklin gothic book;arial;sans-serif" w:hAnsi="franklin gothic book;arial;sans-serif"/>
                <w:b w:val="false"/>
                <w:i w:val="false"/>
                <w:caps w:val="false"/>
                <w:smallCaps w:val="false"/>
                <w:color w:val="000000"/>
                <w:sz w:val="24"/>
              </w:rPr>
            </w:pPr>
            <w:r>
              <w:rPr>
                <w:rFonts w:ascii="franklin gothic book;arial;sans-serif" w:hAnsi="franklin gothic book;arial;sans-serif"/>
                <w:b w:val="false"/>
                <w:i w:val="false"/>
                <w:caps w:val="false"/>
                <w:smallCaps w:val="false"/>
                <w:color w:val="000000"/>
                <w:sz w:val="24"/>
              </w:rPr>
              <w:t xml:space="preserve">Deploy excess cash for shareholder </w:t>
            </w:r>
          </w:p>
          <w:p>
            <w:pPr>
              <w:pStyle w:val="TableContents"/>
              <w:spacing w:before="0" w:after="0"/>
              <w:rPr>
                <w:rFonts w:ascii="franklin gothic book;arial;sans-serif" w:hAnsi="franklin gothic book;arial;sans-serif"/>
                <w:b w:val="false"/>
                <w:i w:val="false"/>
                <w:caps w:val="false"/>
                <w:smallCaps w:val="false"/>
                <w:color w:val="000000"/>
                <w:sz w:val="24"/>
              </w:rPr>
            </w:pPr>
            <w:r>
              <w:rPr>
                <w:rFonts w:ascii="franklin gothic book;arial;sans-serif" w:hAnsi="franklin gothic book;arial;sans-serif"/>
                <w:b w:val="false"/>
                <w:i w:val="false"/>
                <w:caps w:val="false"/>
                <w:smallCaps w:val="false"/>
                <w:color w:val="000000"/>
                <w:sz w:val="24"/>
              </w:rPr>
              <w:t>value creation</w:t>
            </w:r>
          </w:p>
          <w:p>
            <w:pPr>
              <w:pStyle w:val="TableContents"/>
              <w:spacing w:before="0" w:after="0"/>
              <w:rPr>
                <w:rFonts w:ascii="franklin gothic medium;arial;sans-serif" w:hAnsi="franklin gothic medium;arial;sans-serif"/>
                <w:b w:val="false"/>
                <w:i w:val="false"/>
                <w:caps w:val="false"/>
                <w:smallCaps w:val="false"/>
                <w:color w:val="006BB5"/>
                <w:sz w:val="14"/>
              </w:rPr>
            </w:pPr>
            <w:r>
              <w:rPr>
                <w:rFonts w:ascii="franklin gothic medium;arial;sans-serif" w:hAnsi="franklin gothic medium;arial;sans-serif"/>
                <w:b w:val="false"/>
                <w:i w:val="false"/>
                <w:caps w:val="false"/>
                <w:smallCaps w:val="false"/>
                <w:color w:val="006BB5"/>
                <w:sz w:val="14"/>
              </w:rPr>
              <w:t>46</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312" w:name="pageTable151"/>
      <w:bookmarkStart w:id="313" w:name="pageTable151"/>
      <w:bookmarkEnd w:id="313"/>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724650"/>
                  <wp:effectExtent l="0" t="0" r="0" b="0"/>
                  <wp:docPr id="153"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153" descr=""/>
                          <pic:cNvPicPr>
                            <a:picLocks noChangeAspect="1" noChangeArrowheads="1"/>
                          </pic:cNvPicPr>
                        </pic:nvPicPr>
                        <pic:blipFill>
                          <a:blip r:embed="rId154"/>
                          <a:stretch>
                            <a:fillRect/>
                          </a:stretch>
                        </pic:blipFill>
                        <pic:spPr bwMode="auto">
                          <a:xfrm>
                            <a:off x="0" y="0"/>
                            <a:ext cx="9153525" cy="6724650"/>
                          </a:xfrm>
                          <a:prstGeom prst="rect">
                            <a:avLst/>
                          </a:prstGeom>
                        </pic:spPr>
                      </pic:pic>
                    </a:graphicData>
                  </a:graphic>
                </wp:inline>
              </w:drawing>
            </w:r>
          </w:p>
          <w:p>
            <w:pPr>
              <w:pStyle w:val="TableContents"/>
              <w:spacing w:before="0" w:after="0"/>
              <w:rPr>
                <w:rFonts w:ascii="franklin gothic book;arial;sans-serif" w:hAnsi="franklin gothic book;arial;sans-serif"/>
                <w:b/>
                <w:i w:val="false"/>
                <w:caps w:val="false"/>
                <w:smallCaps w:val="false"/>
                <w:color w:val="006BB5"/>
                <w:sz w:val="14"/>
              </w:rPr>
            </w:pPr>
            <w:r>
              <w:rPr>
                <w:rFonts w:ascii="franklin gothic book;arial;sans-serif" w:hAnsi="franklin gothic book;arial;sans-serif"/>
                <w:b/>
                <w:i w:val="false"/>
                <w:caps w:val="false"/>
                <w:smallCaps w:val="false"/>
                <w:color w:val="006BB5"/>
                <w:sz w:val="14"/>
              </w:rPr>
              <w:t>SAIC.com</w:t>
            </w:r>
          </w:p>
          <w:p>
            <w:pPr>
              <w:pStyle w:val="TableContents"/>
              <w:spacing w:before="0" w:after="0"/>
              <w:rPr>
                <w:rFonts w:ascii="arial;times new roman;times;serif" w:hAnsi="arial;times new roman;times;serif"/>
                <w:b w:val="false"/>
                <w:i w:val="false"/>
                <w:caps w:val="false"/>
                <w:smallCaps w:val="false"/>
                <w:color w:val="7F7F7F"/>
                <w:sz w:val="9"/>
              </w:rPr>
            </w:pPr>
            <w:r>
              <w:rPr>
                <w:rFonts w:ascii="arial;times new roman;times;serif" w:hAnsi="arial;times new roman;times;serif"/>
                <w:b w:val="false"/>
                <w:i w:val="false"/>
                <w:caps w:val="false"/>
                <w:smallCaps w:val="false"/>
                <w:color w:val="7F7F7F"/>
                <w:sz w:val="9"/>
              </w:rPr>
              <w:t>©</w:t>
            </w:r>
          </w:p>
          <w:p>
            <w:pPr>
              <w:pStyle w:val="TableContents"/>
              <w:spacing w:before="0" w:after="0"/>
              <w:rPr>
                <w:rFonts w:ascii="arial;times new roman;times;serif" w:hAnsi="arial;times new roman;times;serif"/>
                <w:b w:val="false"/>
                <w:i w:val="false"/>
                <w:caps w:val="false"/>
                <w:smallCaps w:val="false"/>
                <w:color w:val="7F7F7F"/>
                <w:sz w:val="9"/>
              </w:rPr>
            </w:pPr>
            <w:r>
              <w:rPr>
                <w:rFonts w:ascii="arial;times new roman;times;serif" w:hAnsi="arial;times new roman;times;serif"/>
                <w:b w:val="false"/>
                <w:i w:val="false"/>
                <w:caps w:val="false"/>
                <w:smallCaps w:val="false"/>
                <w:color w:val="7F7F7F"/>
                <w:sz w:val="9"/>
              </w:rPr>
              <w:t>SAIC. All rights reserved.</w:t>
            </w:r>
          </w:p>
          <w:p>
            <w:pPr>
              <w:pStyle w:val="TableContents"/>
              <w:spacing w:before="0" w:after="0"/>
              <w:rPr>
                <w:rFonts w:ascii="arial;times new roman;times;serif" w:hAnsi="arial;times new roman;times;serif"/>
                <w:b w:val="false"/>
                <w:i w:val="false"/>
                <w:caps w:val="false"/>
                <w:smallCaps w:val="false"/>
                <w:color w:val="7F7F7F"/>
                <w:sz w:val="9"/>
              </w:rPr>
            </w:pPr>
            <w:r>
              <w:rPr>
                <w:rFonts w:ascii="arial;times new roman;times;serif" w:hAnsi="arial;times new roman;times;serif"/>
                <w:b w:val="false"/>
                <w:i w:val="false"/>
                <w:caps w:val="false"/>
                <w:smallCaps w:val="false"/>
                <w:color w:val="7F7F7F"/>
                <w:sz w:val="9"/>
              </w:rPr>
              <w:t>V127 12noon</w:t>
            </w:r>
          </w:p>
          <w:p>
            <w:pPr>
              <w:pStyle w:val="TableContents"/>
              <w:spacing w:before="0" w:after="0"/>
              <w:rPr>
                <w:rFonts w:ascii="franklin gothic demi;arial;sans-serif" w:hAnsi="franklin gothic demi;arial;sans-serif"/>
                <w:b w:val="false"/>
                <w:i w:val="false"/>
                <w:caps w:val="false"/>
                <w:smallCaps w:val="false"/>
                <w:color w:val="FFFFFF"/>
                <w:sz w:val="39"/>
              </w:rPr>
            </w:pPr>
            <w:r>
              <w:rPr>
                <w:rFonts w:ascii="franklin gothic demi;arial;sans-serif" w:hAnsi="franklin gothic demi;arial;sans-serif"/>
                <w:b w:val="false"/>
                <w:i w:val="false"/>
                <w:caps w:val="false"/>
                <w:smallCaps w:val="false"/>
                <w:color w:val="FFFFFF"/>
                <w:sz w:val="39"/>
              </w:rPr>
              <w:t xml:space="preserve">Capital Allocation Priorities </w:t>
            </w:r>
          </w:p>
          <w:p>
            <w:pPr>
              <w:pStyle w:val="TableContents"/>
              <w:spacing w:before="0" w:after="0"/>
              <w:rPr>
                <w:rFonts w:ascii="arial;times new roman;times;serif" w:hAnsi="arial;times new roman;times;serif"/>
                <w:b w:val="false"/>
                <w:i w:val="false"/>
                <w:caps w:val="false"/>
                <w:smallCaps w:val="false"/>
                <w:color w:val="0070C0"/>
                <w:sz w:val="39"/>
              </w:rPr>
            </w:pPr>
            <w:r>
              <w:rPr>
                <w:rFonts w:ascii="arial;times new roman;times;serif" w:hAnsi="arial;times new roman;times;serif"/>
                <w:b w:val="false"/>
                <w:i w:val="false"/>
                <w:caps w:val="false"/>
                <w:smallCaps w:val="false"/>
                <w:color w:val="0070C0"/>
                <w:sz w:val="39"/>
              </w:rPr>
              <w:t></w:t>
            </w:r>
          </w:p>
          <w:p>
            <w:pPr>
              <w:pStyle w:val="TableContents"/>
              <w:spacing w:before="0" w:after="0"/>
              <w:rPr>
                <w:rFonts w:ascii="franklin gothic book;arial;sans-serif" w:hAnsi="franklin gothic book;arial;sans-serif"/>
                <w:b/>
                <w:i w:val="false"/>
                <w:caps w:val="false"/>
                <w:smallCaps w:val="false"/>
                <w:color w:val="0070C0"/>
                <w:sz w:val="39"/>
              </w:rPr>
            </w:pPr>
            <w:r>
              <w:rPr>
                <w:rFonts w:ascii="franklin gothic book;arial;sans-serif" w:hAnsi="franklin gothic book;arial;sans-serif"/>
                <w:b/>
                <w:i w:val="false"/>
                <w:caps w:val="false"/>
                <w:smallCaps w:val="false"/>
                <w:color w:val="0070C0"/>
                <w:sz w:val="39"/>
              </w:rPr>
              <w:t>Dividend</w:t>
            </w:r>
          </w:p>
          <w:p>
            <w:pPr>
              <w:pStyle w:val="TableContents"/>
              <w:spacing w:before="0" w:after="0"/>
              <w:rPr>
                <w:rFonts w:ascii="franklin gothic book;arial;sans-serif" w:hAnsi="franklin gothic book;arial;sans-serif"/>
                <w:b w:val="false"/>
                <w:i w:val="false"/>
                <w:caps w:val="false"/>
                <w:smallCaps w:val="false"/>
                <w:color w:val="000000"/>
                <w:sz w:val="39"/>
              </w:rPr>
            </w:pPr>
            <w:r>
              <w:rPr>
                <w:rFonts w:ascii="franklin gothic book;arial;sans-serif" w:hAnsi="franklin gothic book;arial;sans-serif"/>
                <w:b w:val="false"/>
                <w:i w:val="false"/>
                <w:caps w:val="false"/>
                <w:smallCaps w:val="false"/>
                <w:color w:val="000000"/>
                <w:sz w:val="39"/>
              </w:rPr>
              <w:t></w:t>
            </w:r>
          </w:p>
          <w:p>
            <w:pPr>
              <w:pStyle w:val="TableContents"/>
              <w:spacing w:before="0" w:after="0"/>
              <w:rPr>
                <w:rFonts w:ascii="franklin gothic book;arial;sans-serif" w:hAnsi="franklin gothic book;arial;sans-serif"/>
                <w:b w:val="false"/>
                <w:i w:val="false"/>
                <w:caps w:val="false"/>
                <w:smallCaps w:val="false"/>
                <w:color w:val="000000"/>
                <w:sz w:val="39"/>
              </w:rPr>
            </w:pPr>
            <w:r>
              <w:rPr>
                <w:rFonts w:ascii="franklin gothic book;arial;sans-serif" w:hAnsi="franklin gothic book;arial;sans-serif"/>
                <w:b w:val="false"/>
                <w:i w:val="false"/>
                <w:caps w:val="false"/>
                <w:smallCaps w:val="false"/>
                <w:color w:val="000000"/>
                <w:sz w:val="39"/>
              </w:rPr>
              <w:t xml:space="preserve">Maintain relative portion of historical SAIC, Inc. </w:t>
            </w:r>
          </w:p>
          <w:p>
            <w:pPr>
              <w:pStyle w:val="TableContents"/>
              <w:spacing w:before="0" w:after="0"/>
              <w:rPr>
                <w:rFonts w:ascii="arial;times new roman;times;serif" w:hAnsi="arial;times new roman;times;serif"/>
                <w:b w:val="false"/>
                <w:i w:val="false"/>
                <w:caps w:val="false"/>
                <w:smallCaps w:val="false"/>
                <w:color w:val="0070C0"/>
                <w:sz w:val="39"/>
              </w:rPr>
            </w:pPr>
            <w:r>
              <w:rPr>
                <w:rFonts w:ascii="arial;times new roman;times;serif" w:hAnsi="arial;times new roman;times;serif"/>
                <w:b w:val="false"/>
                <w:i w:val="false"/>
                <w:caps w:val="false"/>
                <w:smallCaps w:val="false"/>
                <w:color w:val="0070C0"/>
                <w:sz w:val="39"/>
              </w:rPr>
              <w:t></w:t>
            </w:r>
          </w:p>
          <w:p>
            <w:pPr>
              <w:pStyle w:val="TableContents"/>
              <w:spacing w:before="0" w:after="0"/>
              <w:rPr>
                <w:rFonts w:ascii="franklin gothic book;arial;sans-serif" w:hAnsi="franklin gothic book;arial;sans-serif"/>
                <w:b/>
                <w:i w:val="false"/>
                <w:caps w:val="false"/>
                <w:smallCaps w:val="false"/>
                <w:color w:val="0070C0"/>
                <w:sz w:val="39"/>
              </w:rPr>
            </w:pPr>
            <w:r>
              <w:rPr>
                <w:rFonts w:ascii="franklin gothic book;arial;sans-serif" w:hAnsi="franklin gothic book;arial;sans-serif"/>
                <w:b/>
                <w:i w:val="false"/>
                <w:caps w:val="false"/>
                <w:smallCaps w:val="false"/>
                <w:color w:val="0070C0"/>
                <w:sz w:val="39"/>
              </w:rPr>
              <w:t>Debt</w:t>
            </w:r>
          </w:p>
          <w:p>
            <w:pPr>
              <w:pStyle w:val="TableContents"/>
              <w:spacing w:before="0" w:after="0"/>
              <w:rPr>
                <w:rFonts w:ascii="franklin gothic book;arial;sans-serif" w:hAnsi="franklin gothic book;arial;sans-serif"/>
                <w:b/>
                <w:i w:val="false"/>
                <w:caps w:val="false"/>
                <w:smallCaps w:val="false"/>
                <w:color w:val="0070C0"/>
                <w:sz w:val="39"/>
              </w:rPr>
            </w:pPr>
            <w:r>
              <w:rPr>
                <w:rFonts w:ascii="franklin gothic book;arial;sans-serif" w:hAnsi="franklin gothic book;arial;sans-serif"/>
                <w:b/>
                <w:i w:val="false"/>
                <w:caps w:val="false"/>
                <w:smallCaps w:val="false"/>
                <w:color w:val="0070C0"/>
                <w:sz w:val="39"/>
              </w:rPr>
              <w:t xml:space="preserve">Reduction </w:t>
            </w:r>
          </w:p>
          <w:p>
            <w:pPr>
              <w:pStyle w:val="TableContents"/>
              <w:spacing w:before="0" w:after="0"/>
              <w:rPr>
                <w:rFonts w:ascii="franklin gothic book;arial;sans-serif" w:hAnsi="franklin gothic book;arial;sans-serif"/>
                <w:b/>
                <w:i w:val="false"/>
                <w:caps w:val="false"/>
                <w:smallCaps w:val="false"/>
                <w:color w:val="000000"/>
                <w:sz w:val="39"/>
              </w:rPr>
            </w:pPr>
            <w:r>
              <w:rPr>
                <w:rFonts w:ascii="franklin gothic book;arial;sans-serif" w:hAnsi="franklin gothic book;arial;sans-serif"/>
                <w:b/>
                <w:i w:val="false"/>
                <w:caps w:val="false"/>
                <w:smallCaps w:val="false"/>
                <w:color w:val="000000"/>
                <w:sz w:val="39"/>
              </w:rPr>
              <w:t></w:t>
            </w:r>
          </w:p>
          <w:p>
            <w:pPr>
              <w:pStyle w:val="TableContents"/>
              <w:spacing w:before="0" w:after="0"/>
              <w:rPr>
                <w:rFonts w:ascii="franklin gothic book;arial;sans-serif" w:hAnsi="franklin gothic book;arial;sans-serif"/>
                <w:b w:val="false"/>
                <w:i w:val="false"/>
                <w:caps w:val="false"/>
                <w:smallCaps w:val="false"/>
                <w:color w:val="000000"/>
                <w:sz w:val="39"/>
              </w:rPr>
            </w:pPr>
            <w:r>
              <w:rPr>
                <w:rFonts w:ascii="franklin gothic book;arial;sans-serif" w:hAnsi="franklin gothic book;arial;sans-serif"/>
                <w:b w:val="false"/>
                <w:i w:val="false"/>
                <w:caps w:val="false"/>
                <w:smallCaps w:val="false"/>
                <w:color w:val="000000"/>
                <w:sz w:val="39"/>
              </w:rPr>
              <w:t>Not</w:t>
            </w:r>
          </w:p>
          <w:p>
            <w:pPr>
              <w:pStyle w:val="TableContents"/>
              <w:spacing w:before="0" w:after="0"/>
              <w:rPr>
                <w:rFonts w:ascii="franklin gothic book;arial;sans-serif" w:hAnsi="franklin gothic book;arial;sans-serif"/>
                <w:b w:val="false"/>
                <w:i w:val="false"/>
                <w:caps w:val="false"/>
                <w:smallCaps w:val="false"/>
                <w:color w:val="000000"/>
                <w:sz w:val="39"/>
              </w:rPr>
            </w:pPr>
            <w:r>
              <w:rPr>
                <w:rFonts w:ascii="franklin gothic book;arial;sans-serif" w:hAnsi="franklin gothic book;arial;sans-serif"/>
                <w:b w:val="false"/>
                <w:i w:val="false"/>
                <w:caps w:val="false"/>
                <w:smallCaps w:val="false"/>
                <w:color w:val="000000"/>
                <w:sz w:val="39"/>
              </w:rPr>
              <w:t>intended</w:t>
            </w:r>
          </w:p>
          <w:p>
            <w:pPr>
              <w:pStyle w:val="TableContents"/>
              <w:spacing w:before="0" w:after="0"/>
              <w:rPr>
                <w:rFonts w:ascii="franklin gothic book;arial;sans-serif" w:hAnsi="franklin gothic book;arial;sans-serif"/>
                <w:b w:val="false"/>
                <w:i w:val="false"/>
                <w:caps w:val="false"/>
                <w:smallCaps w:val="false"/>
                <w:color w:val="000000"/>
                <w:sz w:val="39"/>
              </w:rPr>
            </w:pPr>
            <w:r>
              <w:rPr>
                <w:rFonts w:ascii="franklin gothic book;arial;sans-serif" w:hAnsi="franklin gothic book;arial;sans-serif"/>
                <w:b w:val="false"/>
                <w:i w:val="false"/>
                <w:caps w:val="false"/>
                <w:smallCaps w:val="false"/>
                <w:color w:val="000000"/>
                <w:sz w:val="39"/>
              </w:rPr>
              <w:t>in</w:t>
            </w:r>
          </w:p>
          <w:p>
            <w:pPr>
              <w:pStyle w:val="TableContents"/>
              <w:spacing w:before="0" w:after="0"/>
              <w:rPr>
                <w:rFonts w:ascii="franklin gothic book;arial;sans-serif" w:hAnsi="franklin gothic book;arial;sans-serif"/>
                <w:b w:val="false"/>
                <w:i w:val="false"/>
                <w:caps w:val="false"/>
                <w:smallCaps w:val="false"/>
                <w:color w:val="000000"/>
                <w:sz w:val="39"/>
              </w:rPr>
            </w:pPr>
            <w:r>
              <w:rPr>
                <w:rFonts w:ascii="franklin gothic book;arial;sans-serif" w:hAnsi="franklin gothic book;arial;sans-serif"/>
                <w:b w:val="false"/>
                <w:i w:val="false"/>
                <w:caps w:val="false"/>
                <w:smallCaps w:val="false"/>
                <w:color w:val="000000"/>
                <w:sz w:val="39"/>
              </w:rPr>
              <w:t>excess</w:t>
            </w:r>
          </w:p>
          <w:p>
            <w:pPr>
              <w:pStyle w:val="TableContents"/>
              <w:spacing w:before="0" w:after="0"/>
              <w:rPr>
                <w:rFonts w:ascii="franklin gothic book;arial;sans-serif" w:hAnsi="franklin gothic book;arial;sans-serif"/>
                <w:b w:val="false"/>
                <w:i w:val="false"/>
                <w:caps w:val="false"/>
                <w:smallCaps w:val="false"/>
                <w:color w:val="000000"/>
                <w:sz w:val="39"/>
              </w:rPr>
            </w:pPr>
            <w:r>
              <w:rPr>
                <w:rFonts w:ascii="franklin gothic book;arial;sans-serif" w:hAnsi="franklin gothic book;arial;sans-serif"/>
                <w:b w:val="false"/>
                <w:i w:val="false"/>
                <w:caps w:val="false"/>
                <w:smallCaps w:val="false"/>
                <w:color w:val="000000"/>
                <w:sz w:val="39"/>
              </w:rPr>
              <w:t>of</w:t>
            </w:r>
          </w:p>
          <w:p>
            <w:pPr>
              <w:pStyle w:val="TableContents"/>
              <w:spacing w:before="0" w:after="0"/>
              <w:rPr>
                <w:rFonts w:ascii="franklin gothic book;arial;sans-serif" w:hAnsi="franklin gothic book;arial;sans-serif"/>
                <w:b w:val="false"/>
                <w:i w:val="false"/>
                <w:caps w:val="false"/>
                <w:smallCaps w:val="false"/>
                <w:color w:val="000000"/>
                <w:sz w:val="39"/>
              </w:rPr>
            </w:pPr>
            <w:r>
              <w:rPr>
                <w:rFonts w:ascii="franklin gothic book;arial;sans-serif" w:hAnsi="franklin gothic book;arial;sans-serif"/>
                <w:b w:val="false"/>
                <w:i w:val="false"/>
                <w:caps w:val="false"/>
                <w:smallCaps w:val="false"/>
                <w:color w:val="000000"/>
                <w:sz w:val="39"/>
              </w:rPr>
              <w:t>required</w:t>
            </w:r>
          </w:p>
          <w:p>
            <w:pPr>
              <w:pStyle w:val="TableContents"/>
              <w:spacing w:before="0" w:after="0"/>
              <w:rPr>
                <w:rFonts w:ascii="franklin gothic book;arial;sans-serif" w:hAnsi="franklin gothic book;arial;sans-serif"/>
                <w:b w:val="false"/>
                <w:i w:val="false"/>
                <w:caps w:val="false"/>
                <w:smallCaps w:val="false"/>
                <w:color w:val="000000"/>
                <w:sz w:val="39"/>
              </w:rPr>
            </w:pPr>
            <w:r>
              <w:rPr>
                <w:rFonts w:ascii="franklin gothic book;arial;sans-serif" w:hAnsi="franklin gothic book;arial;sans-serif"/>
                <w:b w:val="false"/>
                <w:i w:val="false"/>
                <w:caps w:val="false"/>
                <w:smallCaps w:val="false"/>
                <w:color w:val="000000"/>
                <w:sz w:val="39"/>
              </w:rPr>
              <w:t>amortization</w:t>
            </w:r>
          </w:p>
          <w:p>
            <w:pPr>
              <w:pStyle w:val="TableContents"/>
              <w:spacing w:before="0" w:after="0"/>
              <w:rPr>
                <w:rFonts w:ascii="arial;times new roman;times;serif" w:hAnsi="arial;times new roman;times;serif"/>
                <w:b w:val="false"/>
                <w:i w:val="false"/>
                <w:caps w:val="false"/>
                <w:smallCaps w:val="false"/>
                <w:color w:val="0070C0"/>
                <w:sz w:val="39"/>
              </w:rPr>
            </w:pPr>
            <w:r>
              <w:rPr>
                <w:rFonts w:ascii="arial;times new roman;times;serif" w:hAnsi="arial;times new roman;times;serif"/>
                <w:b w:val="false"/>
                <w:i w:val="false"/>
                <w:caps w:val="false"/>
                <w:smallCaps w:val="false"/>
                <w:color w:val="0070C0"/>
                <w:sz w:val="39"/>
              </w:rPr>
              <w:t></w:t>
            </w:r>
          </w:p>
          <w:p>
            <w:pPr>
              <w:pStyle w:val="TableContents"/>
              <w:spacing w:before="0" w:after="0"/>
              <w:rPr>
                <w:rFonts w:ascii="franklin gothic book;arial;sans-serif" w:hAnsi="franklin gothic book;arial;sans-serif"/>
                <w:b/>
                <w:i w:val="false"/>
                <w:caps w:val="false"/>
                <w:smallCaps w:val="false"/>
                <w:color w:val="0070C0"/>
                <w:sz w:val="39"/>
              </w:rPr>
            </w:pPr>
            <w:r>
              <w:rPr>
                <w:rFonts w:ascii="franklin gothic book;arial;sans-serif" w:hAnsi="franklin gothic book;arial;sans-serif"/>
                <w:b/>
                <w:i w:val="false"/>
                <w:caps w:val="false"/>
                <w:smallCaps w:val="false"/>
                <w:color w:val="0070C0"/>
                <w:sz w:val="39"/>
              </w:rPr>
              <w:t>Capital</w:t>
            </w:r>
          </w:p>
          <w:p>
            <w:pPr>
              <w:pStyle w:val="TableContents"/>
              <w:spacing w:before="0" w:after="0"/>
              <w:rPr>
                <w:rFonts w:ascii="franklin gothic book;arial;sans-serif" w:hAnsi="franklin gothic book;arial;sans-serif"/>
                <w:b/>
                <w:i w:val="false"/>
                <w:caps w:val="false"/>
                <w:smallCaps w:val="false"/>
                <w:color w:val="0070C0"/>
                <w:sz w:val="39"/>
              </w:rPr>
            </w:pPr>
            <w:r>
              <w:rPr>
                <w:rFonts w:ascii="franklin gothic book;arial;sans-serif" w:hAnsi="franklin gothic book;arial;sans-serif"/>
                <w:b/>
                <w:i w:val="false"/>
                <w:caps w:val="false"/>
                <w:smallCaps w:val="false"/>
                <w:color w:val="0070C0"/>
                <w:sz w:val="39"/>
              </w:rPr>
              <w:t>Deployment</w:t>
            </w:r>
            <w:r>
              <w:rPr>
                <w:rFonts w:ascii="franklin gothic book;arial;sans-serif" w:hAnsi="franklin gothic book;arial;sans-serif"/>
                <w:b/>
                <w:i w:val="false"/>
                <w:caps w:val="false"/>
                <w:smallCaps w:val="false"/>
                <w:color w:val="001832"/>
                <w:sz w:val="39"/>
              </w:rPr>
              <w:t></w:t>
            </w:r>
          </w:p>
          <w:p>
            <w:pPr>
              <w:pStyle w:val="TableContents"/>
              <w:spacing w:before="0" w:after="0"/>
              <w:rPr>
                <w:rFonts w:ascii="franklin gothic book;arial;sans-serif" w:hAnsi="franklin gothic book;arial;sans-serif"/>
                <w:b w:val="false"/>
                <w:i w:val="false"/>
                <w:caps w:val="false"/>
                <w:smallCaps w:val="false"/>
                <w:color w:val="000000"/>
                <w:sz w:val="39"/>
              </w:rPr>
            </w:pPr>
            <w:r>
              <w:rPr>
                <w:rFonts w:ascii="franklin gothic book;arial;sans-serif" w:hAnsi="franklin gothic book;arial;sans-serif"/>
                <w:b w:val="false"/>
                <w:i w:val="false"/>
                <w:caps w:val="false"/>
                <w:smallCaps w:val="false"/>
                <w:color w:val="000000"/>
                <w:sz w:val="39"/>
              </w:rPr>
              <w:t>For</w:t>
            </w:r>
          </w:p>
          <w:p>
            <w:pPr>
              <w:pStyle w:val="TableContents"/>
              <w:spacing w:before="0" w:after="0"/>
              <w:rPr>
                <w:rFonts w:ascii="franklin gothic book;arial;sans-serif" w:hAnsi="franklin gothic book;arial;sans-serif"/>
                <w:b w:val="false"/>
                <w:i w:val="false"/>
                <w:caps w:val="false"/>
                <w:smallCaps w:val="false"/>
                <w:color w:val="000000"/>
                <w:sz w:val="39"/>
              </w:rPr>
            </w:pPr>
            <w:r>
              <w:rPr>
                <w:rFonts w:ascii="franklin gothic book;arial;sans-serif" w:hAnsi="franklin gothic book;arial;sans-serif"/>
                <w:b w:val="false"/>
                <w:i w:val="false"/>
                <w:caps w:val="false"/>
                <w:smallCaps w:val="false"/>
                <w:color w:val="000000"/>
                <w:sz w:val="39"/>
              </w:rPr>
              <w:t>shareholder</w:t>
            </w:r>
          </w:p>
          <w:p>
            <w:pPr>
              <w:pStyle w:val="TableContents"/>
              <w:spacing w:before="0" w:after="0"/>
              <w:rPr>
                <w:rFonts w:ascii="franklin gothic book;arial;sans-serif" w:hAnsi="franklin gothic book;arial;sans-serif"/>
                <w:b w:val="false"/>
                <w:i w:val="false"/>
                <w:caps w:val="false"/>
                <w:smallCaps w:val="false"/>
                <w:color w:val="000000"/>
                <w:sz w:val="39"/>
              </w:rPr>
            </w:pPr>
            <w:r>
              <w:rPr>
                <w:rFonts w:ascii="franklin gothic book;arial;sans-serif" w:hAnsi="franklin gothic book;arial;sans-serif"/>
                <w:b w:val="false"/>
                <w:i w:val="false"/>
                <w:caps w:val="false"/>
                <w:smallCaps w:val="false"/>
                <w:color w:val="000000"/>
                <w:sz w:val="39"/>
              </w:rPr>
              <w:t>value</w:t>
            </w:r>
          </w:p>
          <w:p>
            <w:pPr>
              <w:pStyle w:val="TableContents"/>
              <w:spacing w:before="0" w:after="0"/>
              <w:rPr>
                <w:rFonts w:ascii="franklin gothic book;arial;sans-serif" w:hAnsi="franklin gothic book;arial;sans-serif"/>
                <w:b w:val="false"/>
                <w:i w:val="false"/>
                <w:caps w:val="false"/>
                <w:smallCaps w:val="false"/>
                <w:color w:val="000000"/>
                <w:sz w:val="39"/>
              </w:rPr>
            </w:pPr>
            <w:r>
              <w:rPr>
                <w:rFonts w:ascii="franklin gothic book;arial;sans-serif" w:hAnsi="franklin gothic book;arial;sans-serif"/>
                <w:b w:val="false"/>
                <w:i w:val="false"/>
                <w:caps w:val="false"/>
                <w:smallCaps w:val="false"/>
                <w:color w:val="000000"/>
                <w:sz w:val="39"/>
              </w:rPr>
              <w:t xml:space="preserve">creation </w:t>
            </w:r>
          </w:p>
          <w:p>
            <w:pPr>
              <w:pStyle w:val="TableContents"/>
              <w:spacing w:before="0" w:after="0"/>
              <w:rPr>
                <w:rFonts w:ascii="franklin gothic medium;arial;sans-serif" w:hAnsi="franklin gothic medium;arial;sans-serif"/>
                <w:b w:val="false"/>
                <w:i w:val="false"/>
                <w:caps w:val="false"/>
                <w:smallCaps w:val="false"/>
                <w:color w:val="006BB5"/>
                <w:sz w:val="14"/>
              </w:rPr>
            </w:pPr>
            <w:r>
              <w:rPr>
                <w:rFonts w:ascii="franklin gothic medium;arial;sans-serif" w:hAnsi="franklin gothic medium;arial;sans-serif"/>
                <w:b w:val="false"/>
                <w:i w:val="false"/>
                <w:caps w:val="false"/>
                <w:smallCaps w:val="false"/>
                <w:color w:val="006BB5"/>
                <w:sz w:val="14"/>
              </w:rPr>
              <w:t>47</w:t>
            </w:r>
          </w:p>
          <w:p>
            <w:pPr>
              <w:pStyle w:val="TableContents"/>
              <w:spacing w:before="0" w:after="0"/>
              <w:rPr>
                <w:rFonts w:ascii="franklin gothic medium;arial;sans-serif" w:hAnsi="franklin gothic medium;arial;sans-serif"/>
                <w:b/>
                <w:i/>
                <w:color w:val="0070C0"/>
                <w:sz w:val="39"/>
              </w:rPr>
            </w:pPr>
            <w:r>
              <w:rPr>
                <w:rFonts w:ascii="franklin gothic medium;arial;sans-serif" w:hAnsi="franklin gothic medium;arial;sans-serif"/>
                <w:b/>
                <w:i/>
                <w:color w:val="0070C0"/>
                <w:sz w:val="39"/>
              </w:rPr>
              <w:t>Capital deployment in excess of minimum operating cash level</w:t>
            </w:r>
          </w:p>
          <w:p>
            <w:pPr>
              <w:pStyle w:val="TableContents"/>
              <w:spacing w:before="0" w:after="0"/>
              <w:rPr>
                <w:rFonts w:ascii="franklin gothic book;arial;sans-serif" w:hAnsi="franklin gothic book;arial;sans-serif"/>
                <w:b w:val="false"/>
                <w:i w:val="false"/>
                <w:caps w:val="false"/>
                <w:smallCaps w:val="false"/>
                <w:color w:val="000000"/>
                <w:sz w:val="39"/>
              </w:rPr>
            </w:pPr>
            <w:r>
              <w:rPr>
                <w:rFonts w:ascii="franklin gothic book;arial;sans-serif" w:hAnsi="franklin gothic book;arial;sans-serif"/>
                <w:b w:val="false"/>
                <w:i w:val="false"/>
                <w:caps w:val="false"/>
                <w:smallCaps w:val="false"/>
                <w:color w:val="000000"/>
                <w:sz w:val="39"/>
              </w:rPr>
              <w:t>current dividend</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314" w:name="pageTable152"/>
      <w:bookmarkStart w:id="315" w:name="pageTable152"/>
      <w:bookmarkEnd w:id="315"/>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3981450"/>
                  <wp:effectExtent l="0" t="0" r="0" b="0"/>
                  <wp:docPr id="154"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154" descr=""/>
                          <pic:cNvPicPr>
                            <a:picLocks noChangeAspect="1" noChangeArrowheads="1"/>
                          </pic:cNvPicPr>
                        </pic:nvPicPr>
                        <pic:blipFill>
                          <a:blip r:embed="rId155"/>
                          <a:stretch>
                            <a:fillRect/>
                          </a:stretch>
                        </pic:blipFill>
                        <pic:spPr bwMode="auto">
                          <a:xfrm>
                            <a:off x="0" y="0"/>
                            <a:ext cx="9153525" cy="3981450"/>
                          </a:xfrm>
                          <a:prstGeom prst="rect">
                            <a:avLst/>
                          </a:prstGeom>
                        </pic:spPr>
                      </pic:pic>
                    </a:graphicData>
                  </a:graphic>
                </wp:inline>
              </w:drawing>
            </w:r>
          </w:p>
          <w:p>
            <w:pPr>
              <w:pStyle w:val="TableContents"/>
              <w:spacing w:before="0" w:after="0"/>
              <w:rPr>
                <w:rFonts w:ascii="franklin gothic demi;arial;sans-serif" w:hAnsi="franklin gothic demi;arial;sans-serif"/>
                <w:b w:val="false"/>
                <w:i w:val="false"/>
                <w:caps w:val="false"/>
                <w:smallCaps w:val="false"/>
                <w:color w:val="FFFFFF"/>
                <w:sz w:val="45"/>
              </w:rPr>
            </w:pPr>
            <w:r>
              <w:rPr>
                <w:rFonts w:ascii="franklin gothic demi;arial;sans-serif" w:hAnsi="franklin gothic demi;arial;sans-serif"/>
                <w:b w:val="false"/>
                <w:i w:val="false"/>
                <w:caps w:val="false"/>
                <w:smallCaps w:val="false"/>
                <w:color w:val="FFFFFF"/>
                <w:sz w:val="45"/>
              </w:rPr>
              <w:t>Closing Remarks</w:t>
            </w:r>
          </w:p>
          <w:p>
            <w:pPr>
              <w:pStyle w:val="TableContents"/>
              <w:spacing w:before="0" w:after="0"/>
              <w:rPr>
                <w:rFonts w:ascii="franklin gothic medium;arial;sans-serif" w:hAnsi="franklin gothic medium;arial;sans-serif"/>
                <w:b w:val="false"/>
                <w:i w:val="false"/>
                <w:caps w:val="false"/>
                <w:smallCaps w:val="false"/>
                <w:color w:val="FFFFFF"/>
                <w:sz w:val="29"/>
              </w:rPr>
            </w:pPr>
            <w:r>
              <w:rPr>
                <w:rFonts w:ascii="franklin gothic medium;arial;sans-serif" w:hAnsi="franklin gothic medium;arial;sans-serif"/>
                <w:b w:val="false"/>
                <w:i w:val="false"/>
                <w:caps w:val="false"/>
                <w:smallCaps w:val="false"/>
                <w:color w:val="FFFFFF"/>
                <w:sz w:val="29"/>
              </w:rPr>
              <w:t>Chief Executive Officer </w:t>
            </w:r>
          </w:p>
          <w:p>
            <w:pPr>
              <w:pStyle w:val="TableContents"/>
              <w:spacing w:before="0" w:after="0"/>
              <w:rPr>
                <w:rFonts w:ascii="franklin gothic medium;arial;sans-serif" w:hAnsi="franklin gothic medium;arial;sans-serif"/>
                <w:b w:val="false"/>
                <w:i w:val="false"/>
                <w:caps w:val="false"/>
                <w:smallCaps w:val="false"/>
                <w:color w:val="FFFFFF"/>
                <w:sz w:val="29"/>
              </w:rPr>
            </w:pPr>
            <w:r>
              <w:rPr>
                <w:rFonts w:ascii="franklin gothic medium;arial;sans-serif" w:hAnsi="franklin gothic medium;arial;sans-serif"/>
                <w:b w:val="false"/>
                <w:i w:val="false"/>
                <w:caps w:val="false"/>
                <w:smallCaps w:val="false"/>
                <w:color w:val="FFFFFF"/>
                <w:sz w:val="29"/>
              </w:rPr>
              <w:t>Tony Moraco</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316" w:name="pageTable153"/>
      <w:bookmarkStart w:id="317" w:name="pageTable153"/>
      <w:bookmarkEnd w:id="317"/>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734175"/>
                  <wp:effectExtent l="0" t="0" r="0" b="0"/>
                  <wp:docPr id="155"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155" descr=""/>
                          <pic:cNvPicPr>
                            <a:picLocks noChangeAspect="1" noChangeArrowheads="1"/>
                          </pic:cNvPicPr>
                        </pic:nvPicPr>
                        <pic:blipFill>
                          <a:blip r:embed="rId156"/>
                          <a:stretch>
                            <a:fillRect/>
                          </a:stretch>
                        </pic:blipFill>
                        <pic:spPr bwMode="auto">
                          <a:xfrm>
                            <a:off x="0" y="0"/>
                            <a:ext cx="9153525" cy="6734175"/>
                          </a:xfrm>
                          <a:prstGeom prst="rect">
                            <a:avLst/>
                          </a:prstGeom>
                        </pic:spPr>
                      </pic:pic>
                    </a:graphicData>
                  </a:graphic>
                </wp:inline>
              </w:drawing>
            </w:r>
          </w:p>
          <w:p>
            <w:pPr>
              <w:pStyle w:val="TableContents"/>
              <w:spacing w:before="0" w:after="0"/>
              <w:rPr>
                <w:rFonts w:ascii="franklin gothic book;arial;sans-serif" w:hAnsi="franklin gothic book;arial;sans-serif"/>
                <w:b/>
                <w:i w:val="false"/>
                <w:caps w:val="false"/>
                <w:smallCaps w:val="false"/>
                <w:color w:val="006BB5"/>
                <w:sz w:val="14"/>
              </w:rPr>
            </w:pPr>
            <w:r>
              <w:rPr>
                <w:rFonts w:ascii="franklin gothic book;arial;sans-serif" w:hAnsi="franklin gothic book;arial;sans-serif"/>
                <w:b/>
                <w:i w:val="false"/>
                <w:caps w:val="false"/>
                <w:smallCaps w:val="false"/>
                <w:color w:val="006BB5"/>
                <w:sz w:val="14"/>
              </w:rPr>
              <w:t>SAIC.com</w:t>
            </w:r>
          </w:p>
          <w:p>
            <w:pPr>
              <w:pStyle w:val="TableContents"/>
              <w:spacing w:before="0" w:after="0"/>
              <w:rPr>
                <w:rFonts w:ascii="arial;times new roman;times;serif" w:hAnsi="arial;times new roman;times;serif"/>
                <w:b w:val="false"/>
                <w:i w:val="false"/>
                <w:caps w:val="false"/>
                <w:smallCaps w:val="false"/>
                <w:color w:val="7F7F7F"/>
                <w:sz w:val="9"/>
              </w:rPr>
            </w:pPr>
            <w:r>
              <w:rPr>
                <w:rFonts w:ascii="arial;times new roman;times;serif" w:hAnsi="arial;times new roman;times;serif"/>
                <w:b w:val="false"/>
                <w:i w:val="false"/>
                <w:caps w:val="false"/>
                <w:smallCaps w:val="false"/>
                <w:color w:val="7F7F7F"/>
                <w:sz w:val="9"/>
              </w:rPr>
              <w:t>©</w:t>
            </w:r>
          </w:p>
          <w:p>
            <w:pPr>
              <w:pStyle w:val="TableContents"/>
              <w:spacing w:before="0" w:after="0"/>
              <w:rPr>
                <w:rFonts w:ascii="arial;times new roman;times;serif" w:hAnsi="arial;times new roman;times;serif"/>
                <w:b w:val="false"/>
                <w:i w:val="false"/>
                <w:caps w:val="false"/>
                <w:smallCaps w:val="false"/>
                <w:color w:val="7F7F7F"/>
                <w:sz w:val="9"/>
              </w:rPr>
            </w:pPr>
            <w:r>
              <w:rPr>
                <w:rFonts w:ascii="arial;times new roman;times;serif" w:hAnsi="arial;times new roman;times;serif"/>
                <w:b w:val="false"/>
                <w:i w:val="false"/>
                <w:caps w:val="false"/>
                <w:smallCaps w:val="false"/>
                <w:color w:val="7F7F7F"/>
                <w:sz w:val="9"/>
              </w:rPr>
              <w:t>SAIC. All rights reserved.</w:t>
            </w:r>
          </w:p>
          <w:p>
            <w:pPr>
              <w:pStyle w:val="TableContents"/>
              <w:spacing w:before="0" w:after="0"/>
              <w:rPr>
                <w:rFonts w:ascii="arial;times new roman;times;serif" w:hAnsi="arial;times new roman;times;serif"/>
                <w:b w:val="false"/>
                <w:i w:val="false"/>
                <w:caps w:val="false"/>
                <w:smallCaps w:val="false"/>
                <w:color w:val="7F7F7F"/>
                <w:sz w:val="9"/>
              </w:rPr>
            </w:pPr>
            <w:r>
              <w:rPr>
                <w:rFonts w:ascii="arial;times new roman;times;serif" w:hAnsi="arial;times new roman;times;serif"/>
                <w:b w:val="false"/>
                <w:i w:val="false"/>
                <w:caps w:val="false"/>
                <w:smallCaps w:val="false"/>
                <w:color w:val="7F7F7F"/>
                <w:sz w:val="9"/>
              </w:rPr>
              <w:t>V127 12noon</w:t>
            </w:r>
          </w:p>
          <w:p>
            <w:pPr>
              <w:pStyle w:val="TableContents"/>
              <w:spacing w:before="0" w:after="0"/>
              <w:rPr>
                <w:rFonts w:ascii="franklin gothic demi;arial;sans-serif" w:hAnsi="franklin gothic demi;arial;sans-serif"/>
                <w:b w:val="false"/>
                <w:i w:val="false"/>
                <w:caps w:val="false"/>
                <w:smallCaps w:val="false"/>
                <w:color w:val="FFFFFF"/>
                <w:sz w:val="39"/>
              </w:rPr>
            </w:pPr>
            <w:r>
              <w:rPr>
                <w:rFonts w:ascii="franklin gothic demi;arial;sans-serif" w:hAnsi="franklin gothic demi;arial;sans-serif"/>
                <w:b w:val="false"/>
                <w:i w:val="false"/>
                <w:caps w:val="false"/>
                <w:smallCaps w:val="false"/>
                <w:color w:val="FFFFFF"/>
                <w:sz w:val="39"/>
              </w:rPr>
              <w:t>Investment Highlights</w:t>
            </w:r>
          </w:p>
          <w:p>
            <w:pPr>
              <w:pStyle w:val="TableContents"/>
              <w:spacing w:before="0" w:after="0"/>
              <w:rPr>
                <w:rFonts w:ascii="franklin gothic medium;arial;sans-serif" w:hAnsi="franklin gothic medium;arial;sans-serif"/>
                <w:b/>
                <w:i w:val="false"/>
                <w:caps w:val="false"/>
                <w:smallCaps w:val="false"/>
                <w:color w:val="FFFFFF"/>
                <w:sz w:val="18"/>
              </w:rPr>
            </w:pPr>
            <w:r>
              <w:rPr>
                <w:rFonts w:ascii="franklin gothic medium;arial;sans-serif" w:hAnsi="franklin gothic medium;arial;sans-serif"/>
                <w:b/>
                <w:i w:val="false"/>
                <w:caps w:val="false"/>
                <w:smallCaps w:val="false"/>
                <w:color w:val="FFFFFF"/>
                <w:sz w:val="18"/>
              </w:rPr>
              <w:t xml:space="preserve">Enduring Customer Relationships </w:t>
            </w:r>
          </w:p>
          <w:p>
            <w:pPr>
              <w:pStyle w:val="TableContents"/>
              <w:spacing w:before="0" w:after="0"/>
              <w:rPr>
                <w:rFonts w:ascii="franklin gothic medium;arial;sans-serif" w:hAnsi="franklin gothic medium;arial;sans-serif"/>
                <w:b/>
                <w:i w:val="false"/>
                <w:caps w:val="false"/>
                <w:smallCaps w:val="false"/>
                <w:color w:val="FFFFFF"/>
                <w:sz w:val="18"/>
              </w:rPr>
            </w:pPr>
            <w:r>
              <w:rPr>
                <w:rFonts w:ascii="franklin gothic medium;arial;sans-serif" w:hAnsi="franklin gothic medium;arial;sans-serif"/>
                <w:b/>
                <w:i w:val="false"/>
                <w:caps w:val="false"/>
                <w:smallCaps w:val="false"/>
                <w:color w:val="FFFFFF"/>
                <w:sz w:val="18"/>
              </w:rPr>
              <w:t>and Mission-Orientation</w:t>
            </w:r>
          </w:p>
          <w:p>
            <w:pPr>
              <w:pStyle w:val="TableContents"/>
              <w:spacing w:before="0" w:after="0"/>
              <w:rPr>
                <w:rFonts w:ascii="franklin gothic medium;arial;sans-serif" w:hAnsi="franklin gothic medium;arial;sans-serif"/>
                <w:b/>
                <w:i w:val="false"/>
                <w:caps w:val="false"/>
                <w:smallCaps w:val="false"/>
                <w:color w:val="FFFFFF"/>
                <w:sz w:val="18"/>
              </w:rPr>
            </w:pPr>
            <w:r>
              <w:rPr>
                <w:rFonts w:ascii="franklin gothic medium;arial;sans-serif" w:hAnsi="franklin gothic medium;arial;sans-serif"/>
                <w:b/>
                <w:i w:val="false"/>
                <w:caps w:val="false"/>
                <w:smallCaps w:val="false"/>
                <w:color w:val="FFFFFF"/>
                <w:sz w:val="18"/>
              </w:rPr>
              <w:t xml:space="preserve">Technical Experts Led by </w:t>
            </w:r>
          </w:p>
          <w:p>
            <w:pPr>
              <w:pStyle w:val="TableContents"/>
              <w:spacing w:before="0" w:after="0"/>
              <w:rPr>
                <w:rFonts w:ascii="franklin gothic medium;arial;sans-serif" w:hAnsi="franklin gothic medium;arial;sans-serif"/>
                <w:b/>
                <w:i w:val="false"/>
                <w:caps w:val="false"/>
                <w:smallCaps w:val="false"/>
                <w:color w:val="FFFFFF"/>
                <w:sz w:val="18"/>
              </w:rPr>
            </w:pPr>
            <w:r>
              <w:rPr>
                <w:rFonts w:ascii="franklin gothic medium;arial;sans-serif" w:hAnsi="franklin gothic medium;arial;sans-serif"/>
                <w:b/>
                <w:i w:val="false"/>
                <w:caps w:val="false"/>
                <w:smallCaps w:val="false"/>
                <w:color w:val="FFFFFF"/>
                <w:sz w:val="18"/>
              </w:rPr>
              <w:t>Experienced Management</w:t>
            </w:r>
          </w:p>
          <w:p>
            <w:pPr>
              <w:pStyle w:val="TableContents"/>
              <w:spacing w:before="0" w:after="0"/>
              <w:rPr>
                <w:rFonts w:ascii="franklin gothic medium;arial;sans-serif" w:hAnsi="franklin gothic medium;arial;sans-serif"/>
                <w:b/>
                <w:i w:val="false"/>
                <w:caps w:val="false"/>
                <w:smallCaps w:val="false"/>
                <w:color w:val="FFFFFF"/>
                <w:sz w:val="18"/>
              </w:rPr>
            </w:pPr>
            <w:r>
              <w:rPr>
                <w:rFonts w:ascii="franklin gothic medium;arial;sans-serif" w:hAnsi="franklin gothic medium;arial;sans-serif"/>
                <w:b/>
                <w:i w:val="false"/>
                <w:caps w:val="false"/>
                <w:smallCaps w:val="false"/>
                <w:color w:val="FFFFFF"/>
                <w:sz w:val="18"/>
              </w:rPr>
              <w:t xml:space="preserve">Tailored Operational Model and </w:t>
            </w:r>
          </w:p>
          <w:p>
            <w:pPr>
              <w:pStyle w:val="TableContents"/>
              <w:spacing w:before="0" w:after="0"/>
              <w:rPr>
                <w:rFonts w:ascii="franklin gothic medium;arial;sans-serif" w:hAnsi="franklin gothic medium;arial;sans-serif"/>
                <w:b/>
                <w:i w:val="false"/>
                <w:caps w:val="false"/>
                <w:smallCaps w:val="false"/>
                <w:color w:val="FFFFFF"/>
                <w:sz w:val="18"/>
              </w:rPr>
            </w:pPr>
            <w:r>
              <w:rPr>
                <w:rFonts w:ascii="franklin gothic medium;arial;sans-serif" w:hAnsi="franklin gothic medium;arial;sans-serif"/>
                <w:b/>
                <w:i w:val="false"/>
                <w:caps w:val="false"/>
                <w:smallCaps w:val="false"/>
                <w:color w:val="FFFFFF"/>
                <w:sz w:val="18"/>
              </w:rPr>
              <w:t>Competitive Structure</w:t>
            </w:r>
          </w:p>
          <w:p>
            <w:pPr>
              <w:pStyle w:val="TableContents"/>
              <w:spacing w:before="0" w:after="0"/>
              <w:rPr>
                <w:rFonts w:ascii="franklin gothic medium;arial;sans-serif" w:hAnsi="franklin gothic medium;arial;sans-serif"/>
                <w:b/>
                <w:i w:val="false"/>
                <w:caps w:val="false"/>
                <w:smallCaps w:val="false"/>
                <w:color w:val="FFFFFF"/>
                <w:sz w:val="18"/>
              </w:rPr>
            </w:pPr>
            <w:r>
              <w:rPr>
                <w:rFonts w:ascii="franklin gothic medium;arial;sans-serif" w:hAnsi="franklin gothic medium;arial;sans-serif"/>
                <w:b/>
                <w:i w:val="false"/>
                <w:caps w:val="false"/>
                <w:smallCaps w:val="false"/>
                <w:color w:val="FFFFFF"/>
                <w:sz w:val="18"/>
              </w:rPr>
              <w:t>Solid Financial Position</w:t>
            </w:r>
          </w:p>
          <w:p>
            <w:pPr>
              <w:pStyle w:val="TableContents"/>
              <w:spacing w:before="0" w:after="0"/>
              <w:rPr>
                <w:rFonts w:ascii="franklin gothic medium;arial;sans-serif" w:hAnsi="franklin gothic medium;arial;sans-serif"/>
                <w:b/>
                <w:i w:val="false"/>
                <w:caps w:val="false"/>
                <w:smallCaps w:val="false"/>
                <w:color w:val="FFFFFF"/>
                <w:sz w:val="18"/>
              </w:rPr>
            </w:pPr>
            <w:r>
              <w:rPr>
                <w:rFonts w:ascii="franklin gothic medium;arial;sans-serif" w:hAnsi="franklin gothic medium;arial;sans-serif"/>
                <w:b/>
                <w:i w:val="false"/>
                <w:caps w:val="false"/>
                <w:smallCaps w:val="false"/>
                <w:color w:val="FFFFFF"/>
                <w:sz w:val="18"/>
              </w:rPr>
              <w:t>Full Lifecycle Offerings</w:t>
            </w:r>
          </w:p>
          <w:p>
            <w:pPr>
              <w:pStyle w:val="TableContents"/>
              <w:spacing w:before="0" w:after="0"/>
              <w:rPr>
                <w:rFonts w:ascii="franklin gothic medium;arial;sans-serif" w:hAnsi="franklin gothic medium;arial;sans-serif"/>
                <w:b/>
                <w:i w:val="false"/>
                <w:caps w:val="false"/>
                <w:smallCaps w:val="false"/>
                <w:color w:val="FFFFFF"/>
                <w:sz w:val="18"/>
              </w:rPr>
            </w:pPr>
            <w:r>
              <w:rPr>
                <w:rFonts w:ascii="franklin gothic medium;arial;sans-serif" w:hAnsi="franklin gothic medium;arial;sans-serif"/>
                <w:b/>
                <w:i w:val="false"/>
                <w:caps w:val="false"/>
                <w:smallCaps w:val="false"/>
                <w:color w:val="FFFFFF"/>
                <w:sz w:val="18"/>
              </w:rPr>
              <w:t xml:space="preserve">Significant Scale and Diversified </w:t>
            </w:r>
          </w:p>
          <w:p>
            <w:pPr>
              <w:pStyle w:val="TableContents"/>
              <w:spacing w:before="0" w:after="0"/>
              <w:rPr>
                <w:rFonts w:ascii="franklin gothic medium;arial;sans-serif" w:hAnsi="franklin gothic medium;arial;sans-serif"/>
                <w:b/>
                <w:i w:val="false"/>
                <w:caps w:val="false"/>
                <w:smallCaps w:val="false"/>
                <w:color w:val="FFFFFF"/>
                <w:sz w:val="18"/>
              </w:rPr>
            </w:pPr>
            <w:r>
              <w:rPr>
                <w:rFonts w:ascii="franklin gothic medium;arial;sans-serif" w:hAnsi="franklin gothic medium;arial;sans-serif"/>
                <w:b/>
                <w:i w:val="false"/>
                <w:caps w:val="false"/>
                <w:smallCaps w:val="false"/>
                <w:color w:val="FFFFFF"/>
                <w:sz w:val="18"/>
              </w:rPr>
              <w:t>Contract Base</w:t>
            </w:r>
          </w:p>
          <w:p>
            <w:pPr>
              <w:pStyle w:val="TableContents"/>
              <w:spacing w:before="0" w:after="0"/>
              <w:rPr>
                <w:rFonts w:ascii="franklin gothic medium;arial;sans-serif" w:hAnsi="franklin gothic medium;arial;sans-serif"/>
                <w:b w:val="false"/>
                <w:i w:val="false"/>
                <w:caps w:val="false"/>
                <w:smallCaps w:val="false"/>
                <w:color w:val="006BB5"/>
                <w:sz w:val="14"/>
              </w:rPr>
            </w:pPr>
            <w:r>
              <w:rPr>
                <w:rFonts w:ascii="franklin gothic medium;arial;sans-serif" w:hAnsi="franklin gothic medium;arial;sans-serif"/>
                <w:b w:val="false"/>
                <w:i w:val="false"/>
                <w:caps w:val="false"/>
                <w:smallCaps w:val="false"/>
                <w:color w:val="006BB5"/>
                <w:sz w:val="14"/>
              </w:rPr>
              <w:t>49</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318" w:name="pageTable154"/>
      <w:bookmarkStart w:id="319" w:name="pageTable154"/>
      <w:bookmarkEnd w:id="319"/>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867525"/>
                  <wp:effectExtent l="0" t="0" r="0" b="0"/>
                  <wp:docPr id="156" name="Image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156" descr=""/>
                          <pic:cNvPicPr>
                            <a:picLocks noChangeAspect="1" noChangeArrowheads="1"/>
                          </pic:cNvPicPr>
                        </pic:nvPicPr>
                        <pic:blipFill>
                          <a:blip r:embed="rId157"/>
                          <a:stretch>
                            <a:fillRect/>
                          </a:stretch>
                        </pic:blipFill>
                        <pic:spPr bwMode="auto">
                          <a:xfrm>
                            <a:off x="0" y="0"/>
                            <a:ext cx="9153525" cy="6867525"/>
                          </a:xfrm>
                          <a:prstGeom prst="rect">
                            <a:avLst/>
                          </a:prstGeom>
                        </pic:spPr>
                      </pic:pic>
                    </a:graphicData>
                  </a:graphic>
                </wp:inline>
              </w:drawing>
            </w:r>
          </w:p>
        </w:tc>
      </w:tr>
    </w:tbl>
    <w:p>
      <w:pPr>
        <w:pStyle w:val="TextBody"/>
        <w:spacing w:before="0" w:after="283"/>
        <w:rPr/>
      </w:pPr>
      <w:r>
        <w:br w:type="page"/>
      </w: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arial">
    <w:altName w:val="times new roman"/>
    <w:charset w:val="00"/>
    <w:family w:val="auto"/>
    <w:pitch w:val="default"/>
  </w:font>
  <w:font w:name="franklin gothic book">
    <w:altName w:val="arial"/>
    <w:charset w:val="00"/>
    <w:family w:val="auto"/>
    <w:pitch w:val="default"/>
  </w:font>
  <w:font w:name="arial narrow">
    <w:altName w:val="arial"/>
    <w:charset w:val="00"/>
    <w:family w:val="auto"/>
    <w:pitch w:val="default"/>
  </w:font>
  <w:font w:name="verdana">
    <w:altName w:val="arial"/>
    <w:charset w:val="00"/>
    <w:family w:val="auto"/>
    <w:pitch w:val="default"/>
  </w:font>
  <w:font w:name="calibri">
    <w:altName w:val="arial"/>
    <w:charset w:val="00"/>
    <w:family w:val="auto"/>
    <w:pitch w:val="default"/>
  </w:font>
  <w:font w:name="arial">
    <w:altName w:val="sans-serif"/>
    <w:charset w:val="00"/>
    <w:family w:val="auto"/>
    <w:pitch w:val="default"/>
  </w:font>
  <w:font w:name="segoe ui">
    <w:altName w:val="arial"/>
    <w:charset w:val="00"/>
    <w:family w:val="auto"/>
    <w:pitch w:val="default"/>
  </w:font>
  <w:font w:name="arial">
    <w:altName w:val="&quot;times new roman&quot;"/>
    <w:charset w:val="00"/>
    <w:family w:val="auto"/>
    <w:pitch w:val="default"/>
  </w:font>
  <w:font w:name="times new roman">
    <w:charset w:val="00"/>
    <w:family w:val="auto"/>
    <w:pitch w:val="default"/>
  </w:font>
  <w:font w:name="franklin gothic demi">
    <w:altName w:val="arial"/>
    <w:charset w:val="00"/>
    <w:family w:val="auto"/>
    <w:pitch w:val="default"/>
  </w:font>
  <w:font w:name="franklin gothic medium">
    <w:altName w:val="arial"/>
    <w:charset w:val="00"/>
    <w:family w:val="auto"/>
    <w:pitch w:val="default"/>
  </w:font>
  <w:font w:name="franklin gothic demi cond">
    <w:altName w:val="arial"/>
    <w:charset w:val="00"/>
    <w:family w:val="auto"/>
    <w:pitch w:val="default"/>
  </w:font>
  <w:font w:name="news gothic">
    <w:altName w:val="aria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image" Target="media/image54.jpeg"/><Relationship Id="rId56" Type="http://schemas.openxmlformats.org/officeDocument/2006/relationships/image" Target="media/image55.jpeg"/><Relationship Id="rId57" Type="http://schemas.openxmlformats.org/officeDocument/2006/relationships/image" Target="media/image56.jpeg"/><Relationship Id="rId58" Type="http://schemas.openxmlformats.org/officeDocument/2006/relationships/image" Target="media/image57.jpeg"/><Relationship Id="rId59" Type="http://schemas.openxmlformats.org/officeDocument/2006/relationships/image" Target="media/image58.jpeg"/><Relationship Id="rId60" Type="http://schemas.openxmlformats.org/officeDocument/2006/relationships/image" Target="media/image59.jpeg"/><Relationship Id="rId61" Type="http://schemas.openxmlformats.org/officeDocument/2006/relationships/image" Target="media/image60.jpeg"/><Relationship Id="rId62" Type="http://schemas.openxmlformats.org/officeDocument/2006/relationships/image" Target="media/image61.jpeg"/><Relationship Id="rId63" Type="http://schemas.openxmlformats.org/officeDocument/2006/relationships/image" Target="media/image62.jpeg"/><Relationship Id="rId64" Type="http://schemas.openxmlformats.org/officeDocument/2006/relationships/image" Target="media/image63.jpeg"/><Relationship Id="rId65" Type="http://schemas.openxmlformats.org/officeDocument/2006/relationships/image" Target="media/image64.jpeg"/><Relationship Id="rId66" Type="http://schemas.openxmlformats.org/officeDocument/2006/relationships/image" Target="media/image65.jpeg"/><Relationship Id="rId67" Type="http://schemas.openxmlformats.org/officeDocument/2006/relationships/image" Target="media/image66.jpeg"/><Relationship Id="rId68" Type="http://schemas.openxmlformats.org/officeDocument/2006/relationships/image" Target="media/image67.jpeg"/><Relationship Id="rId69" Type="http://schemas.openxmlformats.org/officeDocument/2006/relationships/image" Target="media/image68.jpeg"/><Relationship Id="rId70" Type="http://schemas.openxmlformats.org/officeDocument/2006/relationships/image" Target="media/image69.jpeg"/><Relationship Id="rId71" Type="http://schemas.openxmlformats.org/officeDocument/2006/relationships/image" Target="media/image70.jpeg"/><Relationship Id="rId72" Type="http://schemas.openxmlformats.org/officeDocument/2006/relationships/image" Target="media/image71.jpeg"/><Relationship Id="rId73" Type="http://schemas.openxmlformats.org/officeDocument/2006/relationships/image" Target="media/image72.jpeg"/><Relationship Id="rId74" Type="http://schemas.openxmlformats.org/officeDocument/2006/relationships/image" Target="media/image73.jpeg"/><Relationship Id="rId75" Type="http://schemas.openxmlformats.org/officeDocument/2006/relationships/image" Target="media/image74.jpeg"/><Relationship Id="rId76" Type="http://schemas.openxmlformats.org/officeDocument/2006/relationships/image" Target="media/image75.jpeg"/><Relationship Id="rId77" Type="http://schemas.openxmlformats.org/officeDocument/2006/relationships/image" Target="media/image76.jpeg"/><Relationship Id="rId78" Type="http://schemas.openxmlformats.org/officeDocument/2006/relationships/image" Target="media/image77.jpeg"/><Relationship Id="rId79" Type="http://schemas.openxmlformats.org/officeDocument/2006/relationships/image" Target="media/image78.jpeg"/><Relationship Id="rId80" Type="http://schemas.openxmlformats.org/officeDocument/2006/relationships/image" Target="media/image79.jpeg"/><Relationship Id="rId81" Type="http://schemas.openxmlformats.org/officeDocument/2006/relationships/image" Target="media/image80.jpeg"/><Relationship Id="rId82" Type="http://schemas.openxmlformats.org/officeDocument/2006/relationships/image" Target="media/image81.jpeg"/><Relationship Id="rId83" Type="http://schemas.openxmlformats.org/officeDocument/2006/relationships/image" Target="media/image82.jpeg"/><Relationship Id="rId84" Type="http://schemas.openxmlformats.org/officeDocument/2006/relationships/image" Target="media/image83.jpeg"/><Relationship Id="rId85" Type="http://schemas.openxmlformats.org/officeDocument/2006/relationships/image" Target="media/image84.jpeg"/><Relationship Id="rId86" Type="http://schemas.openxmlformats.org/officeDocument/2006/relationships/image" Target="media/image85.jpeg"/><Relationship Id="rId87" Type="http://schemas.openxmlformats.org/officeDocument/2006/relationships/image" Target="media/image86.jpeg"/><Relationship Id="rId88" Type="http://schemas.openxmlformats.org/officeDocument/2006/relationships/image" Target="media/image87.jpeg"/><Relationship Id="rId89" Type="http://schemas.openxmlformats.org/officeDocument/2006/relationships/image" Target="media/image88.jpeg"/><Relationship Id="rId90" Type="http://schemas.openxmlformats.org/officeDocument/2006/relationships/image" Target="media/image89.jpeg"/><Relationship Id="rId91" Type="http://schemas.openxmlformats.org/officeDocument/2006/relationships/image" Target="media/image90.jpeg"/><Relationship Id="rId92" Type="http://schemas.openxmlformats.org/officeDocument/2006/relationships/image" Target="media/image91.jpeg"/><Relationship Id="rId93" Type="http://schemas.openxmlformats.org/officeDocument/2006/relationships/image" Target="media/image92.jpeg"/><Relationship Id="rId94" Type="http://schemas.openxmlformats.org/officeDocument/2006/relationships/image" Target="media/image93.jpeg"/><Relationship Id="rId95" Type="http://schemas.openxmlformats.org/officeDocument/2006/relationships/image" Target="media/image94.jpeg"/><Relationship Id="rId96" Type="http://schemas.openxmlformats.org/officeDocument/2006/relationships/image" Target="media/image95.jpeg"/><Relationship Id="rId97" Type="http://schemas.openxmlformats.org/officeDocument/2006/relationships/image" Target="media/image96.jpeg"/><Relationship Id="rId98" Type="http://schemas.openxmlformats.org/officeDocument/2006/relationships/image" Target="media/image97.jpeg"/><Relationship Id="rId99" Type="http://schemas.openxmlformats.org/officeDocument/2006/relationships/image" Target="media/image98.jpeg"/><Relationship Id="rId100" Type="http://schemas.openxmlformats.org/officeDocument/2006/relationships/image" Target="media/image99.jpeg"/><Relationship Id="rId101" Type="http://schemas.openxmlformats.org/officeDocument/2006/relationships/image" Target="media/image100.jpeg"/><Relationship Id="rId102" Type="http://schemas.openxmlformats.org/officeDocument/2006/relationships/image" Target="media/image101.jpeg"/><Relationship Id="rId103" Type="http://schemas.openxmlformats.org/officeDocument/2006/relationships/image" Target="media/image102.jpeg"/><Relationship Id="rId104" Type="http://schemas.openxmlformats.org/officeDocument/2006/relationships/image" Target="media/image103.jpeg"/><Relationship Id="rId105" Type="http://schemas.openxmlformats.org/officeDocument/2006/relationships/image" Target="media/image104.jpeg"/><Relationship Id="rId106" Type="http://schemas.openxmlformats.org/officeDocument/2006/relationships/image" Target="media/image105.jpeg"/><Relationship Id="rId107" Type="http://schemas.openxmlformats.org/officeDocument/2006/relationships/image" Target="media/image106.jpeg"/><Relationship Id="rId108" Type="http://schemas.openxmlformats.org/officeDocument/2006/relationships/image" Target="media/image107.jpeg"/><Relationship Id="rId109" Type="http://schemas.openxmlformats.org/officeDocument/2006/relationships/image" Target="media/image108.jpeg"/><Relationship Id="rId110" Type="http://schemas.openxmlformats.org/officeDocument/2006/relationships/image" Target="media/image109.jpeg"/><Relationship Id="rId111" Type="http://schemas.openxmlformats.org/officeDocument/2006/relationships/image" Target="media/image110.jpeg"/><Relationship Id="rId112" Type="http://schemas.openxmlformats.org/officeDocument/2006/relationships/image" Target="media/image111.jpeg"/><Relationship Id="rId113" Type="http://schemas.openxmlformats.org/officeDocument/2006/relationships/image" Target="media/image112.jpeg"/><Relationship Id="rId114" Type="http://schemas.openxmlformats.org/officeDocument/2006/relationships/image" Target="media/image113.jpeg"/><Relationship Id="rId115" Type="http://schemas.openxmlformats.org/officeDocument/2006/relationships/image" Target="media/image114.jpeg"/><Relationship Id="rId116" Type="http://schemas.openxmlformats.org/officeDocument/2006/relationships/image" Target="media/image115.jpeg"/><Relationship Id="rId117" Type="http://schemas.openxmlformats.org/officeDocument/2006/relationships/image" Target="media/image116.jpeg"/><Relationship Id="rId118" Type="http://schemas.openxmlformats.org/officeDocument/2006/relationships/image" Target="media/image117.jpeg"/><Relationship Id="rId119" Type="http://schemas.openxmlformats.org/officeDocument/2006/relationships/image" Target="media/image118.jpeg"/><Relationship Id="rId120" Type="http://schemas.openxmlformats.org/officeDocument/2006/relationships/image" Target="media/image119.jpeg"/><Relationship Id="rId121" Type="http://schemas.openxmlformats.org/officeDocument/2006/relationships/image" Target="media/image120.jpeg"/><Relationship Id="rId122" Type="http://schemas.openxmlformats.org/officeDocument/2006/relationships/image" Target="media/image121.jpeg"/><Relationship Id="rId123" Type="http://schemas.openxmlformats.org/officeDocument/2006/relationships/image" Target="media/image122.jpeg"/><Relationship Id="rId124" Type="http://schemas.openxmlformats.org/officeDocument/2006/relationships/image" Target="media/image123.jpeg"/><Relationship Id="rId125" Type="http://schemas.openxmlformats.org/officeDocument/2006/relationships/image" Target="media/image124.jpeg"/><Relationship Id="rId126" Type="http://schemas.openxmlformats.org/officeDocument/2006/relationships/image" Target="media/image125.jpeg"/><Relationship Id="rId127" Type="http://schemas.openxmlformats.org/officeDocument/2006/relationships/image" Target="media/image126.jpeg"/><Relationship Id="rId128" Type="http://schemas.openxmlformats.org/officeDocument/2006/relationships/image" Target="media/image127.jpeg"/><Relationship Id="rId129" Type="http://schemas.openxmlformats.org/officeDocument/2006/relationships/image" Target="media/image128.jpeg"/><Relationship Id="rId130" Type="http://schemas.openxmlformats.org/officeDocument/2006/relationships/image" Target="media/image129.jpeg"/><Relationship Id="rId131" Type="http://schemas.openxmlformats.org/officeDocument/2006/relationships/image" Target="media/image130.jpeg"/><Relationship Id="rId132" Type="http://schemas.openxmlformats.org/officeDocument/2006/relationships/image" Target="media/image131.jpeg"/><Relationship Id="rId133" Type="http://schemas.openxmlformats.org/officeDocument/2006/relationships/image" Target="media/image132.jpeg"/><Relationship Id="rId134" Type="http://schemas.openxmlformats.org/officeDocument/2006/relationships/image" Target="media/image133.jpeg"/><Relationship Id="rId135" Type="http://schemas.openxmlformats.org/officeDocument/2006/relationships/image" Target="media/image134.jpeg"/><Relationship Id="rId136" Type="http://schemas.openxmlformats.org/officeDocument/2006/relationships/image" Target="media/image135.jpeg"/><Relationship Id="rId137" Type="http://schemas.openxmlformats.org/officeDocument/2006/relationships/image" Target="media/image136.jpeg"/><Relationship Id="rId138" Type="http://schemas.openxmlformats.org/officeDocument/2006/relationships/image" Target="media/image137.jpeg"/><Relationship Id="rId139" Type="http://schemas.openxmlformats.org/officeDocument/2006/relationships/image" Target="media/image138.jpeg"/><Relationship Id="rId140" Type="http://schemas.openxmlformats.org/officeDocument/2006/relationships/image" Target="media/image139.jpeg"/><Relationship Id="rId141" Type="http://schemas.openxmlformats.org/officeDocument/2006/relationships/image" Target="media/image140.jpeg"/><Relationship Id="rId142" Type="http://schemas.openxmlformats.org/officeDocument/2006/relationships/image" Target="media/image141.jpeg"/><Relationship Id="rId143" Type="http://schemas.openxmlformats.org/officeDocument/2006/relationships/image" Target="media/image142.jpeg"/><Relationship Id="rId144" Type="http://schemas.openxmlformats.org/officeDocument/2006/relationships/image" Target="media/image143.jpeg"/><Relationship Id="rId145" Type="http://schemas.openxmlformats.org/officeDocument/2006/relationships/image" Target="media/image144.jpeg"/><Relationship Id="rId146" Type="http://schemas.openxmlformats.org/officeDocument/2006/relationships/image" Target="media/image145.jpeg"/><Relationship Id="rId147" Type="http://schemas.openxmlformats.org/officeDocument/2006/relationships/image" Target="media/image146.jpeg"/><Relationship Id="rId148" Type="http://schemas.openxmlformats.org/officeDocument/2006/relationships/image" Target="media/image147.jpeg"/><Relationship Id="rId149" Type="http://schemas.openxmlformats.org/officeDocument/2006/relationships/image" Target="media/image148.jpeg"/><Relationship Id="rId150" Type="http://schemas.openxmlformats.org/officeDocument/2006/relationships/image" Target="media/image149.jpeg"/><Relationship Id="rId151" Type="http://schemas.openxmlformats.org/officeDocument/2006/relationships/image" Target="media/image150.jpeg"/><Relationship Id="rId152" Type="http://schemas.openxmlformats.org/officeDocument/2006/relationships/image" Target="media/image151.jpeg"/><Relationship Id="rId153" Type="http://schemas.openxmlformats.org/officeDocument/2006/relationships/image" Target="media/image152.jpeg"/><Relationship Id="rId154" Type="http://schemas.openxmlformats.org/officeDocument/2006/relationships/image" Target="media/image153.jpeg"/><Relationship Id="rId155" Type="http://schemas.openxmlformats.org/officeDocument/2006/relationships/image" Target="media/image154.jpeg"/><Relationship Id="rId156" Type="http://schemas.openxmlformats.org/officeDocument/2006/relationships/image" Target="media/image155.jpeg"/><Relationship Id="rId157" Type="http://schemas.openxmlformats.org/officeDocument/2006/relationships/image" Target="media/image156.jpeg"/><Relationship Id="rId158" Type="http://schemas.openxmlformats.org/officeDocument/2006/relationships/fontTable" Target="fontTable.xml"/><Relationship Id="rId15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158</Pages>
  <Words>13834</Words>
  <CharactersWithSpaces>95286</CharactersWithSpaces>
  <Paragraphs>5702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Exhibit 99.2</dc:title>
</cp:coreProperties>
</file>