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64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89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KRAEMER HARRY M JANSEN JR</w:t>
              </w:r>
            </w:hyperlink>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Leidos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LDOS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1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Key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Executive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05/08/2026</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1,067</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continue"/>
          </w:tcPr>
          <w:p>
            <w:pPr>
              <w:spacing w:after="0"/>
              <w:rPr>
                <w:sz w:val="17"/>
                <w:szCs w:val="17"/>
                <w:color w:val="auto"/>
              </w:rPr>
            </w:pP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7"/>
                <w:szCs w:val="17"/>
                <w:color w:val="0000FF"/>
              </w:rPr>
              <w:t>130,472.1669</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Deferral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93,281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70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1,281</w:t>
            </w:r>
          </w:p>
        </w:tc>
        <w:tc>
          <w:tcPr>
            <w:tcW w:w="320" w:type="dxa"/>
            <w:vAlign w:val="bottom"/>
          </w:tcPr>
          <w:p>
            <w:pPr>
              <w:spacing w:after="0"/>
              <w:rPr>
                <w:sz w:val="17"/>
                <w:szCs w:val="17"/>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1,281</w:t>
            </w: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1,281</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Ramune M. Kligys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90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of Harry M. Jansen Kraemer,</w:t>
      </w:r>
      <w:r>
        <w:rPr>
          <w:sz w:val="20"/>
          <w:szCs w:val="20"/>
          <w:color w:val="auto"/>
        </w:rPr>
        <w:tab/>
      </w: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9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82877"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2026-05-12T07:58:29Z</dcterms:created>
  <dcterms:modified xsi:type="dcterms:W3CDTF">2026-05-12T07:58:29Z</dcterms:modified>
</cp:coreProperties>
</file>